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67" w:rsidRDefault="00A13867" w:rsidP="00A13867">
      <w:pPr>
        <w:rPr>
          <w:rFonts w:ascii="Arial" w:hAnsi="Arial"/>
          <w:b/>
          <w:sz w:val="22"/>
        </w:rPr>
      </w:pPr>
      <w:r>
        <w:rPr>
          <w:rFonts w:ascii="Arial" w:hAnsi="Arial"/>
          <w:noProof/>
          <w:sz w:val="22"/>
        </w:rPr>
        <w:drawing>
          <wp:inline distT="0" distB="0" distL="0" distR="0" wp14:anchorId="0ACAD5FE" wp14:editId="228016F7">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A13867" w:rsidRDefault="00A13867" w:rsidP="00A13867">
      <w:pPr>
        <w:rPr>
          <w:rFonts w:ascii="Arial" w:hAnsi="Arial"/>
          <w:b/>
          <w:sz w:val="22"/>
        </w:rPr>
      </w:pPr>
      <w:r>
        <w:rPr>
          <w:rFonts w:ascii="Arial" w:hAnsi="Arial"/>
          <w:b/>
          <w:sz w:val="22"/>
        </w:rPr>
        <w:t>Mairie de CERBERE</w:t>
      </w:r>
    </w:p>
    <w:p w:rsidR="00A13867" w:rsidRDefault="00A13867" w:rsidP="00A13867">
      <w:pPr>
        <w:rPr>
          <w:rFonts w:ascii="Arial" w:hAnsi="Arial"/>
          <w:b/>
          <w:sz w:val="22"/>
        </w:rPr>
      </w:pPr>
      <w:r>
        <w:rPr>
          <w:rFonts w:ascii="Arial" w:hAnsi="Arial"/>
          <w:b/>
          <w:sz w:val="22"/>
        </w:rPr>
        <w:t>66290</w:t>
      </w:r>
    </w:p>
    <w:p w:rsidR="00A13867" w:rsidRDefault="00A13867" w:rsidP="00A13867">
      <w:pPr>
        <w:rPr>
          <w:rFonts w:ascii="Arial" w:hAnsi="Arial"/>
          <w:b/>
          <w:sz w:val="22"/>
        </w:rPr>
      </w:pPr>
      <w:r>
        <w:rPr>
          <w:rFonts w:ascii="Arial" w:hAnsi="Arial"/>
          <w:b/>
          <w:sz w:val="22"/>
        </w:rPr>
        <w:t>________</w:t>
      </w:r>
    </w:p>
    <w:p w:rsidR="00A13867" w:rsidRDefault="00A13867" w:rsidP="00A13867">
      <w:pPr>
        <w:rPr>
          <w:rFonts w:ascii="Arial" w:hAnsi="Arial"/>
          <w:sz w:val="22"/>
        </w:rPr>
      </w:pPr>
      <w:r>
        <w:rPr>
          <w:rFonts w:ascii="Arial" w:hAnsi="Arial"/>
          <w:sz w:val="22"/>
        </w:rPr>
        <w:t>Tél. 04.68.88.41.85</w:t>
      </w:r>
    </w:p>
    <w:p w:rsidR="00A13867" w:rsidRDefault="00A13867" w:rsidP="00A13867">
      <w:pPr>
        <w:rPr>
          <w:rFonts w:ascii="Arial" w:hAnsi="Arial"/>
          <w:sz w:val="22"/>
        </w:rPr>
      </w:pPr>
      <w:r>
        <w:rPr>
          <w:rFonts w:ascii="Arial" w:hAnsi="Arial"/>
          <w:sz w:val="22"/>
        </w:rPr>
        <w:t>Fax. 04.68.88.47.64</w:t>
      </w:r>
    </w:p>
    <w:p w:rsidR="00A13867" w:rsidRDefault="00A13867" w:rsidP="00A13867">
      <w:pPr>
        <w:jc w:val="center"/>
        <w:rPr>
          <w:rFonts w:ascii="Arial" w:hAnsi="Arial"/>
          <w:sz w:val="22"/>
        </w:rPr>
      </w:pPr>
    </w:p>
    <w:p w:rsidR="00621AF2" w:rsidRDefault="00621AF2" w:rsidP="00A13867">
      <w:pPr>
        <w:jc w:val="center"/>
        <w:rPr>
          <w:rFonts w:ascii="Arial" w:hAnsi="Arial"/>
          <w:sz w:val="22"/>
        </w:rPr>
      </w:pPr>
    </w:p>
    <w:p w:rsidR="003D7F23" w:rsidRDefault="003D7F23" w:rsidP="00A13867">
      <w:pPr>
        <w:jc w:val="center"/>
        <w:rPr>
          <w:rFonts w:ascii="Arial" w:hAnsi="Arial"/>
          <w:sz w:val="22"/>
        </w:rPr>
      </w:pPr>
    </w:p>
    <w:p w:rsidR="003D7F23" w:rsidRDefault="003D7F23" w:rsidP="003D7F23">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Arial" w:hAnsi="Arial"/>
          <w:sz w:val="22"/>
        </w:rPr>
      </w:pPr>
    </w:p>
    <w:p w:rsidR="003D7F23" w:rsidRPr="00621AF2" w:rsidRDefault="003D7F23" w:rsidP="003D7F23">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Arial" w:hAnsi="Arial"/>
          <w:b/>
          <w:sz w:val="36"/>
          <w:szCs w:val="36"/>
        </w:rPr>
      </w:pPr>
      <w:r w:rsidRPr="00621AF2">
        <w:rPr>
          <w:rFonts w:ascii="Arial" w:hAnsi="Arial"/>
          <w:b/>
          <w:sz w:val="36"/>
          <w:szCs w:val="36"/>
        </w:rPr>
        <w:t>CAHIER DES CLAUSES ADMINISTRATIVES PARTICULIERES</w:t>
      </w:r>
    </w:p>
    <w:p w:rsidR="003D7F23" w:rsidRDefault="003D7F23" w:rsidP="003D7F23">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rsidR="003D7F23" w:rsidRPr="003D7F23" w:rsidRDefault="003D7F23" w:rsidP="003D7F23"/>
    <w:p w:rsidR="003D7F23" w:rsidRDefault="003D7F23" w:rsidP="003D7F23"/>
    <w:p w:rsidR="00AF3584" w:rsidRPr="00621AF2" w:rsidRDefault="00AF3584" w:rsidP="003D7F23">
      <w:pPr>
        <w:pBdr>
          <w:top w:val="single" w:sz="4" w:space="1" w:color="auto"/>
          <w:left w:val="single" w:sz="4" w:space="4" w:color="auto"/>
          <w:bottom w:val="single" w:sz="4" w:space="1" w:color="auto"/>
          <w:right w:val="single" w:sz="4" w:space="4" w:color="auto"/>
        </w:pBdr>
        <w:shd w:val="clear" w:color="auto" w:fill="FDE9D9" w:themeFill="accent6" w:themeFillTint="33"/>
        <w:rPr>
          <w:b/>
          <w:sz w:val="36"/>
          <w:szCs w:val="36"/>
        </w:rPr>
      </w:pPr>
    </w:p>
    <w:p w:rsidR="003D7F23" w:rsidRPr="00621AF2" w:rsidRDefault="003D7F23" w:rsidP="003D7F23">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Arial" w:hAnsi="Arial" w:cs="Arial"/>
          <w:b/>
          <w:sz w:val="36"/>
          <w:szCs w:val="36"/>
        </w:rPr>
      </w:pPr>
      <w:r w:rsidRPr="00621AF2">
        <w:rPr>
          <w:rFonts w:ascii="Arial" w:hAnsi="Arial" w:cs="Arial"/>
          <w:b/>
          <w:sz w:val="36"/>
          <w:szCs w:val="36"/>
        </w:rPr>
        <w:t>MAITRE D'OUVRAGE : COMMUNE DE CERBERE</w:t>
      </w:r>
    </w:p>
    <w:p w:rsidR="003D7F23" w:rsidRPr="00621AF2" w:rsidRDefault="003D7F23" w:rsidP="003D7F2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36"/>
          <w:szCs w:val="36"/>
        </w:rPr>
      </w:pPr>
    </w:p>
    <w:p w:rsidR="003D7F23" w:rsidRDefault="003D7F23" w:rsidP="003D7F23">
      <w:pPr>
        <w:rPr>
          <w:rFonts w:ascii="Arial" w:hAnsi="Arial" w:cs="Arial"/>
          <w:sz w:val="32"/>
          <w:szCs w:val="32"/>
        </w:rPr>
      </w:pPr>
    </w:p>
    <w:p w:rsidR="003D7F23" w:rsidRDefault="003D7F23" w:rsidP="003D7F23">
      <w:pPr>
        <w:tabs>
          <w:tab w:val="left" w:pos="930"/>
        </w:tabs>
        <w:jc w:val="both"/>
        <w:rPr>
          <w:rFonts w:ascii="Arial" w:hAnsi="Arial" w:cs="Arial"/>
          <w:sz w:val="32"/>
          <w:szCs w:val="32"/>
        </w:rPr>
      </w:pPr>
    </w:p>
    <w:p w:rsidR="003D7F23" w:rsidRPr="00621AF2" w:rsidRDefault="003D7F23" w:rsidP="006142B5">
      <w:pPr>
        <w:pBdr>
          <w:top w:val="single" w:sz="4" w:space="1" w:color="auto"/>
          <w:left w:val="single" w:sz="4" w:space="4" w:color="auto"/>
          <w:bottom w:val="single" w:sz="4" w:space="1" w:color="auto"/>
          <w:right w:val="single" w:sz="4" w:space="4" w:color="auto"/>
        </w:pBdr>
        <w:tabs>
          <w:tab w:val="left" w:pos="930"/>
        </w:tabs>
        <w:jc w:val="both"/>
        <w:rPr>
          <w:rFonts w:ascii="Arial" w:hAnsi="Arial" w:cs="Arial"/>
          <w:sz w:val="28"/>
          <w:szCs w:val="28"/>
        </w:rPr>
      </w:pPr>
      <w:r w:rsidRPr="00621AF2">
        <w:rPr>
          <w:rFonts w:ascii="Arial" w:hAnsi="Arial" w:cs="Arial"/>
          <w:sz w:val="28"/>
          <w:szCs w:val="28"/>
          <w:u w:val="single"/>
        </w:rPr>
        <w:t>Objet de la consultation</w:t>
      </w:r>
      <w:r w:rsidRPr="00621AF2">
        <w:rPr>
          <w:rFonts w:ascii="Arial" w:hAnsi="Arial" w:cs="Arial"/>
          <w:sz w:val="28"/>
          <w:szCs w:val="28"/>
        </w:rPr>
        <w:t xml:space="preserve"> : marché de Maîtrise d'œuvre inférieur à 90 000 euros H.T </w:t>
      </w:r>
      <w:r w:rsidR="006142B5">
        <w:rPr>
          <w:rFonts w:ascii="Arial" w:hAnsi="Arial" w:cs="Arial"/>
          <w:sz w:val="28"/>
          <w:szCs w:val="28"/>
        </w:rPr>
        <w:t xml:space="preserve">pour la réalisation de travaux d’infrastructures de voirie – Réfection de la bande de roulement de la rue Julien </w:t>
      </w:r>
      <w:proofErr w:type="spellStart"/>
      <w:r w:rsidR="006142B5">
        <w:rPr>
          <w:rFonts w:ascii="Arial" w:hAnsi="Arial" w:cs="Arial"/>
          <w:sz w:val="28"/>
          <w:szCs w:val="28"/>
        </w:rPr>
        <w:t>Cruzel</w:t>
      </w:r>
      <w:proofErr w:type="spellEnd"/>
    </w:p>
    <w:p w:rsidR="003D7F23" w:rsidRPr="00621AF2" w:rsidRDefault="003D7F23" w:rsidP="003D7F23">
      <w:pPr>
        <w:tabs>
          <w:tab w:val="left" w:pos="930"/>
        </w:tabs>
        <w:jc w:val="both"/>
        <w:rPr>
          <w:rFonts w:ascii="Arial" w:hAnsi="Arial" w:cs="Arial"/>
          <w:sz w:val="28"/>
          <w:szCs w:val="28"/>
        </w:rPr>
      </w:pPr>
    </w:p>
    <w:p w:rsidR="003D7F23" w:rsidRPr="00621AF2" w:rsidRDefault="003D7F23" w:rsidP="003D7F23">
      <w:pPr>
        <w:pBdr>
          <w:top w:val="single" w:sz="4" w:space="1" w:color="auto"/>
          <w:left w:val="single" w:sz="4" w:space="4" w:color="auto"/>
          <w:bottom w:val="single" w:sz="4" w:space="1" w:color="auto"/>
          <w:right w:val="single" w:sz="4" w:space="4" w:color="auto"/>
        </w:pBdr>
        <w:tabs>
          <w:tab w:val="left" w:pos="930"/>
        </w:tabs>
        <w:jc w:val="both"/>
        <w:rPr>
          <w:rFonts w:ascii="Arial" w:hAnsi="Arial" w:cs="Arial"/>
          <w:sz w:val="28"/>
          <w:szCs w:val="28"/>
        </w:rPr>
      </w:pPr>
      <w:r w:rsidRPr="00621AF2">
        <w:rPr>
          <w:rFonts w:ascii="Arial" w:hAnsi="Arial" w:cs="Arial"/>
          <w:sz w:val="28"/>
          <w:szCs w:val="28"/>
        </w:rPr>
        <w:t xml:space="preserve">Marché à procédure </w:t>
      </w:r>
      <w:proofErr w:type="gramStart"/>
      <w:r w:rsidRPr="00621AF2">
        <w:rPr>
          <w:rFonts w:ascii="Arial" w:hAnsi="Arial" w:cs="Arial"/>
          <w:sz w:val="28"/>
          <w:szCs w:val="28"/>
        </w:rPr>
        <w:t>adaptée  passé</w:t>
      </w:r>
      <w:proofErr w:type="gramEnd"/>
      <w:r w:rsidRPr="00621AF2">
        <w:rPr>
          <w:rFonts w:ascii="Arial" w:hAnsi="Arial" w:cs="Arial"/>
          <w:sz w:val="28"/>
          <w:szCs w:val="28"/>
        </w:rPr>
        <w:t xml:space="preserve"> en application </w:t>
      </w:r>
      <w:r w:rsidR="006142B5">
        <w:rPr>
          <w:rFonts w:ascii="Arial" w:hAnsi="Arial" w:cs="Arial"/>
          <w:sz w:val="28"/>
          <w:szCs w:val="28"/>
        </w:rPr>
        <w:t>de l’article 27 du décret n°2016-360 du 25 mars 2016 relatif aux marchés publics (NOR EINM 1600207 D)</w:t>
      </w:r>
    </w:p>
    <w:p w:rsidR="003D7F23" w:rsidRPr="00621AF2" w:rsidRDefault="003D7F23" w:rsidP="003D7F23">
      <w:pPr>
        <w:tabs>
          <w:tab w:val="left" w:pos="930"/>
        </w:tabs>
        <w:jc w:val="both"/>
        <w:rPr>
          <w:rFonts w:ascii="Arial" w:hAnsi="Arial" w:cs="Arial"/>
          <w:sz w:val="28"/>
          <w:szCs w:val="28"/>
        </w:rPr>
      </w:pPr>
    </w:p>
    <w:p w:rsidR="00621AF2" w:rsidRPr="00621AF2" w:rsidRDefault="00621AF2" w:rsidP="003D7F23">
      <w:pPr>
        <w:tabs>
          <w:tab w:val="left" w:pos="930"/>
        </w:tabs>
        <w:jc w:val="both"/>
        <w:rPr>
          <w:rFonts w:ascii="Arial" w:hAnsi="Arial" w:cs="Arial"/>
          <w:sz w:val="28"/>
          <w:szCs w:val="28"/>
        </w:rPr>
      </w:pPr>
    </w:p>
    <w:p w:rsidR="003D7F23" w:rsidRDefault="00621AF2" w:rsidP="00621AF2">
      <w:pPr>
        <w:pBdr>
          <w:top w:val="single" w:sz="4" w:space="1" w:color="auto"/>
          <w:left w:val="single" w:sz="4" w:space="4" w:color="auto"/>
          <w:bottom w:val="single" w:sz="4" w:space="1" w:color="auto"/>
          <w:right w:val="single" w:sz="4" w:space="4" w:color="auto"/>
        </w:pBdr>
        <w:tabs>
          <w:tab w:val="left" w:pos="930"/>
        </w:tabs>
        <w:jc w:val="both"/>
        <w:rPr>
          <w:rFonts w:ascii="Arial" w:hAnsi="Arial" w:cs="Arial"/>
          <w:sz w:val="24"/>
          <w:szCs w:val="24"/>
        </w:rPr>
      </w:pPr>
      <w:r w:rsidRPr="00621AF2">
        <w:rPr>
          <w:rFonts w:ascii="Arial" w:hAnsi="Arial" w:cs="Arial"/>
          <w:sz w:val="28"/>
          <w:szCs w:val="28"/>
          <w:u w:val="single"/>
        </w:rPr>
        <w:t>Date limite de remise des offres</w:t>
      </w:r>
      <w:r w:rsidR="00890D10">
        <w:rPr>
          <w:rFonts w:ascii="Arial" w:hAnsi="Arial" w:cs="Arial"/>
          <w:sz w:val="28"/>
          <w:szCs w:val="28"/>
        </w:rPr>
        <w:t xml:space="preserve"> : le </w:t>
      </w:r>
      <w:r w:rsidR="006142B5">
        <w:rPr>
          <w:rFonts w:ascii="Arial" w:hAnsi="Arial" w:cs="Arial"/>
          <w:sz w:val="28"/>
          <w:szCs w:val="28"/>
        </w:rPr>
        <w:t>06/11/2017</w:t>
      </w:r>
      <w:r w:rsidRPr="00621AF2">
        <w:rPr>
          <w:rFonts w:ascii="Arial" w:hAnsi="Arial" w:cs="Arial"/>
          <w:sz w:val="28"/>
          <w:szCs w:val="28"/>
        </w:rPr>
        <w:t xml:space="preserve"> à 12H00</w:t>
      </w:r>
    </w:p>
    <w:p w:rsidR="00621AF2" w:rsidRDefault="00621AF2" w:rsidP="00621AF2">
      <w:pPr>
        <w:pBdr>
          <w:top w:val="single" w:sz="4" w:space="1" w:color="auto"/>
          <w:left w:val="single" w:sz="4" w:space="4" w:color="auto"/>
          <w:bottom w:val="single" w:sz="4" w:space="1" w:color="auto"/>
          <w:right w:val="single" w:sz="4" w:space="4" w:color="auto"/>
        </w:pBdr>
        <w:tabs>
          <w:tab w:val="left" w:pos="930"/>
        </w:tabs>
        <w:jc w:val="both"/>
        <w:rPr>
          <w:rFonts w:ascii="Arial" w:hAnsi="Arial" w:cs="Arial"/>
          <w:sz w:val="24"/>
          <w:szCs w:val="24"/>
        </w:rPr>
      </w:pPr>
    </w:p>
    <w:p w:rsidR="00621AF2" w:rsidRPr="00621AF2" w:rsidRDefault="00621AF2" w:rsidP="00621AF2">
      <w:pPr>
        <w:rPr>
          <w:rFonts w:ascii="Arial" w:hAnsi="Arial" w:cs="Arial"/>
          <w:sz w:val="24"/>
          <w:szCs w:val="24"/>
        </w:rPr>
      </w:pPr>
    </w:p>
    <w:p w:rsidR="00621AF2" w:rsidRDefault="00621AF2" w:rsidP="00621AF2">
      <w:pPr>
        <w:rPr>
          <w:rFonts w:ascii="Arial" w:hAnsi="Arial" w:cs="Arial"/>
          <w:sz w:val="24"/>
          <w:szCs w:val="24"/>
        </w:rPr>
      </w:pPr>
    </w:p>
    <w:p w:rsidR="003D7F23" w:rsidRDefault="003D7F23" w:rsidP="00621AF2">
      <w:pPr>
        <w:ind w:firstLine="708"/>
        <w:rPr>
          <w:rFonts w:ascii="Arial" w:hAnsi="Arial" w:cs="Arial"/>
          <w:sz w:val="24"/>
          <w:szCs w:val="24"/>
        </w:rPr>
      </w:pPr>
    </w:p>
    <w:p w:rsidR="00621AF2" w:rsidRDefault="00621AF2" w:rsidP="00621AF2">
      <w:pPr>
        <w:ind w:firstLine="708"/>
        <w:rPr>
          <w:rFonts w:ascii="Arial" w:hAnsi="Arial" w:cs="Arial"/>
          <w:sz w:val="24"/>
          <w:szCs w:val="24"/>
        </w:rPr>
      </w:pPr>
    </w:p>
    <w:p w:rsidR="00621AF2" w:rsidRDefault="00621AF2" w:rsidP="00621AF2">
      <w:pPr>
        <w:ind w:firstLine="708"/>
        <w:rPr>
          <w:rFonts w:ascii="Arial" w:hAnsi="Arial" w:cs="Arial"/>
          <w:sz w:val="24"/>
          <w:szCs w:val="24"/>
        </w:rPr>
      </w:pPr>
    </w:p>
    <w:p w:rsidR="00621AF2" w:rsidRDefault="00621AF2" w:rsidP="00621AF2">
      <w:pPr>
        <w:ind w:firstLine="708"/>
        <w:rPr>
          <w:rFonts w:ascii="Arial" w:hAnsi="Arial" w:cs="Arial"/>
          <w:sz w:val="24"/>
          <w:szCs w:val="24"/>
        </w:rPr>
      </w:pPr>
    </w:p>
    <w:p w:rsidR="00621AF2" w:rsidRDefault="00621AF2" w:rsidP="00621AF2">
      <w:pPr>
        <w:rPr>
          <w:sz w:val="25"/>
          <w:szCs w:val="25"/>
        </w:rPr>
      </w:pPr>
    </w:p>
    <w:p w:rsidR="00621AF2" w:rsidRDefault="00621AF2" w:rsidP="00621AF2">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621AF2" w:rsidRDefault="00621AF2" w:rsidP="00621AF2">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r w:rsidRPr="00621AF2">
        <w:rPr>
          <w:b/>
          <w:sz w:val="25"/>
          <w:szCs w:val="25"/>
        </w:rPr>
        <w:t>CHAPITRE 1 : GENERALITES</w:t>
      </w:r>
    </w:p>
    <w:p w:rsidR="00621AF2" w:rsidRPr="00621AF2" w:rsidRDefault="00621AF2" w:rsidP="00621AF2">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621AF2" w:rsidRDefault="00621AF2" w:rsidP="00621AF2">
      <w:pPr>
        <w:rPr>
          <w:sz w:val="25"/>
          <w:szCs w:val="25"/>
        </w:rPr>
      </w:pPr>
    </w:p>
    <w:p w:rsidR="00852232" w:rsidRDefault="00852232" w:rsidP="00621AF2">
      <w:pPr>
        <w:rPr>
          <w:sz w:val="25"/>
          <w:szCs w:val="25"/>
        </w:rPr>
      </w:pPr>
    </w:p>
    <w:p w:rsidR="00852232" w:rsidRPr="00852232" w:rsidRDefault="00852232" w:rsidP="00852232">
      <w:pPr>
        <w:pBdr>
          <w:top w:val="single" w:sz="4" w:space="1" w:color="auto"/>
          <w:left w:val="single" w:sz="4" w:space="4" w:color="auto"/>
          <w:bottom w:val="single" w:sz="4" w:space="1" w:color="auto"/>
          <w:right w:val="single" w:sz="4" w:space="4" w:color="auto"/>
        </w:pBdr>
        <w:rPr>
          <w:sz w:val="25"/>
          <w:szCs w:val="25"/>
        </w:rPr>
      </w:pPr>
      <w:r w:rsidRPr="00852232">
        <w:rPr>
          <w:sz w:val="25"/>
          <w:szCs w:val="25"/>
        </w:rPr>
        <w:t>Article 1 Objet du Marché – dispositions Générales</w:t>
      </w:r>
    </w:p>
    <w:p w:rsidR="00852232" w:rsidRDefault="00852232" w:rsidP="00621AF2">
      <w:pPr>
        <w:rPr>
          <w:b/>
          <w:sz w:val="25"/>
          <w:szCs w:val="25"/>
          <w:u w:val="single"/>
        </w:rPr>
      </w:pPr>
    </w:p>
    <w:p w:rsidR="00621AF2" w:rsidRPr="00621AF2" w:rsidRDefault="00621AF2" w:rsidP="001911FB">
      <w:pPr>
        <w:jc w:val="both"/>
        <w:rPr>
          <w:b/>
          <w:sz w:val="25"/>
          <w:szCs w:val="25"/>
          <w:u w:val="single"/>
        </w:rPr>
      </w:pPr>
      <w:r w:rsidRPr="00621AF2">
        <w:rPr>
          <w:b/>
          <w:sz w:val="25"/>
          <w:szCs w:val="25"/>
          <w:u w:val="single"/>
        </w:rPr>
        <w:t xml:space="preserve">1.1/ Objet </w:t>
      </w:r>
    </w:p>
    <w:p w:rsidR="00572757" w:rsidRDefault="00621AF2" w:rsidP="00572757">
      <w:pPr>
        <w:ind w:right="1"/>
        <w:jc w:val="both"/>
        <w:rPr>
          <w:sz w:val="25"/>
          <w:szCs w:val="25"/>
        </w:rPr>
      </w:pPr>
      <w:r w:rsidRPr="00621AF2">
        <w:rPr>
          <w:sz w:val="25"/>
          <w:szCs w:val="25"/>
        </w:rPr>
        <w:t xml:space="preserve">Le marché régi par le présent Cahier des Clauses Particulières est un marché de maîtrise d’œuvre pour la réalisation </w:t>
      </w:r>
      <w:r w:rsidR="006142B5">
        <w:rPr>
          <w:sz w:val="25"/>
          <w:szCs w:val="25"/>
        </w:rPr>
        <w:t xml:space="preserve">de travaux d’infrastructures de voirie -réfection de la bande de roulement de la rue Julien </w:t>
      </w:r>
      <w:proofErr w:type="spellStart"/>
      <w:r w:rsidR="006142B5">
        <w:rPr>
          <w:sz w:val="25"/>
          <w:szCs w:val="25"/>
        </w:rPr>
        <w:t>Cruzel</w:t>
      </w:r>
      <w:proofErr w:type="spellEnd"/>
      <w:r w:rsidR="006142B5">
        <w:rPr>
          <w:sz w:val="25"/>
          <w:szCs w:val="25"/>
        </w:rPr>
        <w:t>.</w:t>
      </w:r>
    </w:p>
    <w:p w:rsidR="00621AF2" w:rsidRPr="00621AF2" w:rsidRDefault="00621AF2" w:rsidP="001911FB">
      <w:pPr>
        <w:ind w:right="-283"/>
        <w:jc w:val="both"/>
        <w:rPr>
          <w:sz w:val="25"/>
          <w:szCs w:val="25"/>
        </w:rPr>
      </w:pPr>
      <w:r w:rsidRPr="00621AF2">
        <w:rPr>
          <w:sz w:val="25"/>
          <w:szCs w:val="25"/>
        </w:rPr>
        <w:t xml:space="preserve"> </w:t>
      </w:r>
    </w:p>
    <w:p w:rsidR="00391D11" w:rsidRDefault="00621AF2" w:rsidP="006142B5">
      <w:pPr>
        <w:ind w:right="-141"/>
        <w:jc w:val="both"/>
        <w:rPr>
          <w:sz w:val="25"/>
          <w:szCs w:val="25"/>
        </w:rPr>
      </w:pPr>
      <w:r w:rsidRPr="00621AF2">
        <w:rPr>
          <w:sz w:val="25"/>
          <w:szCs w:val="25"/>
        </w:rPr>
        <w:t xml:space="preserve">Le démarrage des prestations intellectuelles du maître d’œuvre est déclenché </w:t>
      </w:r>
      <w:r w:rsidR="006142B5">
        <w:rPr>
          <w:sz w:val="25"/>
          <w:szCs w:val="25"/>
        </w:rPr>
        <w:t>par un ordre de service invitant le prestataire à réaliser les prestations objet du marché.</w:t>
      </w:r>
    </w:p>
    <w:p w:rsidR="006142B5" w:rsidRDefault="006142B5" w:rsidP="006142B5">
      <w:pPr>
        <w:ind w:right="-141"/>
        <w:jc w:val="both"/>
        <w:rPr>
          <w:sz w:val="25"/>
          <w:szCs w:val="25"/>
        </w:rPr>
      </w:pPr>
    </w:p>
    <w:p w:rsidR="00621AF2" w:rsidRPr="00621AF2" w:rsidRDefault="00621AF2" w:rsidP="00621AF2">
      <w:pPr>
        <w:rPr>
          <w:b/>
          <w:sz w:val="25"/>
          <w:szCs w:val="25"/>
          <w:u w:val="single"/>
        </w:rPr>
      </w:pPr>
      <w:r w:rsidRPr="00621AF2">
        <w:rPr>
          <w:b/>
          <w:sz w:val="25"/>
          <w:szCs w:val="25"/>
          <w:u w:val="single"/>
        </w:rPr>
        <w:t xml:space="preserve">1.2/ Titulaire du marché : </w:t>
      </w:r>
    </w:p>
    <w:p w:rsidR="00890D10" w:rsidRDefault="00890D10" w:rsidP="006142B5">
      <w:pPr>
        <w:ind w:right="-141"/>
        <w:jc w:val="both"/>
        <w:rPr>
          <w:sz w:val="25"/>
          <w:szCs w:val="25"/>
        </w:rPr>
      </w:pPr>
      <w:r w:rsidRPr="00890D10">
        <w:rPr>
          <w:sz w:val="25"/>
          <w:szCs w:val="25"/>
        </w:rPr>
        <w:t xml:space="preserve">La présente consultation est ouverte à un cabinet individuel ou un groupement de cabinets </w:t>
      </w:r>
    </w:p>
    <w:p w:rsidR="00621AF2" w:rsidRPr="00621AF2" w:rsidRDefault="00621AF2" w:rsidP="001911FB">
      <w:pPr>
        <w:ind w:right="-283"/>
        <w:jc w:val="both"/>
        <w:rPr>
          <w:sz w:val="25"/>
          <w:szCs w:val="25"/>
        </w:rPr>
      </w:pPr>
      <w:r w:rsidRPr="00621AF2">
        <w:rPr>
          <w:sz w:val="25"/>
          <w:szCs w:val="25"/>
        </w:rPr>
        <w:t>Les caractéristiques du titulaire du marché désigné</w:t>
      </w:r>
      <w:r w:rsidR="00391D11">
        <w:rPr>
          <w:sz w:val="25"/>
          <w:szCs w:val="25"/>
        </w:rPr>
        <w:t xml:space="preserve"> </w:t>
      </w:r>
      <w:r w:rsidRPr="00621AF2">
        <w:rPr>
          <w:sz w:val="25"/>
          <w:szCs w:val="25"/>
        </w:rPr>
        <w:t xml:space="preserve">dans </w:t>
      </w:r>
      <w:r w:rsidR="00391D11">
        <w:rPr>
          <w:sz w:val="25"/>
          <w:szCs w:val="25"/>
        </w:rPr>
        <w:t>le présent CC</w:t>
      </w:r>
      <w:r w:rsidR="006142B5">
        <w:rPr>
          <w:sz w:val="25"/>
          <w:szCs w:val="25"/>
        </w:rPr>
        <w:t>A</w:t>
      </w:r>
      <w:r w:rsidR="00391D11">
        <w:rPr>
          <w:sz w:val="25"/>
          <w:szCs w:val="25"/>
        </w:rPr>
        <w:t xml:space="preserve">P sous le nom « la </w:t>
      </w:r>
      <w:r w:rsidRPr="00621AF2">
        <w:rPr>
          <w:sz w:val="25"/>
          <w:szCs w:val="25"/>
        </w:rPr>
        <w:t xml:space="preserve">maîtrise d’œuvre » sont précisées dans l’acte d’engagement. </w:t>
      </w:r>
    </w:p>
    <w:p w:rsidR="00391D11" w:rsidRDefault="00391D11" w:rsidP="00621AF2">
      <w:pPr>
        <w:rPr>
          <w:sz w:val="25"/>
          <w:szCs w:val="25"/>
        </w:rPr>
      </w:pPr>
    </w:p>
    <w:p w:rsidR="00621AF2" w:rsidRPr="00621AF2" w:rsidRDefault="00621AF2" w:rsidP="00621AF2">
      <w:pPr>
        <w:rPr>
          <w:b/>
          <w:sz w:val="25"/>
          <w:szCs w:val="25"/>
          <w:u w:val="single"/>
        </w:rPr>
      </w:pPr>
      <w:r w:rsidRPr="00621AF2">
        <w:rPr>
          <w:b/>
          <w:sz w:val="25"/>
          <w:szCs w:val="25"/>
          <w:u w:val="single"/>
        </w:rPr>
        <w:t xml:space="preserve">1.3/ Sous-traitance : </w:t>
      </w:r>
    </w:p>
    <w:p w:rsidR="00621AF2" w:rsidRPr="00621AF2" w:rsidRDefault="00621AF2" w:rsidP="00391D11">
      <w:pPr>
        <w:ind w:right="-851"/>
        <w:rPr>
          <w:sz w:val="25"/>
          <w:szCs w:val="25"/>
        </w:rPr>
      </w:pPr>
      <w:r w:rsidRPr="00621AF2">
        <w:rPr>
          <w:sz w:val="25"/>
          <w:szCs w:val="25"/>
        </w:rPr>
        <w:t xml:space="preserve">La Maîtrise d’œuvre peut sous-traiter l’exécution de certaines parties de son marché, sous réserve de l’acceptation du ou des sous-traitants par le Maître de l’Ouvrage et de l’agrément donné par lui des conditions de paiement de chaque sous-traitant. </w:t>
      </w:r>
    </w:p>
    <w:p w:rsidR="00621AF2" w:rsidRPr="00621AF2" w:rsidRDefault="00621AF2" w:rsidP="00BB0145">
      <w:pPr>
        <w:jc w:val="both"/>
        <w:rPr>
          <w:sz w:val="25"/>
          <w:szCs w:val="25"/>
        </w:rPr>
      </w:pPr>
      <w:r w:rsidRPr="00621AF2">
        <w:rPr>
          <w:sz w:val="25"/>
          <w:szCs w:val="25"/>
        </w:rPr>
        <w:t>Les conditions de l’exercice de cette sous-traitance sont définies à l’article 3.2 du CCAG</w:t>
      </w:r>
    </w:p>
    <w:p w:rsidR="00621AF2" w:rsidRDefault="00621AF2" w:rsidP="00BB0145">
      <w:pPr>
        <w:jc w:val="both"/>
        <w:rPr>
          <w:rFonts w:ascii="Arial" w:hAnsi="Arial" w:cs="Arial"/>
          <w:sz w:val="24"/>
          <w:szCs w:val="24"/>
        </w:rPr>
      </w:pPr>
    </w:p>
    <w:p w:rsidR="00391D11" w:rsidRPr="00391D11" w:rsidRDefault="00391D11" w:rsidP="00BB0145">
      <w:pPr>
        <w:jc w:val="both"/>
        <w:rPr>
          <w:b/>
          <w:sz w:val="25"/>
          <w:szCs w:val="25"/>
          <w:u w:val="single"/>
        </w:rPr>
      </w:pPr>
      <w:r w:rsidRPr="00391D11">
        <w:rPr>
          <w:b/>
          <w:sz w:val="25"/>
          <w:szCs w:val="25"/>
          <w:u w:val="single"/>
        </w:rPr>
        <w:t xml:space="preserve">1.4/ Type de la mission </w:t>
      </w:r>
    </w:p>
    <w:p w:rsidR="00391D11" w:rsidRPr="00391D11" w:rsidRDefault="00391D11" w:rsidP="001911FB">
      <w:pPr>
        <w:ind w:right="-283"/>
        <w:jc w:val="both"/>
        <w:rPr>
          <w:sz w:val="25"/>
          <w:szCs w:val="25"/>
        </w:rPr>
      </w:pPr>
      <w:r w:rsidRPr="00391D11">
        <w:rPr>
          <w:sz w:val="25"/>
          <w:szCs w:val="25"/>
        </w:rPr>
        <w:t xml:space="preserve">La mission confiée au titulaire du présent marché est une mission de maîtrise d’œuvre au sens du </w:t>
      </w:r>
      <w:r w:rsidR="006142B5">
        <w:rPr>
          <w:sz w:val="25"/>
          <w:szCs w:val="25"/>
        </w:rPr>
        <w:t>d</w:t>
      </w:r>
      <w:r w:rsidR="006142B5" w:rsidRPr="006142B5">
        <w:rPr>
          <w:sz w:val="25"/>
          <w:szCs w:val="25"/>
        </w:rPr>
        <w:t>écret n° 2016-360 du 25 mars 2016 relatif aux marchés publics (</w:t>
      </w:r>
      <w:proofErr w:type="gramStart"/>
      <w:r w:rsidR="006142B5" w:rsidRPr="006142B5">
        <w:rPr>
          <w:sz w:val="25"/>
          <w:szCs w:val="25"/>
        </w:rPr>
        <w:t>NOR:</w:t>
      </w:r>
      <w:proofErr w:type="gramEnd"/>
      <w:r w:rsidR="006142B5" w:rsidRPr="006142B5">
        <w:rPr>
          <w:sz w:val="25"/>
          <w:szCs w:val="25"/>
        </w:rPr>
        <w:t xml:space="preserve"> EINM1600207D)</w:t>
      </w:r>
      <w:r w:rsidR="006142B5" w:rsidRPr="00391D11">
        <w:rPr>
          <w:sz w:val="25"/>
          <w:szCs w:val="25"/>
        </w:rPr>
        <w:t xml:space="preserve"> </w:t>
      </w:r>
      <w:r w:rsidRPr="00391D11">
        <w:rPr>
          <w:sz w:val="25"/>
          <w:szCs w:val="25"/>
        </w:rPr>
        <w:t>et précisée dans le présent CC</w:t>
      </w:r>
      <w:r w:rsidR="006142B5">
        <w:rPr>
          <w:sz w:val="25"/>
          <w:szCs w:val="25"/>
        </w:rPr>
        <w:t>A</w:t>
      </w:r>
      <w:r w:rsidRPr="00391D11">
        <w:rPr>
          <w:sz w:val="25"/>
          <w:szCs w:val="25"/>
        </w:rPr>
        <w:t xml:space="preserve">P et annexe. </w:t>
      </w:r>
    </w:p>
    <w:p w:rsidR="00391D11" w:rsidRDefault="00391D11" w:rsidP="00BB0145">
      <w:pPr>
        <w:jc w:val="both"/>
        <w:rPr>
          <w:sz w:val="25"/>
          <w:szCs w:val="25"/>
        </w:rPr>
      </w:pPr>
    </w:p>
    <w:p w:rsidR="00391D11" w:rsidRPr="00852232" w:rsidRDefault="00391D11" w:rsidP="00BB0145">
      <w:pPr>
        <w:jc w:val="both"/>
        <w:rPr>
          <w:b/>
          <w:sz w:val="25"/>
          <w:szCs w:val="25"/>
          <w:u w:val="single"/>
        </w:rPr>
      </w:pPr>
      <w:r w:rsidRPr="00391D11">
        <w:rPr>
          <w:b/>
          <w:sz w:val="25"/>
          <w:szCs w:val="25"/>
          <w:u w:val="single"/>
        </w:rPr>
        <w:t xml:space="preserve">1.5/ Catégorie de la mission </w:t>
      </w:r>
    </w:p>
    <w:p w:rsidR="00391D11" w:rsidRPr="00391D11" w:rsidRDefault="00391D11" w:rsidP="00BB0145">
      <w:pPr>
        <w:jc w:val="both"/>
        <w:rPr>
          <w:sz w:val="25"/>
          <w:szCs w:val="25"/>
        </w:rPr>
      </w:pPr>
      <w:r w:rsidRPr="00391D11">
        <w:rPr>
          <w:sz w:val="25"/>
          <w:szCs w:val="25"/>
        </w:rPr>
        <w:t xml:space="preserve">La catégorie à laquelle appartiennent les ouvrages à réaliser est : </w:t>
      </w:r>
      <w:r w:rsidR="006142B5">
        <w:rPr>
          <w:sz w:val="25"/>
          <w:szCs w:val="25"/>
        </w:rPr>
        <w:t>réhabilitation d’infrastructures de voirie.</w:t>
      </w:r>
    </w:p>
    <w:p w:rsidR="00391D11" w:rsidRDefault="00391D11" w:rsidP="00391D11">
      <w:pPr>
        <w:rPr>
          <w:sz w:val="25"/>
          <w:szCs w:val="25"/>
        </w:rPr>
      </w:pPr>
    </w:p>
    <w:p w:rsidR="00391D11" w:rsidRPr="00391D11" w:rsidRDefault="00391D11" w:rsidP="00391D11">
      <w:pPr>
        <w:rPr>
          <w:b/>
          <w:sz w:val="25"/>
          <w:szCs w:val="25"/>
          <w:u w:val="single"/>
        </w:rPr>
      </w:pPr>
      <w:r w:rsidRPr="00391D11">
        <w:rPr>
          <w:b/>
          <w:sz w:val="25"/>
          <w:szCs w:val="25"/>
          <w:u w:val="single"/>
        </w:rPr>
        <w:t xml:space="preserve">1.6/ Contenu de la mission : </w:t>
      </w:r>
    </w:p>
    <w:p w:rsidR="00852232" w:rsidRDefault="00852232" w:rsidP="00391D11">
      <w:pPr>
        <w:rPr>
          <w:sz w:val="25"/>
          <w:szCs w:val="25"/>
        </w:rPr>
      </w:pPr>
    </w:p>
    <w:p w:rsidR="00391D11" w:rsidRPr="00391D11" w:rsidRDefault="00391D11" w:rsidP="00391D11">
      <w:pPr>
        <w:rPr>
          <w:i/>
          <w:sz w:val="25"/>
          <w:szCs w:val="25"/>
        </w:rPr>
      </w:pPr>
      <w:r w:rsidRPr="00391D11">
        <w:rPr>
          <w:i/>
          <w:sz w:val="25"/>
          <w:szCs w:val="25"/>
        </w:rPr>
        <w:t xml:space="preserve">1.6.1 : mission principale : </w:t>
      </w:r>
    </w:p>
    <w:p w:rsidR="00391D11" w:rsidRDefault="00391D11" w:rsidP="00391D11">
      <w:pPr>
        <w:rPr>
          <w:sz w:val="25"/>
          <w:szCs w:val="25"/>
        </w:rPr>
      </w:pPr>
      <w:r w:rsidRPr="00391D11">
        <w:rPr>
          <w:sz w:val="25"/>
          <w:szCs w:val="25"/>
        </w:rPr>
        <w:t>La mission principale confiée à la Maîtrise d’œuvre</w:t>
      </w:r>
      <w:r w:rsidR="00BB0145">
        <w:rPr>
          <w:sz w:val="25"/>
          <w:szCs w:val="25"/>
        </w:rPr>
        <w:t xml:space="preserve"> </w:t>
      </w:r>
      <w:r w:rsidRPr="00391D11">
        <w:rPr>
          <w:sz w:val="25"/>
          <w:szCs w:val="25"/>
        </w:rPr>
        <w:t xml:space="preserve">comprend les éléments de mission suivants </w:t>
      </w:r>
    </w:p>
    <w:p w:rsidR="00391D11" w:rsidRPr="00391D11" w:rsidRDefault="00391D11" w:rsidP="00391D11">
      <w:pPr>
        <w:rPr>
          <w:rFonts w:ascii="Arial" w:hAnsi="Arial" w:cs="Arial"/>
          <w:sz w:val="25"/>
          <w:szCs w:val="25"/>
        </w:rPr>
      </w:pPr>
      <w:r w:rsidRPr="00391D11">
        <w:rPr>
          <w:rFonts w:ascii="Arial" w:hAnsi="Arial" w:cs="Arial"/>
          <w:sz w:val="25"/>
          <w:szCs w:val="25"/>
        </w:rPr>
        <w:t>-</w:t>
      </w:r>
      <w:r w:rsidRPr="00391D11">
        <w:rPr>
          <w:sz w:val="25"/>
          <w:szCs w:val="25"/>
        </w:rPr>
        <w:t>Etude d’</w:t>
      </w:r>
      <w:r w:rsidR="001911FB" w:rsidRPr="00391D11">
        <w:rPr>
          <w:sz w:val="25"/>
          <w:szCs w:val="25"/>
        </w:rPr>
        <w:t>avant-projet</w:t>
      </w:r>
      <w:r w:rsidRPr="00391D11">
        <w:rPr>
          <w:sz w:val="25"/>
          <w:szCs w:val="25"/>
        </w:rPr>
        <w:t xml:space="preserve"> (AVP) </w:t>
      </w:r>
    </w:p>
    <w:p w:rsidR="006142B5" w:rsidRDefault="00391D11" w:rsidP="00391D11">
      <w:pPr>
        <w:rPr>
          <w:sz w:val="25"/>
          <w:szCs w:val="25"/>
        </w:rPr>
      </w:pPr>
      <w:r w:rsidRPr="00391D11">
        <w:rPr>
          <w:rFonts w:ascii="Arial" w:hAnsi="Arial" w:cs="Arial"/>
          <w:sz w:val="25"/>
          <w:szCs w:val="25"/>
        </w:rPr>
        <w:t>-</w:t>
      </w:r>
      <w:r w:rsidRPr="00391D11">
        <w:rPr>
          <w:sz w:val="25"/>
          <w:szCs w:val="25"/>
        </w:rPr>
        <w:t xml:space="preserve">Etudes de projet (PRO) </w:t>
      </w:r>
    </w:p>
    <w:p w:rsidR="006142B5" w:rsidRPr="006142B5" w:rsidRDefault="006142B5" w:rsidP="00391D11">
      <w:pPr>
        <w:rPr>
          <w:sz w:val="25"/>
          <w:szCs w:val="25"/>
        </w:rPr>
      </w:pPr>
      <w:r>
        <w:rPr>
          <w:sz w:val="25"/>
          <w:szCs w:val="25"/>
        </w:rPr>
        <w:t>-Rédaction des documents de consultations des entreprises dans le cadre des marchés de travaux</w:t>
      </w:r>
    </w:p>
    <w:p w:rsidR="00391D11" w:rsidRPr="00391D11" w:rsidRDefault="00391D11" w:rsidP="00391D11">
      <w:pPr>
        <w:rPr>
          <w:rFonts w:ascii="Arial" w:hAnsi="Arial" w:cs="Arial"/>
          <w:sz w:val="25"/>
          <w:szCs w:val="25"/>
        </w:rPr>
      </w:pPr>
      <w:r w:rsidRPr="00391D11">
        <w:rPr>
          <w:rFonts w:ascii="Arial" w:hAnsi="Arial" w:cs="Arial"/>
          <w:sz w:val="25"/>
          <w:szCs w:val="25"/>
        </w:rPr>
        <w:t>-</w:t>
      </w:r>
      <w:r w:rsidRPr="00391D11">
        <w:rPr>
          <w:sz w:val="25"/>
          <w:szCs w:val="25"/>
        </w:rPr>
        <w:t xml:space="preserve">Assistance à la passation des Contrats de Travaux (ACT) </w:t>
      </w:r>
    </w:p>
    <w:p w:rsidR="00391D11" w:rsidRPr="00391D11" w:rsidRDefault="00391D11" w:rsidP="00391D11">
      <w:pPr>
        <w:rPr>
          <w:rFonts w:ascii="Arial" w:hAnsi="Arial" w:cs="Arial"/>
          <w:sz w:val="25"/>
          <w:szCs w:val="25"/>
        </w:rPr>
      </w:pPr>
      <w:r w:rsidRPr="00391D11">
        <w:rPr>
          <w:rFonts w:ascii="Arial" w:hAnsi="Arial" w:cs="Arial"/>
          <w:sz w:val="25"/>
          <w:szCs w:val="25"/>
        </w:rPr>
        <w:t>-</w:t>
      </w:r>
      <w:r w:rsidRPr="00391D11">
        <w:rPr>
          <w:sz w:val="25"/>
          <w:szCs w:val="25"/>
        </w:rPr>
        <w:t xml:space="preserve">Etudes d’exécution (EXE) </w:t>
      </w:r>
    </w:p>
    <w:p w:rsidR="00391D11" w:rsidRPr="00391D11" w:rsidRDefault="00391D11" w:rsidP="00391D11">
      <w:pPr>
        <w:rPr>
          <w:rFonts w:ascii="Arial" w:hAnsi="Arial" w:cs="Arial"/>
          <w:sz w:val="25"/>
          <w:szCs w:val="25"/>
        </w:rPr>
      </w:pPr>
      <w:r w:rsidRPr="00391D11">
        <w:rPr>
          <w:rFonts w:ascii="Arial" w:hAnsi="Arial" w:cs="Arial"/>
          <w:sz w:val="25"/>
          <w:szCs w:val="25"/>
        </w:rPr>
        <w:t>-</w:t>
      </w:r>
      <w:r w:rsidRPr="00391D11">
        <w:rPr>
          <w:sz w:val="25"/>
          <w:szCs w:val="25"/>
        </w:rPr>
        <w:t xml:space="preserve">Direction de l’exécution des contrats de travaux (DET) </w:t>
      </w:r>
    </w:p>
    <w:p w:rsidR="00391D11" w:rsidRPr="00391D11" w:rsidRDefault="00391D11" w:rsidP="00391D11">
      <w:pPr>
        <w:rPr>
          <w:rFonts w:ascii="Arial" w:hAnsi="Arial" w:cs="Arial"/>
          <w:sz w:val="25"/>
          <w:szCs w:val="25"/>
        </w:rPr>
      </w:pPr>
      <w:r w:rsidRPr="00391D11">
        <w:rPr>
          <w:rFonts w:ascii="Arial" w:hAnsi="Arial" w:cs="Arial"/>
          <w:sz w:val="25"/>
          <w:szCs w:val="25"/>
        </w:rPr>
        <w:t>-</w:t>
      </w:r>
      <w:r w:rsidRPr="00391D11">
        <w:rPr>
          <w:sz w:val="25"/>
          <w:szCs w:val="25"/>
        </w:rPr>
        <w:t xml:space="preserve">Assistance aux opérations de réception (AOR) </w:t>
      </w:r>
    </w:p>
    <w:p w:rsidR="00BB0145" w:rsidRDefault="00BB0145" w:rsidP="00391D11">
      <w:pPr>
        <w:rPr>
          <w:sz w:val="25"/>
          <w:szCs w:val="25"/>
        </w:rPr>
      </w:pPr>
    </w:p>
    <w:p w:rsidR="00391D11" w:rsidRPr="00391D11" w:rsidRDefault="00391D11" w:rsidP="00391D11">
      <w:pPr>
        <w:rPr>
          <w:sz w:val="25"/>
          <w:szCs w:val="25"/>
        </w:rPr>
      </w:pPr>
      <w:r w:rsidRPr="00391D11">
        <w:rPr>
          <w:i/>
          <w:sz w:val="25"/>
          <w:szCs w:val="25"/>
        </w:rPr>
        <w:t>1.6.2 Eléments de mission spécifique</w:t>
      </w:r>
      <w:r w:rsidRPr="00391D11">
        <w:rPr>
          <w:sz w:val="25"/>
          <w:szCs w:val="25"/>
        </w:rPr>
        <w:t xml:space="preserve"> : </w:t>
      </w:r>
    </w:p>
    <w:p w:rsidR="00391D11" w:rsidRPr="00391D11" w:rsidRDefault="00391D11" w:rsidP="00391D11">
      <w:pPr>
        <w:rPr>
          <w:sz w:val="25"/>
          <w:szCs w:val="25"/>
        </w:rPr>
      </w:pPr>
      <w:r w:rsidRPr="00391D11">
        <w:rPr>
          <w:sz w:val="25"/>
          <w:szCs w:val="25"/>
        </w:rPr>
        <w:t xml:space="preserve">Sans objet </w:t>
      </w:r>
    </w:p>
    <w:p w:rsidR="00BB0145" w:rsidRDefault="00BB0145" w:rsidP="00391D11">
      <w:pPr>
        <w:rPr>
          <w:sz w:val="25"/>
          <w:szCs w:val="25"/>
        </w:rPr>
      </w:pPr>
    </w:p>
    <w:p w:rsidR="00391D11" w:rsidRPr="00391D11" w:rsidRDefault="00391D11" w:rsidP="00391D11">
      <w:pPr>
        <w:rPr>
          <w:i/>
          <w:sz w:val="25"/>
          <w:szCs w:val="25"/>
        </w:rPr>
      </w:pPr>
      <w:r w:rsidRPr="00391D11">
        <w:rPr>
          <w:i/>
          <w:sz w:val="25"/>
          <w:szCs w:val="25"/>
        </w:rPr>
        <w:t xml:space="preserve">1.6.3 Eléments de mission complémentaire : </w:t>
      </w:r>
    </w:p>
    <w:p w:rsidR="00391D11" w:rsidRPr="00391D11" w:rsidRDefault="00391D11" w:rsidP="00391D11">
      <w:pPr>
        <w:rPr>
          <w:sz w:val="25"/>
          <w:szCs w:val="25"/>
        </w:rPr>
      </w:pPr>
      <w:r w:rsidRPr="00391D11">
        <w:rPr>
          <w:sz w:val="25"/>
          <w:szCs w:val="25"/>
        </w:rPr>
        <w:t xml:space="preserve">Sans objet. </w:t>
      </w:r>
    </w:p>
    <w:p w:rsidR="00BB0145" w:rsidRPr="00852232" w:rsidRDefault="00BB0145" w:rsidP="00391D11">
      <w:pPr>
        <w:rPr>
          <w:b/>
          <w:sz w:val="25"/>
          <w:szCs w:val="25"/>
          <w:u w:val="single"/>
        </w:rPr>
      </w:pPr>
    </w:p>
    <w:p w:rsidR="00391D11" w:rsidRPr="00391D11" w:rsidRDefault="00391D11" w:rsidP="00391D11">
      <w:pPr>
        <w:rPr>
          <w:b/>
          <w:sz w:val="25"/>
          <w:szCs w:val="25"/>
          <w:u w:val="single"/>
        </w:rPr>
      </w:pPr>
      <w:r w:rsidRPr="00391D11">
        <w:rPr>
          <w:b/>
          <w:sz w:val="25"/>
          <w:szCs w:val="25"/>
          <w:u w:val="single"/>
        </w:rPr>
        <w:t>1.7/ Conduite d’opérations</w:t>
      </w:r>
    </w:p>
    <w:p w:rsidR="00391D11" w:rsidRPr="00391D11" w:rsidRDefault="00391D11" w:rsidP="001911FB">
      <w:pPr>
        <w:ind w:right="-141"/>
        <w:jc w:val="both"/>
        <w:rPr>
          <w:sz w:val="25"/>
          <w:szCs w:val="25"/>
        </w:rPr>
      </w:pPr>
      <w:r w:rsidRPr="00391D11">
        <w:rPr>
          <w:sz w:val="25"/>
          <w:szCs w:val="25"/>
        </w:rPr>
        <w:t xml:space="preserve">La conduite d’opérations, est assurée par la commune </w:t>
      </w:r>
      <w:r w:rsidR="00BB0145">
        <w:rPr>
          <w:sz w:val="25"/>
          <w:szCs w:val="25"/>
        </w:rPr>
        <w:t>de CERBERE.</w:t>
      </w:r>
    </w:p>
    <w:p w:rsidR="00BB0145" w:rsidRDefault="00BB0145" w:rsidP="00391D11">
      <w:pPr>
        <w:rPr>
          <w:sz w:val="25"/>
          <w:szCs w:val="25"/>
        </w:rPr>
      </w:pPr>
    </w:p>
    <w:p w:rsidR="00391D11" w:rsidRPr="00391D11" w:rsidRDefault="006142B5" w:rsidP="00391D11">
      <w:pPr>
        <w:rPr>
          <w:b/>
          <w:sz w:val="25"/>
          <w:szCs w:val="25"/>
          <w:u w:val="single"/>
        </w:rPr>
      </w:pPr>
      <w:r>
        <w:rPr>
          <w:b/>
          <w:sz w:val="25"/>
          <w:szCs w:val="25"/>
          <w:u w:val="single"/>
        </w:rPr>
        <w:t>1.8</w:t>
      </w:r>
      <w:r w:rsidR="00391D11" w:rsidRPr="00391D11">
        <w:rPr>
          <w:b/>
          <w:sz w:val="25"/>
          <w:szCs w:val="25"/>
          <w:u w:val="single"/>
        </w:rPr>
        <w:t>/ Travaux intéressant la défense</w:t>
      </w:r>
    </w:p>
    <w:p w:rsidR="00391D11" w:rsidRPr="00391D11" w:rsidRDefault="00391D11" w:rsidP="00391D11">
      <w:pPr>
        <w:rPr>
          <w:sz w:val="25"/>
          <w:szCs w:val="25"/>
        </w:rPr>
      </w:pPr>
      <w:r w:rsidRPr="00391D11">
        <w:rPr>
          <w:sz w:val="25"/>
          <w:szCs w:val="25"/>
        </w:rPr>
        <w:t xml:space="preserve">Sans objet </w:t>
      </w:r>
    </w:p>
    <w:p w:rsidR="00BB0145" w:rsidRDefault="00BB0145" w:rsidP="00391D11">
      <w:pPr>
        <w:rPr>
          <w:sz w:val="25"/>
          <w:szCs w:val="25"/>
        </w:rPr>
      </w:pPr>
    </w:p>
    <w:p w:rsidR="00391D11" w:rsidRPr="00391D11" w:rsidRDefault="00391D11" w:rsidP="00391D11">
      <w:pPr>
        <w:rPr>
          <w:b/>
          <w:sz w:val="25"/>
          <w:szCs w:val="25"/>
          <w:u w:val="single"/>
        </w:rPr>
      </w:pPr>
      <w:r w:rsidRPr="00391D11">
        <w:rPr>
          <w:b/>
          <w:sz w:val="25"/>
          <w:szCs w:val="25"/>
          <w:u w:val="single"/>
        </w:rPr>
        <w:t>1.</w:t>
      </w:r>
      <w:r w:rsidR="006142B5">
        <w:rPr>
          <w:b/>
          <w:sz w:val="25"/>
          <w:szCs w:val="25"/>
          <w:u w:val="single"/>
        </w:rPr>
        <w:t>9</w:t>
      </w:r>
      <w:r w:rsidRPr="00391D11">
        <w:rPr>
          <w:b/>
          <w:sz w:val="25"/>
          <w:szCs w:val="25"/>
          <w:u w:val="single"/>
        </w:rPr>
        <w:t>/ Contrôle des prix de revient</w:t>
      </w:r>
    </w:p>
    <w:p w:rsidR="00391D11" w:rsidRPr="00BB0145" w:rsidRDefault="00BB0145" w:rsidP="00391D11">
      <w:pPr>
        <w:rPr>
          <w:sz w:val="25"/>
          <w:szCs w:val="25"/>
        </w:rPr>
      </w:pPr>
      <w:r w:rsidRPr="00BB0145">
        <w:rPr>
          <w:sz w:val="25"/>
          <w:szCs w:val="25"/>
        </w:rPr>
        <w:t>Sans Objet</w:t>
      </w:r>
    </w:p>
    <w:p w:rsidR="00BB0145" w:rsidRDefault="00BB0145" w:rsidP="00391D11">
      <w:pPr>
        <w:rPr>
          <w:rFonts w:ascii="Arial" w:hAnsi="Arial" w:cs="Arial"/>
          <w:sz w:val="24"/>
          <w:szCs w:val="24"/>
        </w:rPr>
      </w:pPr>
    </w:p>
    <w:p w:rsidR="00BB0145" w:rsidRPr="00391D11" w:rsidRDefault="00BB0145" w:rsidP="00BB0145">
      <w:pPr>
        <w:rPr>
          <w:b/>
          <w:sz w:val="25"/>
          <w:szCs w:val="25"/>
          <w:u w:val="single"/>
        </w:rPr>
      </w:pPr>
      <w:r w:rsidRPr="00852232">
        <w:rPr>
          <w:b/>
          <w:sz w:val="25"/>
          <w:szCs w:val="25"/>
          <w:u w:val="single"/>
        </w:rPr>
        <w:t>1.</w:t>
      </w:r>
      <w:r w:rsidR="006142B5">
        <w:rPr>
          <w:b/>
          <w:sz w:val="25"/>
          <w:szCs w:val="25"/>
          <w:u w:val="single"/>
        </w:rPr>
        <w:t>10</w:t>
      </w:r>
      <w:r w:rsidRPr="00391D11">
        <w:rPr>
          <w:b/>
          <w:sz w:val="25"/>
          <w:szCs w:val="25"/>
          <w:u w:val="single"/>
        </w:rPr>
        <w:t xml:space="preserve">/ </w:t>
      </w:r>
      <w:r w:rsidRPr="00852232">
        <w:rPr>
          <w:b/>
          <w:sz w:val="25"/>
          <w:szCs w:val="25"/>
          <w:u w:val="single"/>
        </w:rPr>
        <w:t>Mode de dévolution des travaux</w:t>
      </w:r>
    </w:p>
    <w:p w:rsidR="00BB0145" w:rsidRDefault="00BB0145" w:rsidP="00BB0145">
      <w:pPr>
        <w:rPr>
          <w:sz w:val="25"/>
          <w:szCs w:val="25"/>
        </w:rPr>
      </w:pPr>
      <w:r>
        <w:rPr>
          <w:sz w:val="25"/>
          <w:szCs w:val="25"/>
        </w:rPr>
        <w:t>Pour chaque opération, la mise en concurrence des entreprises par le maître d'ouvrage se fera sur la base des études d'</w:t>
      </w:r>
      <w:r w:rsidR="001911FB">
        <w:rPr>
          <w:sz w:val="25"/>
          <w:szCs w:val="25"/>
        </w:rPr>
        <w:t>avant-projet</w:t>
      </w:r>
    </w:p>
    <w:p w:rsidR="00BB0145" w:rsidRDefault="00BB0145" w:rsidP="00BB0145">
      <w:pPr>
        <w:rPr>
          <w:sz w:val="25"/>
          <w:szCs w:val="25"/>
        </w:rPr>
      </w:pPr>
    </w:p>
    <w:p w:rsidR="00852232" w:rsidRDefault="00BB0145" w:rsidP="00BB0145">
      <w:pPr>
        <w:rPr>
          <w:b/>
          <w:sz w:val="25"/>
          <w:szCs w:val="25"/>
          <w:u w:val="single"/>
        </w:rPr>
      </w:pPr>
      <w:r w:rsidRPr="00852232">
        <w:rPr>
          <w:b/>
          <w:sz w:val="25"/>
          <w:szCs w:val="25"/>
          <w:u w:val="single"/>
        </w:rPr>
        <w:t>1.1</w:t>
      </w:r>
      <w:r w:rsidR="006142B5">
        <w:rPr>
          <w:b/>
          <w:sz w:val="25"/>
          <w:szCs w:val="25"/>
          <w:u w:val="single"/>
        </w:rPr>
        <w:t>1</w:t>
      </w:r>
      <w:r w:rsidRPr="00852232">
        <w:rPr>
          <w:b/>
          <w:sz w:val="25"/>
          <w:szCs w:val="25"/>
          <w:u w:val="single"/>
        </w:rPr>
        <w:t>/Ordonnancement-Pilotage-Coordination</w:t>
      </w:r>
    </w:p>
    <w:p w:rsidR="00BB0145" w:rsidRPr="00852232" w:rsidRDefault="00BB0145" w:rsidP="00BB0145">
      <w:pPr>
        <w:rPr>
          <w:sz w:val="25"/>
          <w:szCs w:val="25"/>
        </w:rPr>
      </w:pPr>
      <w:r w:rsidRPr="00852232">
        <w:rPr>
          <w:sz w:val="25"/>
          <w:szCs w:val="25"/>
        </w:rPr>
        <w:t>Sans objet</w:t>
      </w:r>
    </w:p>
    <w:p w:rsidR="00BB0145" w:rsidRPr="00852232" w:rsidRDefault="00BB0145" w:rsidP="00391D11">
      <w:pPr>
        <w:rPr>
          <w:rFonts w:ascii="Arial" w:hAnsi="Arial" w:cs="Arial"/>
          <w:b/>
          <w:sz w:val="24"/>
          <w:szCs w:val="24"/>
          <w:u w:val="single"/>
        </w:rPr>
      </w:pPr>
    </w:p>
    <w:p w:rsidR="00BB0145" w:rsidRPr="00BB0145" w:rsidRDefault="00BB0145" w:rsidP="00BB0145">
      <w:pPr>
        <w:rPr>
          <w:b/>
          <w:sz w:val="25"/>
          <w:szCs w:val="25"/>
          <w:u w:val="single"/>
        </w:rPr>
      </w:pPr>
      <w:r w:rsidRPr="00BB0145">
        <w:rPr>
          <w:b/>
          <w:sz w:val="25"/>
          <w:szCs w:val="25"/>
          <w:u w:val="single"/>
        </w:rPr>
        <w:t>1.1</w:t>
      </w:r>
      <w:r w:rsidR="006142B5">
        <w:rPr>
          <w:b/>
          <w:sz w:val="25"/>
          <w:szCs w:val="25"/>
          <w:u w:val="single"/>
        </w:rPr>
        <w:t>2</w:t>
      </w:r>
      <w:r w:rsidRPr="00BB0145">
        <w:rPr>
          <w:b/>
          <w:sz w:val="25"/>
          <w:szCs w:val="25"/>
          <w:u w:val="single"/>
        </w:rPr>
        <w:t>/ Décomposition en tranches et en lots</w:t>
      </w:r>
    </w:p>
    <w:p w:rsidR="00BB0145" w:rsidRPr="00BB0145" w:rsidRDefault="00BB0145" w:rsidP="001911FB">
      <w:pPr>
        <w:ind w:right="-283"/>
        <w:jc w:val="both"/>
        <w:rPr>
          <w:sz w:val="25"/>
          <w:szCs w:val="25"/>
        </w:rPr>
      </w:pPr>
      <w:r w:rsidRPr="00BB0145">
        <w:rPr>
          <w:sz w:val="25"/>
          <w:szCs w:val="25"/>
        </w:rPr>
        <w:t xml:space="preserve">Les opérations concernées par le présent contrat seront le cas échéant, en fonction de leur technicité, </w:t>
      </w:r>
      <w:r>
        <w:rPr>
          <w:sz w:val="25"/>
          <w:szCs w:val="25"/>
        </w:rPr>
        <w:t>d</w:t>
      </w:r>
      <w:r w:rsidRPr="00BB0145">
        <w:rPr>
          <w:sz w:val="25"/>
          <w:szCs w:val="25"/>
        </w:rPr>
        <w:t>écomposées en lots. Cette décomposition interviendra dans la phase APS de chaque opération par concertation entre le Maître d’œuvre et le Maître d’Ouvrage</w:t>
      </w:r>
    </w:p>
    <w:p w:rsidR="00BB0145" w:rsidRPr="00621AF2" w:rsidRDefault="00BB0145" w:rsidP="00BB0145">
      <w:pPr>
        <w:jc w:val="both"/>
        <w:rPr>
          <w:rFonts w:ascii="Arial" w:hAnsi="Arial" w:cs="Arial"/>
          <w:sz w:val="24"/>
          <w:szCs w:val="24"/>
        </w:rPr>
      </w:pPr>
    </w:p>
    <w:p w:rsidR="00BB0145" w:rsidRDefault="00BB0145">
      <w:pPr>
        <w:jc w:val="both"/>
        <w:rPr>
          <w:rFonts w:ascii="Arial" w:hAnsi="Arial" w:cs="Arial"/>
          <w:sz w:val="24"/>
          <w:szCs w:val="24"/>
        </w:rPr>
      </w:pPr>
    </w:p>
    <w:p w:rsidR="00BB0145" w:rsidRDefault="00BB0145" w:rsidP="0085223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Article 2 pièces contractuelles</w:t>
      </w:r>
    </w:p>
    <w:p w:rsidR="00BB0145" w:rsidRDefault="00BB0145">
      <w:pPr>
        <w:jc w:val="both"/>
        <w:rPr>
          <w:rFonts w:ascii="Arial" w:hAnsi="Arial" w:cs="Arial"/>
          <w:sz w:val="24"/>
          <w:szCs w:val="24"/>
        </w:rPr>
      </w:pPr>
    </w:p>
    <w:p w:rsidR="00BB0145" w:rsidRPr="00BB0145" w:rsidRDefault="00BB0145" w:rsidP="00BB0145">
      <w:pPr>
        <w:rPr>
          <w:sz w:val="25"/>
          <w:szCs w:val="25"/>
        </w:rPr>
      </w:pPr>
      <w:r w:rsidRPr="00BB0145">
        <w:rPr>
          <w:sz w:val="25"/>
          <w:szCs w:val="25"/>
        </w:rPr>
        <w:t xml:space="preserve">Les pièces constitutives du marché sont les suivantes par ordre de priorité : </w:t>
      </w:r>
    </w:p>
    <w:p w:rsidR="00852232" w:rsidRDefault="00852232" w:rsidP="00BB0145">
      <w:pPr>
        <w:rPr>
          <w:sz w:val="25"/>
          <w:szCs w:val="25"/>
        </w:rPr>
      </w:pPr>
    </w:p>
    <w:p w:rsidR="00BB0145" w:rsidRPr="00BB0145" w:rsidRDefault="00BB0145" w:rsidP="00BB0145">
      <w:pPr>
        <w:rPr>
          <w:b/>
          <w:sz w:val="25"/>
          <w:szCs w:val="25"/>
          <w:u w:val="single"/>
        </w:rPr>
      </w:pPr>
      <w:r w:rsidRPr="00BB0145">
        <w:rPr>
          <w:b/>
          <w:sz w:val="25"/>
          <w:szCs w:val="25"/>
          <w:u w:val="single"/>
        </w:rPr>
        <w:t>2.1/ Pièces particulières :</w:t>
      </w:r>
    </w:p>
    <w:p w:rsidR="00BB0145" w:rsidRPr="00BB0145" w:rsidRDefault="00BB0145" w:rsidP="00BB0145">
      <w:pPr>
        <w:rPr>
          <w:sz w:val="25"/>
          <w:szCs w:val="25"/>
        </w:rPr>
      </w:pPr>
    </w:p>
    <w:p w:rsidR="00BB0145" w:rsidRDefault="00852232" w:rsidP="00852232">
      <w:pPr>
        <w:pStyle w:val="Paragraphedeliste"/>
        <w:numPr>
          <w:ilvl w:val="0"/>
          <w:numId w:val="1"/>
        </w:numPr>
        <w:rPr>
          <w:sz w:val="25"/>
          <w:szCs w:val="25"/>
        </w:rPr>
      </w:pPr>
      <w:r>
        <w:rPr>
          <w:sz w:val="25"/>
          <w:szCs w:val="25"/>
        </w:rPr>
        <w:t>L'</w:t>
      </w:r>
      <w:r w:rsidR="00BB0145" w:rsidRPr="00852232">
        <w:rPr>
          <w:sz w:val="25"/>
          <w:szCs w:val="25"/>
        </w:rPr>
        <w:t xml:space="preserve">acte d’engagement et ses annexes </w:t>
      </w:r>
    </w:p>
    <w:p w:rsidR="00BB0145" w:rsidRDefault="00BB0145" w:rsidP="00BB0145">
      <w:pPr>
        <w:pStyle w:val="Paragraphedeliste"/>
        <w:numPr>
          <w:ilvl w:val="0"/>
          <w:numId w:val="1"/>
        </w:numPr>
        <w:rPr>
          <w:sz w:val="25"/>
          <w:szCs w:val="25"/>
        </w:rPr>
      </w:pPr>
      <w:proofErr w:type="gramStart"/>
      <w:r w:rsidRPr="00852232">
        <w:rPr>
          <w:sz w:val="25"/>
          <w:szCs w:val="25"/>
        </w:rPr>
        <w:t>le</w:t>
      </w:r>
      <w:proofErr w:type="gramEnd"/>
      <w:r w:rsidRPr="00852232">
        <w:rPr>
          <w:sz w:val="25"/>
          <w:szCs w:val="25"/>
        </w:rPr>
        <w:t xml:space="preserve"> présent Cahier des Clauses Particulières (C.C</w:t>
      </w:r>
      <w:r w:rsidR="006142B5">
        <w:rPr>
          <w:sz w:val="25"/>
          <w:szCs w:val="25"/>
        </w:rPr>
        <w:t>.A</w:t>
      </w:r>
      <w:r w:rsidRPr="00852232">
        <w:rPr>
          <w:sz w:val="25"/>
          <w:szCs w:val="25"/>
        </w:rPr>
        <w:t>.P</w:t>
      </w:r>
      <w:r w:rsidR="00852232">
        <w:rPr>
          <w:sz w:val="25"/>
          <w:szCs w:val="25"/>
        </w:rPr>
        <w:t xml:space="preserve"> </w:t>
      </w:r>
      <w:r w:rsidRPr="00852232">
        <w:rPr>
          <w:sz w:val="25"/>
          <w:szCs w:val="25"/>
        </w:rPr>
        <w:t xml:space="preserve">et ses </w:t>
      </w:r>
      <w:r w:rsidR="00852232" w:rsidRPr="00852232">
        <w:rPr>
          <w:sz w:val="25"/>
          <w:szCs w:val="25"/>
        </w:rPr>
        <w:t>annexes)</w:t>
      </w:r>
    </w:p>
    <w:p w:rsidR="00852232" w:rsidRDefault="00852232" w:rsidP="00BB0145">
      <w:pPr>
        <w:pStyle w:val="Paragraphedeliste"/>
        <w:numPr>
          <w:ilvl w:val="0"/>
          <w:numId w:val="1"/>
        </w:numPr>
        <w:rPr>
          <w:sz w:val="25"/>
          <w:szCs w:val="25"/>
        </w:rPr>
      </w:pPr>
      <w:r>
        <w:rPr>
          <w:sz w:val="25"/>
          <w:szCs w:val="25"/>
        </w:rPr>
        <w:t>Le règlement de la consultation</w:t>
      </w:r>
    </w:p>
    <w:p w:rsidR="00BB0145" w:rsidRDefault="00BB0145" w:rsidP="00BB0145">
      <w:pPr>
        <w:pStyle w:val="Paragraphedeliste"/>
        <w:numPr>
          <w:ilvl w:val="0"/>
          <w:numId w:val="1"/>
        </w:numPr>
        <w:rPr>
          <w:sz w:val="25"/>
          <w:szCs w:val="25"/>
        </w:rPr>
      </w:pPr>
      <w:proofErr w:type="gramStart"/>
      <w:r w:rsidRPr="00852232">
        <w:rPr>
          <w:sz w:val="25"/>
          <w:szCs w:val="25"/>
        </w:rPr>
        <w:t>le</w:t>
      </w:r>
      <w:proofErr w:type="gramEnd"/>
      <w:r w:rsidRPr="00852232">
        <w:rPr>
          <w:sz w:val="25"/>
          <w:szCs w:val="25"/>
        </w:rPr>
        <w:t xml:space="preserve"> bordereau de prix unitaires </w:t>
      </w:r>
    </w:p>
    <w:p w:rsidR="00852232" w:rsidRDefault="008F0D2E" w:rsidP="00BB0145">
      <w:pPr>
        <w:pStyle w:val="Paragraphedeliste"/>
        <w:numPr>
          <w:ilvl w:val="0"/>
          <w:numId w:val="1"/>
        </w:numPr>
        <w:rPr>
          <w:sz w:val="25"/>
          <w:szCs w:val="25"/>
        </w:rPr>
      </w:pPr>
      <w:r w:rsidRPr="008F0D2E">
        <w:rPr>
          <w:sz w:val="25"/>
          <w:szCs w:val="25"/>
        </w:rPr>
        <w:t xml:space="preserve">La notification </w:t>
      </w:r>
      <w:r>
        <w:rPr>
          <w:sz w:val="25"/>
          <w:szCs w:val="25"/>
        </w:rPr>
        <w:t>et l’ordre de service.</w:t>
      </w:r>
    </w:p>
    <w:p w:rsidR="008F0D2E" w:rsidRPr="008F0D2E" w:rsidRDefault="008F0D2E" w:rsidP="008F0D2E">
      <w:pPr>
        <w:pStyle w:val="Paragraphedeliste"/>
        <w:rPr>
          <w:sz w:val="25"/>
          <w:szCs w:val="25"/>
        </w:rPr>
      </w:pPr>
    </w:p>
    <w:p w:rsidR="00BB0145" w:rsidRPr="00BB0145" w:rsidRDefault="00BB0145" w:rsidP="00BB0145">
      <w:pPr>
        <w:rPr>
          <w:b/>
          <w:sz w:val="25"/>
          <w:szCs w:val="25"/>
          <w:u w:val="single"/>
        </w:rPr>
      </w:pPr>
      <w:r w:rsidRPr="00BB0145">
        <w:rPr>
          <w:b/>
          <w:sz w:val="25"/>
          <w:szCs w:val="25"/>
          <w:u w:val="single"/>
        </w:rPr>
        <w:t>2.2/ Pièces générales</w:t>
      </w:r>
    </w:p>
    <w:p w:rsidR="00BB0145" w:rsidRPr="00BB0145" w:rsidRDefault="00BB0145" w:rsidP="00852232">
      <w:pPr>
        <w:jc w:val="both"/>
        <w:rPr>
          <w:sz w:val="25"/>
          <w:szCs w:val="25"/>
        </w:rPr>
      </w:pPr>
    </w:p>
    <w:p w:rsidR="00BB0145" w:rsidRPr="00BB0145" w:rsidRDefault="00852232" w:rsidP="001911FB">
      <w:pPr>
        <w:ind w:right="-424"/>
        <w:jc w:val="both"/>
        <w:rPr>
          <w:sz w:val="25"/>
          <w:szCs w:val="25"/>
        </w:rPr>
      </w:pPr>
      <w:r>
        <w:rPr>
          <w:sz w:val="25"/>
          <w:szCs w:val="25"/>
        </w:rPr>
        <w:t>L</w:t>
      </w:r>
      <w:r w:rsidR="00BB0145" w:rsidRPr="00BB0145">
        <w:rPr>
          <w:sz w:val="25"/>
          <w:szCs w:val="25"/>
        </w:rPr>
        <w:t>e Cahier des Clauses Administratives Générales (CC.A.G - PI) applicable aux marchés publics</w:t>
      </w:r>
      <w:r w:rsidR="006142B5">
        <w:rPr>
          <w:sz w:val="25"/>
          <w:szCs w:val="25"/>
        </w:rPr>
        <w:t xml:space="preserve"> de prestations intellectuelles.</w:t>
      </w:r>
    </w:p>
    <w:p w:rsidR="00BB0145" w:rsidRDefault="00852232" w:rsidP="00852232">
      <w:pPr>
        <w:pStyle w:val="Paragraphedeliste"/>
        <w:numPr>
          <w:ilvl w:val="0"/>
          <w:numId w:val="1"/>
        </w:numPr>
        <w:rPr>
          <w:sz w:val="25"/>
          <w:szCs w:val="25"/>
        </w:rPr>
      </w:pPr>
      <w:r>
        <w:rPr>
          <w:sz w:val="25"/>
          <w:szCs w:val="25"/>
        </w:rPr>
        <w:t xml:space="preserve"> </w:t>
      </w:r>
      <w:r w:rsidR="00BB0145" w:rsidRPr="00BB0145">
        <w:rPr>
          <w:sz w:val="25"/>
          <w:szCs w:val="25"/>
        </w:rPr>
        <w:t xml:space="preserve">Le Cahier des Clauses Techniques Générales applicables aux marchés publics de travaux - annexe n°1 – travaux de génie civil – en vigueur lors de la remise des offres ou en vigueur lors du mois d’établissement des prix. </w:t>
      </w:r>
    </w:p>
    <w:p w:rsidR="008F0D2E" w:rsidRPr="008F0D2E" w:rsidRDefault="008F0D2E" w:rsidP="008F0D2E">
      <w:pPr>
        <w:pStyle w:val="Paragraphedeliste"/>
        <w:numPr>
          <w:ilvl w:val="0"/>
          <w:numId w:val="1"/>
        </w:numPr>
        <w:rPr>
          <w:sz w:val="25"/>
          <w:szCs w:val="25"/>
        </w:rPr>
      </w:pPr>
      <w:r w:rsidRPr="008F0D2E">
        <w:rPr>
          <w:sz w:val="25"/>
          <w:szCs w:val="25"/>
        </w:rPr>
        <w:t>Décret n° 2016-360 du 25 mars 2016 relatif aux marchés </w:t>
      </w:r>
    </w:p>
    <w:p w:rsidR="00BB0145" w:rsidRDefault="00BB0145" w:rsidP="00852232">
      <w:pPr>
        <w:rPr>
          <w:sz w:val="25"/>
          <w:szCs w:val="25"/>
        </w:rPr>
      </w:pPr>
    </w:p>
    <w:p w:rsidR="00852232" w:rsidRDefault="00852232" w:rsidP="00852232">
      <w:pPr>
        <w:pBdr>
          <w:top w:val="single" w:sz="4" w:space="1" w:color="auto"/>
          <w:left w:val="single" w:sz="4" w:space="4" w:color="auto"/>
          <w:bottom w:val="single" w:sz="4" w:space="1" w:color="auto"/>
          <w:right w:val="single" w:sz="4" w:space="4" w:color="auto"/>
        </w:pBdr>
        <w:rPr>
          <w:sz w:val="25"/>
          <w:szCs w:val="25"/>
        </w:rPr>
      </w:pPr>
      <w:r>
        <w:rPr>
          <w:sz w:val="25"/>
          <w:szCs w:val="25"/>
        </w:rPr>
        <w:t>Article 3 : monnaie du marché-TVA</w:t>
      </w:r>
    </w:p>
    <w:p w:rsidR="00852232" w:rsidRDefault="00852232" w:rsidP="00852232">
      <w:pPr>
        <w:rPr>
          <w:sz w:val="25"/>
          <w:szCs w:val="25"/>
        </w:rPr>
      </w:pPr>
    </w:p>
    <w:p w:rsidR="00852232" w:rsidRPr="00852232" w:rsidRDefault="00852232" w:rsidP="00852232">
      <w:pPr>
        <w:rPr>
          <w:sz w:val="25"/>
          <w:szCs w:val="25"/>
        </w:rPr>
      </w:pPr>
      <w:r>
        <w:rPr>
          <w:sz w:val="25"/>
          <w:szCs w:val="25"/>
        </w:rPr>
        <w:t>S</w:t>
      </w:r>
      <w:r w:rsidRPr="00852232">
        <w:rPr>
          <w:sz w:val="25"/>
          <w:szCs w:val="25"/>
        </w:rPr>
        <w:t>auf disposition contraire, tous les montants mentionnés dans le présent CC</w:t>
      </w:r>
      <w:r w:rsidR="008F0D2E">
        <w:rPr>
          <w:sz w:val="25"/>
          <w:szCs w:val="25"/>
        </w:rPr>
        <w:t>A</w:t>
      </w:r>
      <w:r w:rsidRPr="00852232">
        <w:rPr>
          <w:sz w:val="25"/>
          <w:szCs w:val="25"/>
        </w:rPr>
        <w:t>P sont exprimés en euro et hors TVA</w:t>
      </w:r>
    </w:p>
    <w:p w:rsidR="00852232" w:rsidRDefault="00852232" w:rsidP="00852232">
      <w:pPr>
        <w:rPr>
          <w:sz w:val="25"/>
          <w:szCs w:val="25"/>
        </w:rPr>
      </w:pPr>
    </w:p>
    <w:p w:rsidR="008153FD" w:rsidRDefault="008153FD" w:rsidP="008153FD">
      <w:pPr>
        <w:pBdr>
          <w:top w:val="single" w:sz="4" w:space="1" w:color="auto"/>
          <w:left w:val="single" w:sz="4" w:space="4" w:color="auto"/>
          <w:bottom w:val="single" w:sz="4" w:space="1" w:color="auto"/>
          <w:right w:val="single" w:sz="4" w:space="4" w:color="auto"/>
        </w:pBdr>
        <w:rPr>
          <w:sz w:val="25"/>
          <w:szCs w:val="25"/>
        </w:rPr>
      </w:pPr>
      <w:r>
        <w:rPr>
          <w:sz w:val="25"/>
          <w:szCs w:val="25"/>
        </w:rPr>
        <w:t>Article 4 Retenue de Garantie</w:t>
      </w:r>
    </w:p>
    <w:p w:rsidR="008153FD" w:rsidRDefault="008153FD" w:rsidP="008153FD">
      <w:pPr>
        <w:rPr>
          <w:sz w:val="25"/>
          <w:szCs w:val="25"/>
        </w:rPr>
      </w:pPr>
    </w:p>
    <w:p w:rsidR="00852232" w:rsidRDefault="008153FD" w:rsidP="008153FD">
      <w:pPr>
        <w:rPr>
          <w:sz w:val="25"/>
          <w:szCs w:val="25"/>
        </w:rPr>
      </w:pPr>
      <w:r>
        <w:rPr>
          <w:sz w:val="25"/>
          <w:szCs w:val="25"/>
        </w:rPr>
        <w:t>Le maître d'œuvre est dispensé de retenue de garantie</w:t>
      </w:r>
    </w:p>
    <w:p w:rsidR="008153FD" w:rsidRDefault="008153FD" w:rsidP="008153FD">
      <w:pPr>
        <w:rPr>
          <w:sz w:val="25"/>
          <w:szCs w:val="25"/>
        </w:rPr>
      </w:pPr>
    </w:p>
    <w:p w:rsidR="008153FD" w:rsidRDefault="008153FD" w:rsidP="008153FD">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8153FD" w:rsidRDefault="008153FD" w:rsidP="008153FD">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r>
        <w:rPr>
          <w:b/>
          <w:sz w:val="25"/>
          <w:szCs w:val="25"/>
        </w:rPr>
        <w:t>CHAPITRE 2 : PRIX ET REGLEMENT</w:t>
      </w:r>
    </w:p>
    <w:p w:rsidR="008153FD" w:rsidRPr="00621AF2" w:rsidRDefault="008153FD" w:rsidP="008153FD">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8153FD" w:rsidRDefault="008153FD" w:rsidP="008153FD">
      <w:pPr>
        <w:rPr>
          <w:sz w:val="25"/>
          <w:szCs w:val="25"/>
        </w:rPr>
      </w:pPr>
    </w:p>
    <w:p w:rsidR="008153FD" w:rsidRDefault="008153FD" w:rsidP="008153FD">
      <w:pPr>
        <w:pBdr>
          <w:top w:val="single" w:sz="4" w:space="1" w:color="auto"/>
          <w:left w:val="single" w:sz="4" w:space="4" w:color="auto"/>
          <w:bottom w:val="single" w:sz="4" w:space="1" w:color="auto"/>
          <w:right w:val="single" w:sz="4" w:space="4" w:color="auto"/>
        </w:pBdr>
        <w:rPr>
          <w:sz w:val="25"/>
          <w:szCs w:val="25"/>
        </w:rPr>
      </w:pPr>
      <w:r>
        <w:rPr>
          <w:sz w:val="25"/>
          <w:szCs w:val="25"/>
        </w:rPr>
        <w:t>Article 5 forfait de rémunération</w:t>
      </w:r>
    </w:p>
    <w:p w:rsidR="008153FD" w:rsidRDefault="008153FD" w:rsidP="008153FD">
      <w:pPr>
        <w:rPr>
          <w:sz w:val="25"/>
          <w:szCs w:val="25"/>
        </w:rPr>
      </w:pPr>
    </w:p>
    <w:p w:rsidR="008153FD" w:rsidRPr="008153FD" w:rsidRDefault="008153FD" w:rsidP="008153FD">
      <w:pPr>
        <w:rPr>
          <w:b/>
          <w:sz w:val="25"/>
          <w:szCs w:val="25"/>
          <w:u w:val="single"/>
        </w:rPr>
      </w:pPr>
      <w:r w:rsidRPr="008153FD">
        <w:rPr>
          <w:b/>
          <w:sz w:val="25"/>
          <w:szCs w:val="25"/>
          <w:u w:val="single"/>
        </w:rPr>
        <w:t>Article 5.1/ Contenu et caractère du prix</w:t>
      </w:r>
    </w:p>
    <w:p w:rsidR="008153FD" w:rsidRPr="008153FD" w:rsidRDefault="008F0D2E" w:rsidP="008153FD">
      <w:pPr>
        <w:rPr>
          <w:sz w:val="25"/>
          <w:szCs w:val="25"/>
        </w:rPr>
      </w:pPr>
      <w:r>
        <w:rPr>
          <w:sz w:val="25"/>
          <w:szCs w:val="25"/>
        </w:rPr>
        <w:t>Le</w:t>
      </w:r>
      <w:r w:rsidR="008153FD" w:rsidRPr="008153FD">
        <w:rPr>
          <w:sz w:val="25"/>
          <w:szCs w:val="25"/>
        </w:rPr>
        <w:t xml:space="preserve"> titulaire est rémunéré moyennant un prix forfaitaire. </w:t>
      </w:r>
    </w:p>
    <w:p w:rsidR="008153FD" w:rsidRPr="008153FD" w:rsidRDefault="008153FD" w:rsidP="001911FB">
      <w:pPr>
        <w:ind w:right="-283"/>
        <w:jc w:val="both"/>
        <w:rPr>
          <w:sz w:val="25"/>
          <w:szCs w:val="25"/>
        </w:rPr>
      </w:pPr>
      <w:r w:rsidRPr="008153FD">
        <w:rPr>
          <w:sz w:val="25"/>
          <w:szCs w:val="25"/>
        </w:rPr>
        <w:t>Ce forfait est exclusif de tout autre émolument ou remboursement de frais au titre de chaque opération</w:t>
      </w:r>
    </w:p>
    <w:p w:rsidR="008153FD" w:rsidRPr="008153FD" w:rsidRDefault="008153FD" w:rsidP="001911FB">
      <w:pPr>
        <w:ind w:right="-141"/>
        <w:jc w:val="both"/>
        <w:rPr>
          <w:sz w:val="25"/>
          <w:szCs w:val="25"/>
        </w:rPr>
      </w:pPr>
      <w:r w:rsidRPr="008153FD">
        <w:rPr>
          <w:sz w:val="25"/>
          <w:szCs w:val="25"/>
        </w:rPr>
        <w:t xml:space="preserve">Le titulaire s’engage à ne percevoir aucune autre rémunération de la part de tiers dans le cadre de la réalisation de chaque opération. </w:t>
      </w:r>
    </w:p>
    <w:p w:rsidR="008153FD" w:rsidRPr="008153FD" w:rsidRDefault="008F0D2E" w:rsidP="001911FB">
      <w:pPr>
        <w:ind w:right="-283"/>
        <w:jc w:val="both"/>
        <w:rPr>
          <w:sz w:val="25"/>
          <w:szCs w:val="25"/>
        </w:rPr>
      </w:pPr>
      <w:r>
        <w:rPr>
          <w:sz w:val="25"/>
          <w:szCs w:val="25"/>
        </w:rPr>
        <w:t>Le</w:t>
      </w:r>
      <w:r w:rsidR="008153FD" w:rsidRPr="008153FD">
        <w:rPr>
          <w:sz w:val="25"/>
          <w:szCs w:val="25"/>
        </w:rPr>
        <w:t xml:space="preserve"> forfait de rémunération couvre la totalité des prestations à assurer pour mener la mission à bonne fin dans les circonstances</w:t>
      </w:r>
      <w:r w:rsidR="008153FD">
        <w:rPr>
          <w:sz w:val="25"/>
          <w:szCs w:val="25"/>
        </w:rPr>
        <w:t xml:space="preserve"> </w:t>
      </w:r>
      <w:r w:rsidR="008153FD" w:rsidRPr="008153FD">
        <w:rPr>
          <w:sz w:val="25"/>
          <w:szCs w:val="25"/>
        </w:rPr>
        <w:t xml:space="preserve">de complexité, de temps, de lieu, et de délai que le titulaire est réputé connaître pour </w:t>
      </w:r>
      <w:r>
        <w:rPr>
          <w:sz w:val="25"/>
          <w:szCs w:val="25"/>
        </w:rPr>
        <w:t>cette</w:t>
      </w:r>
      <w:r w:rsidR="008153FD" w:rsidRPr="008153FD">
        <w:rPr>
          <w:sz w:val="25"/>
          <w:szCs w:val="25"/>
        </w:rPr>
        <w:t xml:space="preserve"> opération. </w:t>
      </w:r>
    </w:p>
    <w:p w:rsidR="008153FD" w:rsidRDefault="008153FD" w:rsidP="008153FD">
      <w:pPr>
        <w:jc w:val="both"/>
        <w:rPr>
          <w:sz w:val="25"/>
          <w:szCs w:val="25"/>
        </w:rPr>
      </w:pPr>
    </w:p>
    <w:p w:rsidR="008267F6" w:rsidRPr="008267F6" w:rsidRDefault="008267F6" w:rsidP="008267F6">
      <w:pPr>
        <w:rPr>
          <w:b/>
          <w:sz w:val="25"/>
          <w:szCs w:val="25"/>
          <w:u w:val="single"/>
        </w:rPr>
      </w:pPr>
      <w:r w:rsidRPr="008267F6">
        <w:rPr>
          <w:b/>
          <w:sz w:val="25"/>
          <w:szCs w:val="25"/>
          <w:u w:val="single"/>
        </w:rPr>
        <w:t xml:space="preserve">Article 5.2/ Modalités de fixation du forfait de rémunération </w:t>
      </w:r>
    </w:p>
    <w:p w:rsidR="008153FD" w:rsidRDefault="008153FD" w:rsidP="008153FD">
      <w:pPr>
        <w:jc w:val="both"/>
        <w:rPr>
          <w:sz w:val="25"/>
          <w:szCs w:val="25"/>
        </w:rPr>
      </w:pPr>
    </w:p>
    <w:p w:rsidR="008153FD" w:rsidRPr="008153FD" w:rsidRDefault="008153FD" w:rsidP="008153FD">
      <w:pPr>
        <w:pBdr>
          <w:top w:val="single" w:sz="4" w:space="1" w:color="auto"/>
          <w:left w:val="single" w:sz="4" w:space="4" w:color="auto"/>
          <w:bottom w:val="single" w:sz="4" w:space="1" w:color="auto"/>
          <w:right w:val="single" w:sz="4" w:space="4" w:color="auto"/>
        </w:pBdr>
        <w:rPr>
          <w:sz w:val="25"/>
          <w:szCs w:val="25"/>
        </w:rPr>
      </w:pPr>
      <w:proofErr w:type="gramStart"/>
      <w:r w:rsidRPr="008153FD">
        <w:rPr>
          <w:sz w:val="25"/>
          <w:szCs w:val="25"/>
        </w:rPr>
        <w:t>forfait</w:t>
      </w:r>
      <w:proofErr w:type="gramEnd"/>
      <w:r w:rsidRPr="008153FD">
        <w:rPr>
          <w:sz w:val="25"/>
          <w:szCs w:val="25"/>
        </w:rPr>
        <w:t xml:space="preserve"> provisoire est déterminé comme suit : </w:t>
      </w:r>
    </w:p>
    <w:p w:rsidR="008153FD" w:rsidRPr="008153FD" w:rsidRDefault="008153FD" w:rsidP="008153FD">
      <w:pPr>
        <w:pBdr>
          <w:top w:val="single" w:sz="4" w:space="1" w:color="auto"/>
          <w:left w:val="single" w:sz="4" w:space="4" w:color="auto"/>
          <w:bottom w:val="single" w:sz="4" w:space="1" w:color="auto"/>
          <w:right w:val="single" w:sz="4" w:space="4" w:color="auto"/>
        </w:pBdr>
        <w:rPr>
          <w:sz w:val="25"/>
          <w:szCs w:val="25"/>
        </w:rPr>
      </w:pPr>
      <w:r w:rsidRPr="008153FD">
        <w:rPr>
          <w:sz w:val="25"/>
          <w:szCs w:val="25"/>
        </w:rPr>
        <w:t xml:space="preserve">Montant de l’enveloppe financière affectée </w:t>
      </w:r>
      <w:proofErr w:type="gramStart"/>
      <w:r w:rsidRPr="008153FD">
        <w:rPr>
          <w:sz w:val="25"/>
          <w:szCs w:val="25"/>
        </w:rPr>
        <w:t>aux travaux multiplié</w:t>
      </w:r>
      <w:proofErr w:type="gramEnd"/>
      <w:r w:rsidRPr="008153FD">
        <w:rPr>
          <w:sz w:val="25"/>
          <w:szCs w:val="25"/>
        </w:rPr>
        <w:t xml:space="preserve"> par le taux de rémunération correspondant</w:t>
      </w:r>
      <w:r>
        <w:rPr>
          <w:sz w:val="25"/>
          <w:szCs w:val="25"/>
        </w:rPr>
        <w:t xml:space="preserve"> </w:t>
      </w:r>
      <w:r w:rsidRPr="008153FD">
        <w:rPr>
          <w:sz w:val="25"/>
          <w:szCs w:val="25"/>
        </w:rPr>
        <w:t xml:space="preserve">à </w:t>
      </w:r>
      <w:r w:rsidR="0046319D">
        <w:rPr>
          <w:sz w:val="25"/>
          <w:szCs w:val="25"/>
        </w:rPr>
        <w:t>l’opération</w:t>
      </w:r>
      <w:r w:rsidRPr="008153FD">
        <w:rPr>
          <w:sz w:val="25"/>
          <w:szCs w:val="25"/>
        </w:rPr>
        <w:t xml:space="preserve">. Ces taux figurent au bordereau de prix. </w:t>
      </w:r>
    </w:p>
    <w:p w:rsidR="008153FD" w:rsidRDefault="008153FD" w:rsidP="008153FD">
      <w:pPr>
        <w:pBdr>
          <w:top w:val="single" w:sz="4" w:space="1" w:color="auto"/>
          <w:left w:val="single" w:sz="4" w:space="4" w:color="auto"/>
          <w:bottom w:val="single" w:sz="4" w:space="1" w:color="auto"/>
          <w:right w:val="single" w:sz="4" w:space="4" w:color="auto"/>
        </w:pBdr>
        <w:jc w:val="both"/>
        <w:rPr>
          <w:sz w:val="25"/>
          <w:szCs w:val="25"/>
        </w:rPr>
      </w:pPr>
    </w:p>
    <w:p w:rsidR="008153FD" w:rsidRDefault="008153FD" w:rsidP="008153FD">
      <w:pPr>
        <w:jc w:val="both"/>
        <w:rPr>
          <w:sz w:val="25"/>
          <w:szCs w:val="25"/>
        </w:rPr>
      </w:pPr>
    </w:p>
    <w:p w:rsidR="008153FD" w:rsidRDefault="008153FD" w:rsidP="008153FD">
      <w:pPr>
        <w:jc w:val="both"/>
        <w:rPr>
          <w:sz w:val="25"/>
          <w:szCs w:val="25"/>
        </w:rPr>
      </w:pPr>
    </w:p>
    <w:p w:rsidR="008153FD" w:rsidRPr="008153FD" w:rsidRDefault="008153FD" w:rsidP="008153FD">
      <w:pPr>
        <w:pBdr>
          <w:top w:val="single" w:sz="4" w:space="1" w:color="auto"/>
          <w:left w:val="single" w:sz="4" w:space="4" w:color="auto"/>
          <w:bottom w:val="single" w:sz="4" w:space="1" w:color="auto"/>
          <w:right w:val="single" w:sz="4" w:space="4" w:color="auto"/>
        </w:pBdr>
        <w:rPr>
          <w:sz w:val="25"/>
          <w:szCs w:val="25"/>
        </w:rPr>
      </w:pPr>
      <w:r>
        <w:rPr>
          <w:sz w:val="25"/>
          <w:szCs w:val="25"/>
        </w:rPr>
        <w:t>L</w:t>
      </w:r>
      <w:r w:rsidRPr="008153FD">
        <w:rPr>
          <w:sz w:val="25"/>
          <w:szCs w:val="25"/>
        </w:rPr>
        <w:t xml:space="preserve">e forfait définitif (FD) est arrêté dès que l’estimation définitive du coût prévisionnel des travaux (EDT) est connue à la phase PRO. Ce forfait définitif est déterminé comme suit : </w:t>
      </w:r>
    </w:p>
    <w:p w:rsidR="008153FD" w:rsidRPr="008153FD" w:rsidRDefault="008153FD" w:rsidP="008153FD">
      <w:pPr>
        <w:pBdr>
          <w:top w:val="single" w:sz="4" w:space="1" w:color="auto"/>
          <w:left w:val="single" w:sz="4" w:space="4" w:color="auto"/>
          <w:bottom w:val="single" w:sz="4" w:space="1" w:color="auto"/>
          <w:right w:val="single" w:sz="4" w:space="4" w:color="auto"/>
        </w:pBdr>
        <w:rPr>
          <w:sz w:val="25"/>
          <w:szCs w:val="25"/>
        </w:rPr>
      </w:pPr>
      <w:r w:rsidRPr="008153FD">
        <w:rPr>
          <w:sz w:val="25"/>
          <w:szCs w:val="25"/>
        </w:rPr>
        <w:t xml:space="preserve">Montant prévisionnel des travaux, accepté par le maître d’ouvrage multiplié par le taux de </w:t>
      </w:r>
    </w:p>
    <w:p w:rsidR="008153FD" w:rsidRPr="008153FD" w:rsidRDefault="008153FD" w:rsidP="008153FD">
      <w:pPr>
        <w:pBdr>
          <w:top w:val="single" w:sz="4" w:space="1" w:color="auto"/>
          <w:left w:val="single" w:sz="4" w:space="4" w:color="auto"/>
          <w:bottom w:val="single" w:sz="4" w:space="1" w:color="auto"/>
          <w:right w:val="single" w:sz="4" w:space="4" w:color="auto"/>
        </w:pBdr>
        <w:rPr>
          <w:sz w:val="25"/>
          <w:szCs w:val="25"/>
        </w:rPr>
      </w:pPr>
      <w:r w:rsidRPr="008153FD">
        <w:rPr>
          <w:sz w:val="25"/>
          <w:szCs w:val="25"/>
        </w:rPr>
        <w:t xml:space="preserve">Rémunération correspondant à </w:t>
      </w:r>
      <w:r w:rsidR="0046319D">
        <w:rPr>
          <w:sz w:val="25"/>
          <w:szCs w:val="25"/>
        </w:rPr>
        <w:t>aux travaux considérés.</w:t>
      </w:r>
    </w:p>
    <w:p w:rsidR="008267F6" w:rsidRDefault="008267F6" w:rsidP="008153FD">
      <w:pPr>
        <w:pBdr>
          <w:top w:val="single" w:sz="4" w:space="1" w:color="auto"/>
          <w:left w:val="single" w:sz="4" w:space="4" w:color="auto"/>
          <w:bottom w:val="single" w:sz="4" w:space="1" w:color="auto"/>
          <w:right w:val="single" w:sz="4" w:space="4" w:color="auto"/>
        </w:pBdr>
        <w:jc w:val="both"/>
        <w:rPr>
          <w:sz w:val="25"/>
          <w:szCs w:val="25"/>
        </w:rPr>
      </w:pPr>
    </w:p>
    <w:p w:rsidR="008267F6" w:rsidRDefault="008267F6" w:rsidP="008267F6">
      <w:pPr>
        <w:rPr>
          <w:sz w:val="25"/>
          <w:szCs w:val="25"/>
        </w:rPr>
      </w:pPr>
    </w:p>
    <w:p w:rsidR="008267F6" w:rsidRPr="008267F6" w:rsidRDefault="008267F6" w:rsidP="008267F6">
      <w:pPr>
        <w:jc w:val="both"/>
        <w:rPr>
          <w:sz w:val="25"/>
          <w:szCs w:val="25"/>
        </w:rPr>
      </w:pPr>
      <w:r w:rsidRPr="008267F6">
        <w:rPr>
          <w:sz w:val="25"/>
          <w:szCs w:val="25"/>
        </w:rPr>
        <w:t xml:space="preserve">Ce forfait définitif est réputé établi sur la base des conditions économiques en vigueur au mois m0 études figurant à l’article 4 – Offre de prix de l’acte d’engagement. </w:t>
      </w:r>
    </w:p>
    <w:p w:rsidR="008267F6" w:rsidRPr="008267F6" w:rsidRDefault="008267F6" w:rsidP="008267F6">
      <w:pPr>
        <w:jc w:val="both"/>
        <w:rPr>
          <w:sz w:val="25"/>
          <w:szCs w:val="25"/>
        </w:rPr>
      </w:pPr>
      <w:r w:rsidRPr="008267F6">
        <w:rPr>
          <w:sz w:val="25"/>
          <w:szCs w:val="25"/>
        </w:rPr>
        <w:t xml:space="preserve">Un ordre de service fixe le coût prévisionnel des travaux sur lequel le maître d’œuvre s’engage et arrête le forfait définitif de rémunération. </w:t>
      </w:r>
    </w:p>
    <w:p w:rsidR="008153FD" w:rsidRDefault="008153FD" w:rsidP="008267F6">
      <w:pPr>
        <w:jc w:val="both"/>
        <w:rPr>
          <w:sz w:val="25"/>
          <w:szCs w:val="25"/>
        </w:rPr>
      </w:pPr>
    </w:p>
    <w:p w:rsidR="008267F6" w:rsidRPr="008267F6" w:rsidRDefault="008267F6" w:rsidP="008267F6">
      <w:pPr>
        <w:rPr>
          <w:sz w:val="25"/>
          <w:szCs w:val="25"/>
        </w:rPr>
      </w:pPr>
      <w:r w:rsidRPr="008267F6">
        <w:rPr>
          <w:b/>
          <w:sz w:val="25"/>
          <w:szCs w:val="25"/>
          <w:u w:val="single"/>
        </w:rPr>
        <w:t xml:space="preserve">5.3/ Modifications </w:t>
      </w:r>
      <w:r w:rsidR="0046319D">
        <w:rPr>
          <w:b/>
          <w:sz w:val="25"/>
          <w:szCs w:val="25"/>
          <w:u w:val="single"/>
        </w:rPr>
        <w:t>de l’opération</w:t>
      </w:r>
      <w:r w:rsidRPr="008267F6">
        <w:rPr>
          <w:sz w:val="25"/>
          <w:szCs w:val="25"/>
        </w:rPr>
        <w:t xml:space="preserve"> :</w:t>
      </w:r>
    </w:p>
    <w:p w:rsidR="008267F6" w:rsidRPr="008267F6" w:rsidRDefault="0046319D" w:rsidP="008267F6">
      <w:pPr>
        <w:jc w:val="both"/>
        <w:rPr>
          <w:sz w:val="25"/>
          <w:szCs w:val="25"/>
        </w:rPr>
      </w:pPr>
      <w:r>
        <w:rPr>
          <w:sz w:val="25"/>
          <w:szCs w:val="25"/>
        </w:rPr>
        <w:t>L’estimation</w:t>
      </w:r>
      <w:r w:rsidR="008267F6" w:rsidRPr="008267F6">
        <w:rPr>
          <w:sz w:val="25"/>
          <w:szCs w:val="25"/>
        </w:rPr>
        <w:t xml:space="preserve"> définitive du coût prévisionnel des travaux établie selon les données </w:t>
      </w:r>
      <w:r>
        <w:rPr>
          <w:sz w:val="25"/>
          <w:szCs w:val="25"/>
        </w:rPr>
        <w:t>de l’opération</w:t>
      </w:r>
      <w:r w:rsidR="008267F6" w:rsidRPr="008267F6">
        <w:rPr>
          <w:sz w:val="25"/>
          <w:szCs w:val="25"/>
        </w:rPr>
        <w:t>, devra être compatible avec les éléments techniques et financiers fixés par le maître d’ouvrage dans le</w:t>
      </w:r>
      <w:r>
        <w:rPr>
          <w:sz w:val="25"/>
          <w:szCs w:val="25"/>
        </w:rPr>
        <w:t xml:space="preserve"> </w:t>
      </w:r>
      <w:r w:rsidR="008267F6" w:rsidRPr="008267F6">
        <w:rPr>
          <w:sz w:val="25"/>
          <w:szCs w:val="25"/>
        </w:rPr>
        <w:t xml:space="preserve">cadre des dispositions en vigueur à la date de référence du marché d’études. </w:t>
      </w:r>
    </w:p>
    <w:p w:rsidR="008267F6" w:rsidRPr="008267F6" w:rsidRDefault="008267F6" w:rsidP="008267F6">
      <w:pPr>
        <w:jc w:val="both"/>
        <w:rPr>
          <w:sz w:val="25"/>
          <w:szCs w:val="25"/>
        </w:rPr>
      </w:pPr>
      <w:r w:rsidRPr="008267F6">
        <w:rPr>
          <w:sz w:val="25"/>
          <w:szCs w:val="25"/>
        </w:rPr>
        <w:t xml:space="preserve">Si en cours d’exécution, le maître d’ouvrage décide des modifications du programme de l’opération, conduisant à des modifications dans la consistance du projet, leurs incidences financières devront être chiffrées et un nouveau forfait de rémunération est alors fixé par ordre de service. </w:t>
      </w:r>
    </w:p>
    <w:p w:rsidR="008267F6" w:rsidRPr="008267F6" w:rsidRDefault="008267F6" w:rsidP="008267F6">
      <w:pPr>
        <w:rPr>
          <w:sz w:val="25"/>
          <w:szCs w:val="25"/>
        </w:rPr>
      </w:pPr>
      <w:r w:rsidRPr="008267F6">
        <w:rPr>
          <w:sz w:val="25"/>
          <w:szCs w:val="25"/>
        </w:rPr>
        <w:t>Le réajustement de la nouvelle estimation du coût prévisionnel des travaux au mois m0 s’effectue par un coefficient de réajustement égal au rapport des ind</w:t>
      </w:r>
      <w:r>
        <w:rPr>
          <w:sz w:val="25"/>
          <w:szCs w:val="25"/>
        </w:rPr>
        <w:t>e</w:t>
      </w:r>
      <w:r w:rsidRPr="008267F6">
        <w:rPr>
          <w:sz w:val="25"/>
          <w:szCs w:val="25"/>
        </w:rPr>
        <w:t xml:space="preserve">x TP 01 pour l’ensemble des travaux. </w:t>
      </w:r>
    </w:p>
    <w:p w:rsidR="008267F6" w:rsidRDefault="008267F6" w:rsidP="008267F6">
      <w:pPr>
        <w:jc w:val="both"/>
        <w:rPr>
          <w:sz w:val="25"/>
          <w:szCs w:val="25"/>
        </w:rPr>
      </w:pPr>
    </w:p>
    <w:p w:rsidR="008267F6" w:rsidRDefault="008267F6" w:rsidP="008267F6">
      <w:pPr>
        <w:pBdr>
          <w:top w:val="single" w:sz="4" w:space="1" w:color="auto"/>
          <w:left w:val="single" w:sz="4" w:space="4" w:color="auto"/>
          <w:bottom w:val="single" w:sz="4" w:space="1" w:color="auto"/>
          <w:right w:val="single" w:sz="4" w:space="4" w:color="auto"/>
        </w:pBdr>
        <w:jc w:val="both"/>
        <w:rPr>
          <w:sz w:val="25"/>
          <w:szCs w:val="25"/>
        </w:rPr>
      </w:pPr>
      <w:r>
        <w:rPr>
          <w:sz w:val="25"/>
          <w:szCs w:val="25"/>
        </w:rPr>
        <w:t>Article 6  Prix</w:t>
      </w:r>
    </w:p>
    <w:p w:rsidR="008267F6" w:rsidRPr="008267F6" w:rsidRDefault="008267F6" w:rsidP="008267F6">
      <w:pPr>
        <w:rPr>
          <w:sz w:val="25"/>
          <w:szCs w:val="25"/>
        </w:rPr>
      </w:pPr>
    </w:p>
    <w:p w:rsidR="008267F6" w:rsidRDefault="008267F6" w:rsidP="008267F6">
      <w:pPr>
        <w:rPr>
          <w:sz w:val="25"/>
          <w:szCs w:val="25"/>
        </w:rPr>
      </w:pPr>
    </w:p>
    <w:p w:rsidR="008267F6" w:rsidRPr="008267F6" w:rsidRDefault="008267F6" w:rsidP="008267F6">
      <w:pPr>
        <w:rPr>
          <w:sz w:val="25"/>
          <w:szCs w:val="25"/>
        </w:rPr>
      </w:pPr>
      <w:r w:rsidRPr="008267F6">
        <w:rPr>
          <w:sz w:val="25"/>
          <w:szCs w:val="25"/>
        </w:rPr>
        <w:t xml:space="preserve">Article 6.1/ Forme du prix </w:t>
      </w:r>
    </w:p>
    <w:p w:rsidR="008267F6" w:rsidRPr="008267F6" w:rsidRDefault="008267F6" w:rsidP="008267F6">
      <w:pPr>
        <w:rPr>
          <w:sz w:val="25"/>
          <w:szCs w:val="25"/>
        </w:rPr>
      </w:pPr>
      <w:r w:rsidRPr="008267F6">
        <w:rPr>
          <w:sz w:val="25"/>
          <w:szCs w:val="25"/>
        </w:rPr>
        <w:t xml:space="preserve">Le prix est révisable suivant les modalités fixées ci-après. </w:t>
      </w:r>
    </w:p>
    <w:p w:rsidR="008267F6" w:rsidRDefault="008267F6" w:rsidP="008267F6">
      <w:pPr>
        <w:rPr>
          <w:sz w:val="25"/>
          <w:szCs w:val="25"/>
        </w:rPr>
      </w:pPr>
    </w:p>
    <w:p w:rsidR="008267F6" w:rsidRPr="008267F6" w:rsidRDefault="008267F6" w:rsidP="008267F6">
      <w:pPr>
        <w:rPr>
          <w:sz w:val="25"/>
          <w:szCs w:val="25"/>
        </w:rPr>
      </w:pPr>
      <w:r w:rsidRPr="008267F6">
        <w:rPr>
          <w:sz w:val="25"/>
          <w:szCs w:val="25"/>
        </w:rPr>
        <w:t>Article 6.2/ Mois d’établissement du prix du marché</w:t>
      </w:r>
    </w:p>
    <w:p w:rsidR="008267F6" w:rsidRPr="008267F6" w:rsidRDefault="0046319D" w:rsidP="008267F6">
      <w:pPr>
        <w:rPr>
          <w:sz w:val="25"/>
          <w:szCs w:val="25"/>
        </w:rPr>
      </w:pPr>
      <w:r>
        <w:rPr>
          <w:sz w:val="25"/>
          <w:szCs w:val="25"/>
        </w:rPr>
        <w:t>Le prix</w:t>
      </w:r>
      <w:r w:rsidR="008267F6" w:rsidRPr="008267F6">
        <w:rPr>
          <w:sz w:val="25"/>
          <w:szCs w:val="25"/>
        </w:rPr>
        <w:t xml:space="preserve"> est réputé établi sur la base des conditions économiques du mois m0 (m0 études) fixés dans l’acte d’engagement, à l’article 4 – Offre de prix de l’acte d’engagement. </w:t>
      </w:r>
    </w:p>
    <w:p w:rsidR="008267F6" w:rsidRDefault="008267F6" w:rsidP="008267F6">
      <w:pPr>
        <w:rPr>
          <w:sz w:val="25"/>
          <w:szCs w:val="25"/>
        </w:rPr>
      </w:pPr>
    </w:p>
    <w:p w:rsidR="008267F6" w:rsidRPr="008267F6" w:rsidRDefault="008267F6" w:rsidP="001911FB">
      <w:pPr>
        <w:jc w:val="both"/>
        <w:rPr>
          <w:sz w:val="25"/>
          <w:szCs w:val="25"/>
        </w:rPr>
      </w:pPr>
      <w:r w:rsidRPr="008267F6">
        <w:rPr>
          <w:sz w:val="25"/>
          <w:szCs w:val="25"/>
        </w:rPr>
        <w:t xml:space="preserve">Article 6.3/ Choix de l’index de référence </w:t>
      </w:r>
    </w:p>
    <w:p w:rsidR="008267F6" w:rsidRPr="008267F6" w:rsidRDefault="008267F6" w:rsidP="001911FB">
      <w:pPr>
        <w:jc w:val="both"/>
        <w:rPr>
          <w:sz w:val="25"/>
          <w:szCs w:val="25"/>
        </w:rPr>
      </w:pPr>
      <w:r w:rsidRPr="008267F6">
        <w:rPr>
          <w:sz w:val="25"/>
          <w:szCs w:val="25"/>
        </w:rPr>
        <w:t xml:space="preserve">L’index de référence choisi en fonction de sa structure pour représenter l’évolution du prix des prestations du maître d’œuvre faisant l’objet du marché est l’index Ingénierie </w:t>
      </w:r>
      <w:proofErr w:type="spellStart"/>
      <w:r w:rsidRPr="008267F6">
        <w:rPr>
          <w:sz w:val="25"/>
          <w:szCs w:val="25"/>
        </w:rPr>
        <w:t>Ing</w:t>
      </w:r>
      <w:proofErr w:type="spellEnd"/>
      <w:r w:rsidRPr="008267F6">
        <w:rPr>
          <w:sz w:val="25"/>
          <w:szCs w:val="25"/>
        </w:rPr>
        <w:t xml:space="preserve">. </w:t>
      </w:r>
    </w:p>
    <w:p w:rsidR="008267F6" w:rsidRDefault="008267F6" w:rsidP="001911FB">
      <w:pPr>
        <w:jc w:val="both"/>
        <w:rPr>
          <w:sz w:val="25"/>
          <w:szCs w:val="25"/>
        </w:rPr>
      </w:pPr>
    </w:p>
    <w:p w:rsidR="008267F6" w:rsidRPr="008267F6" w:rsidRDefault="008267F6" w:rsidP="001911FB">
      <w:pPr>
        <w:jc w:val="both"/>
        <w:rPr>
          <w:sz w:val="25"/>
          <w:szCs w:val="25"/>
        </w:rPr>
      </w:pPr>
      <w:r w:rsidRPr="008267F6">
        <w:rPr>
          <w:sz w:val="25"/>
          <w:szCs w:val="25"/>
        </w:rPr>
        <w:t xml:space="preserve">Article 6.4/ modalités de révision des prix : </w:t>
      </w:r>
    </w:p>
    <w:p w:rsidR="008267F6" w:rsidRPr="008267F6" w:rsidRDefault="0046319D" w:rsidP="001911FB">
      <w:pPr>
        <w:jc w:val="both"/>
        <w:rPr>
          <w:sz w:val="25"/>
          <w:szCs w:val="25"/>
        </w:rPr>
      </w:pPr>
      <w:r>
        <w:rPr>
          <w:sz w:val="25"/>
          <w:szCs w:val="25"/>
        </w:rPr>
        <w:t>L</w:t>
      </w:r>
      <w:r w:rsidR="008267F6" w:rsidRPr="008267F6">
        <w:rPr>
          <w:sz w:val="25"/>
          <w:szCs w:val="25"/>
        </w:rPr>
        <w:t>es acomptes seront calculés avec un coefficient de révision (C) égal au rapport de deux valeurs de l’index de référence du présent marché dans la limite de la formules</w:t>
      </w:r>
      <w:r w:rsidR="008267F6">
        <w:rPr>
          <w:sz w:val="25"/>
          <w:szCs w:val="25"/>
        </w:rPr>
        <w:t xml:space="preserve"> </w:t>
      </w:r>
      <w:proofErr w:type="spellStart"/>
      <w:r w:rsidR="008267F6" w:rsidRPr="008267F6">
        <w:rPr>
          <w:sz w:val="25"/>
          <w:szCs w:val="25"/>
        </w:rPr>
        <w:t>uivante</w:t>
      </w:r>
      <w:proofErr w:type="spellEnd"/>
      <w:r w:rsidR="008267F6" w:rsidRPr="008267F6">
        <w:rPr>
          <w:sz w:val="25"/>
          <w:szCs w:val="25"/>
        </w:rPr>
        <w:t xml:space="preserve"> : </w:t>
      </w:r>
    </w:p>
    <w:p w:rsidR="008267F6" w:rsidRPr="00185E21" w:rsidRDefault="008267F6" w:rsidP="001911FB">
      <w:pPr>
        <w:jc w:val="both"/>
        <w:rPr>
          <w:sz w:val="25"/>
          <w:szCs w:val="25"/>
          <w:lang w:val="en-US"/>
        </w:rPr>
      </w:pPr>
      <w:r w:rsidRPr="00185E21">
        <w:rPr>
          <w:sz w:val="25"/>
          <w:szCs w:val="25"/>
          <w:lang w:val="en-US"/>
        </w:rPr>
        <w:t>C = 0.15 +0.85 x (</w:t>
      </w:r>
      <w:proofErr w:type="spellStart"/>
      <w:r w:rsidRPr="00185E21">
        <w:rPr>
          <w:sz w:val="25"/>
          <w:szCs w:val="25"/>
          <w:lang w:val="en-US"/>
        </w:rPr>
        <w:t>Ing</w:t>
      </w:r>
      <w:proofErr w:type="spellEnd"/>
      <w:r w:rsidRPr="00185E21">
        <w:rPr>
          <w:sz w:val="25"/>
          <w:szCs w:val="25"/>
          <w:lang w:val="en-US"/>
        </w:rPr>
        <w:t xml:space="preserve"> m / </w:t>
      </w:r>
      <w:proofErr w:type="spellStart"/>
      <w:r w:rsidRPr="00185E21">
        <w:rPr>
          <w:sz w:val="25"/>
          <w:szCs w:val="25"/>
          <w:lang w:val="en-US"/>
        </w:rPr>
        <w:t>Ing</w:t>
      </w:r>
      <w:proofErr w:type="spellEnd"/>
      <w:r w:rsidRPr="00185E21">
        <w:rPr>
          <w:sz w:val="25"/>
          <w:szCs w:val="25"/>
          <w:lang w:val="en-US"/>
        </w:rPr>
        <w:t xml:space="preserve"> m0) </w:t>
      </w:r>
    </w:p>
    <w:p w:rsidR="008267F6" w:rsidRPr="008267F6" w:rsidRDefault="008267F6" w:rsidP="001911FB">
      <w:pPr>
        <w:jc w:val="both"/>
        <w:rPr>
          <w:sz w:val="25"/>
          <w:szCs w:val="25"/>
        </w:rPr>
      </w:pPr>
      <w:r w:rsidRPr="008267F6">
        <w:rPr>
          <w:sz w:val="25"/>
          <w:szCs w:val="25"/>
        </w:rPr>
        <w:t xml:space="preserve">Où </w:t>
      </w:r>
    </w:p>
    <w:p w:rsidR="008267F6" w:rsidRPr="008267F6" w:rsidRDefault="008267F6" w:rsidP="001911FB">
      <w:pPr>
        <w:jc w:val="both"/>
        <w:rPr>
          <w:rFonts w:ascii="Arial" w:hAnsi="Arial" w:cs="Arial"/>
          <w:sz w:val="25"/>
          <w:szCs w:val="25"/>
        </w:rPr>
      </w:pPr>
      <w:proofErr w:type="spellStart"/>
      <w:r w:rsidRPr="008267F6">
        <w:rPr>
          <w:sz w:val="25"/>
          <w:szCs w:val="25"/>
        </w:rPr>
        <w:t>Ing</w:t>
      </w:r>
      <w:proofErr w:type="spellEnd"/>
      <w:r w:rsidRPr="008267F6">
        <w:rPr>
          <w:sz w:val="25"/>
          <w:szCs w:val="25"/>
        </w:rPr>
        <w:t xml:space="preserve"> m0 : index ingénierie du mois </w:t>
      </w:r>
      <w:proofErr w:type="spellStart"/>
      <w:r w:rsidRPr="008267F6">
        <w:rPr>
          <w:sz w:val="25"/>
          <w:szCs w:val="25"/>
        </w:rPr>
        <w:t>mO</w:t>
      </w:r>
      <w:proofErr w:type="spellEnd"/>
      <w:r w:rsidRPr="008267F6">
        <w:rPr>
          <w:sz w:val="25"/>
          <w:szCs w:val="25"/>
        </w:rPr>
        <w:t xml:space="preserve"> Etudes (mois d’établissement du marché), et publié au BOSP </w:t>
      </w:r>
    </w:p>
    <w:p w:rsidR="008267F6" w:rsidRPr="008267F6" w:rsidRDefault="008267F6" w:rsidP="001911FB">
      <w:pPr>
        <w:jc w:val="both"/>
        <w:rPr>
          <w:rFonts w:ascii="Arial" w:hAnsi="Arial" w:cs="Arial"/>
          <w:sz w:val="25"/>
          <w:szCs w:val="25"/>
        </w:rPr>
      </w:pPr>
      <w:r w:rsidRPr="008267F6">
        <w:rPr>
          <w:rFonts w:ascii="Arial" w:hAnsi="Arial" w:cs="Arial"/>
          <w:sz w:val="25"/>
          <w:szCs w:val="25"/>
        </w:rPr>
        <w:t>•</w:t>
      </w:r>
      <w:proofErr w:type="spellStart"/>
      <w:r w:rsidRPr="008267F6">
        <w:rPr>
          <w:sz w:val="25"/>
          <w:szCs w:val="25"/>
        </w:rPr>
        <w:t>Ing</w:t>
      </w:r>
      <w:proofErr w:type="spellEnd"/>
      <w:r w:rsidRPr="008267F6">
        <w:rPr>
          <w:sz w:val="25"/>
          <w:szCs w:val="25"/>
        </w:rPr>
        <w:t xml:space="preserve"> m : index du mois m ; ce mois est déterminé comme suit : </w:t>
      </w:r>
    </w:p>
    <w:p w:rsidR="008267F6" w:rsidRPr="008267F6" w:rsidRDefault="008267F6" w:rsidP="001911FB">
      <w:pPr>
        <w:jc w:val="both"/>
        <w:rPr>
          <w:sz w:val="25"/>
          <w:szCs w:val="25"/>
        </w:rPr>
      </w:pPr>
      <w:proofErr w:type="gramStart"/>
      <w:r w:rsidRPr="008267F6">
        <w:rPr>
          <w:sz w:val="25"/>
          <w:szCs w:val="25"/>
        </w:rPr>
        <w:t>pour</w:t>
      </w:r>
      <w:proofErr w:type="gramEnd"/>
      <w:r w:rsidRPr="008267F6">
        <w:rPr>
          <w:sz w:val="25"/>
          <w:szCs w:val="25"/>
        </w:rPr>
        <w:t xml:space="preserve"> les éléments Avant-projet, PRO et ACT : </w:t>
      </w:r>
      <w:proofErr w:type="spellStart"/>
      <w:r w:rsidRPr="008267F6">
        <w:rPr>
          <w:sz w:val="25"/>
          <w:szCs w:val="25"/>
        </w:rPr>
        <w:t>Ing</w:t>
      </w:r>
      <w:proofErr w:type="spellEnd"/>
      <w:r w:rsidRPr="008267F6">
        <w:rPr>
          <w:sz w:val="25"/>
          <w:szCs w:val="25"/>
        </w:rPr>
        <w:t xml:space="preserve"> m est la valeur prise par l’index </w:t>
      </w:r>
    </w:p>
    <w:p w:rsidR="008267F6" w:rsidRPr="008267F6" w:rsidRDefault="008267F6" w:rsidP="001911FB">
      <w:pPr>
        <w:jc w:val="both"/>
        <w:rPr>
          <w:sz w:val="25"/>
          <w:szCs w:val="25"/>
        </w:rPr>
      </w:pPr>
      <w:proofErr w:type="gramStart"/>
      <w:r w:rsidRPr="008267F6">
        <w:rPr>
          <w:sz w:val="25"/>
          <w:szCs w:val="25"/>
        </w:rPr>
        <w:t>ingénierie</w:t>
      </w:r>
      <w:proofErr w:type="gramEnd"/>
      <w:r w:rsidRPr="008267F6">
        <w:rPr>
          <w:sz w:val="25"/>
          <w:szCs w:val="25"/>
        </w:rPr>
        <w:t xml:space="preserve"> publié au BOSP pour le mois de l’achèvement de la prestation </w:t>
      </w:r>
    </w:p>
    <w:p w:rsidR="008267F6" w:rsidRPr="008267F6" w:rsidRDefault="008267F6" w:rsidP="001911FB">
      <w:pPr>
        <w:jc w:val="both"/>
        <w:rPr>
          <w:sz w:val="25"/>
          <w:szCs w:val="25"/>
        </w:rPr>
      </w:pPr>
      <w:proofErr w:type="gramStart"/>
      <w:r w:rsidRPr="008267F6">
        <w:rPr>
          <w:sz w:val="25"/>
          <w:szCs w:val="25"/>
        </w:rPr>
        <w:t>effectivement</w:t>
      </w:r>
      <w:proofErr w:type="gramEnd"/>
      <w:r w:rsidRPr="008267F6">
        <w:rPr>
          <w:sz w:val="25"/>
          <w:szCs w:val="25"/>
        </w:rPr>
        <w:t xml:space="preserve"> accomplie. </w:t>
      </w:r>
    </w:p>
    <w:p w:rsidR="008267F6" w:rsidRPr="008267F6" w:rsidRDefault="008267F6" w:rsidP="001911FB">
      <w:pPr>
        <w:jc w:val="both"/>
        <w:rPr>
          <w:sz w:val="25"/>
          <w:szCs w:val="25"/>
        </w:rPr>
      </w:pPr>
      <w:r w:rsidRPr="008267F6">
        <w:rPr>
          <w:sz w:val="25"/>
          <w:szCs w:val="25"/>
        </w:rPr>
        <w:t xml:space="preserve">Pour les éléments DET et AOR : Im est la valeur prise par l’index ingénierie publié </w:t>
      </w:r>
    </w:p>
    <w:p w:rsidR="008267F6" w:rsidRPr="008267F6" w:rsidRDefault="008267F6" w:rsidP="001911FB">
      <w:pPr>
        <w:jc w:val="both"/>
        <w:rPr>
          <w:sz w:val="25"/>
          <w:szCs w:val="25"/>
        </w:rPr>
      </w:pPr>
      <w:proofErr w:type="gramStart"/>
      <w:r w:rsidRPr="008267F6">
        <w:rPr>
          <w:sz w:val="25"/>
          <w:szCs w:val="25"/>
        </w:rPr>
        <w:t>au</w:t>
      </w:r>
      <w:proofErr w:type="gramEnd"/>
      <w:r w:rsidRPr="008267F6">
        <w:rPr>
          <w:sz w:val="25"/>
          <w:szCs w:val="25"/>
        </w:rPr>
        <w:t xml:space="preserve"> BOSP pour le mois au cours duquel la part des prestations a été exécutée. </w:t>
      </w:r>
    </w:p>
    <w:p w:rsidR="008267F6" w:rsidRPr="008267F6" w:rsidRDefault="008267F6" w:rsidP="001911FB">
      <w:pPr>
        <w:jc w:val="both"/>
        <w:rPr>
          <w:sz w:val="25"/>
          <w:szCs w:val="25"/>
        </w:rPr>
      </w:pPr>
      <w:r w:rsidRPr="008267F6">
        <w:rPr>
          <w:sz w:val="25"/>
          <w:szCs w:val="25"/>
        </w:rPr>
        <w:t xml:space="preserve">Le montant ainsi calculé sera arrondi et exprimé avec deux décimales. </w:t>
      </w:r>
    </w:p>
    <w:p w:rsidR="008267F6" w:rsidRPr="008267F6" w:rsidRDefault="008267F6" w:rsidP="001911FB">
      <w:pPr>
        <w:jc w:val="both"/>
        <w:rPr>
          <w:sz w:val="25"/>
          <w:szCs w:val="25"/>
        </w:rPr>
      </w:pPr>
      <w:r w:rsidRPr="008267F6">
        <w:rPr>
          <w:sz w:val="25"/>
          <w:szCs w:val="25"/>
        </w:rPr>
        <w:t xml:space="preserve">Pour tous les calculs intermédiaires et finals, la règle de l’arrondi sera la suivante : </w:t>
      </w:r>
    </w:p>
    <w:p w:rsidR="008267F6" w:rsidRPr="008267F6" w:rsidRDefault="008267F6" w:rsidP="001911FB">
      <w:pPr>
        <w:jc w:val="both"/>
        <w:rPr>
          <w:rFonts w:ascii="Arial" w:hAnsi="Arial" w:cs="Arial"/>
          <w:sz w:val="25"/>
          <w:szCs w:val="25"/>
        </w:rPr>
      </w:pPr>
      <w:r w:rsidRPr="008267F6">
        <w:rPr>
          <w:rFonts w:ascii="Arial" w:hAnsi="Arial" w:cs="Arial"/>
          <w:sz w:val="25"/>
          <w:szCs w:val="25"/>
        </w:rPr>
        <w:t>•</w:t>
      </w:r>
      <w:r w:rsidRPr="008267F6">
        <w:rPr>
          <w:sz w:val="25"/>
          <w:szCs w:val="25"/>
        </w:rPr>
        <w:t>si la 3</w:t>
      </w:r>
      <w:r w:rsidRPr="008267F6">
        <w:rPr>
          <w:sz w:val="15"/>
          <w:szCs w:val="15"/>
        </w:rPr>
        <w:t>ème</w:t>
      </w:r>
      <w:r w:rsidRPr="008267F6">
        <w:rPr>
          <w:sz w:val="25"/>
          <w:szCs w:val="25"/>
        </w:rPr>
        <w:t>décimale est entre 0 et 4, la 2</w:t>
      </w:r>
      <w:r w:rsidRPr="008267F6">
        <w:rPr>
          <w:sz w:val="15"/>
          <w:szCs w:val="15"/>
        </w:rPr>
        <w:t>ème</w:t>
      </w:r>
      <w:r w:rsidRPr="008267F6">
        <w:rPr>
          <w:sz w:val="25"/>
          <w:szCs w:val="25"/>
        </w:rPr>
        <w:t xml:space="preserve">reste inchangée par défaut, </w:t>
      </w:r>
    </w:p>
    <w:p w:rsidR="008267F6" w:rsidRPr="008267F6" w:rsidRDefault="008267F6" w:rsidP="001911FB">
      <w:pPr>
        <w:jc w:val="both"/>
        <w:rPr>
          <w:rFonts w:ascii="Arial" w:hAnsi="Arial" w:cs="Arial"/>
          <w:sz w:val="25"/>
          <w:szCs w:val="25"/>
        </w:rPr>
      </w:pPr>
      <w:r w:rsidRPr="008267F6">
        <w:rPr>
          <w:rFonts w:ascii="Arial" w:hAnsi="Arial" w:cs="Arial"/>
          <w:sz w:val="25"/>
          <w:szCs w:val="25"/>
        </w:rPr>
        <w:t>•</w:t>
      </w:r>
      <w:r w:rsidRPr="008267F6">
        <w:rPr>
          <w:sz w:val="25"/>
          <w:szCs w:val="25"/>
        </w:rPr>
        <w:t>si le 3</w:t>
      </w:r>
      <w:r w:rsidRPr="008267F6">
        <w:rPr>
          <w:sz w:val="15"/>
          <w:szCs w:val="15"/>
        </w:rPr>
        <w:t>ème</w:t>
      </w:r>
      <w:r w:rsidRPr="008267F6">
        <w:rPr>
          <w:sz w:val="25"/>
          <w:szCs w:val="25"/>
        </w:rPr>
        <w:t>décimale est entre 5 et 9, la 2</w:t>
      </w:r>
      <w:r w:rsidRPr="008267F6">
        <w:rPr>
          <w:sz w:val="15"/>
          <w:szCs w:val="15"/>
        </w:rPr>
        <w:t>ème</w:t>
      </w:r>
      <w:r w:rsidRPr="008267F6">
        <w:rPr>
          <w:sz w:val="25"/>
          <w:szCs w:val="25"/>
        </w:rPr>
        <w:t>est augmentée d’une unité par excès</w:t>
      </w:r>
    </w:p>
    <w:p w:rsidR="008267F6" w:rsidRDefault="008267F6" w:rsidP="008267F6">
      <w:pPr>
        <w:rPr>
          <w:sz w:val="25"/>
          <w:szCs w:val="25"/>
        </w:rPr>
      </w:pPr>
    </w:p>
    <w:p w:rsidR="008267F6" w:rsidRDefault="008267F6" w:rsidP="008267F6">
      <w:pPr>
        <w:pBdr>
          <w:top w:val="single" w:sz="4" w:space="1" w:color="auto"/>
          <w:left w:val="single" w:sz="4" w:space="4" w:color="auto"/>
          <w:bottom w:val="single" w:sz="4" w:space="1" w:color="auto"/>
          <w:right w:val="single" w:sz="4" w:space="4" w:color="auto"/>
        </w:pBdr>
        <w:rPr>
          <w:sz w:val="25"/>
          <w:szCs w:val="25"/>
        </w:rPr>
      </w:pPr>
      <w:r>
        <w:rPr>
          <w:sz w:val="25"/>
          <w:szCs w:val="25"/>
        </w:rPr>
        <w:t>Article 7 : Règlement des comptes au titulaire</w:t>
      </w:r>
    </w:p>
    <w:p w:rsidR="008267F6" w:rsidRPr="008267F6" w:rsidRDefault="008267F6" w:rsidP="008267F6">
      <w:pPr>
        <w:rPr>
          <w:sz w:val="25"/>
          <w:szCs w:val="25"/>
        </w:rPr>
      </w:pPr>
    </w:p>
    <w:p w:rsidR="008267F6" w:rsidRPr="008267F6" w:rsidRDefault="008267F6" w:rsidP="008267F6">
      <w:pPr>
        <w:rPr>
          <w:b/>
          <w:sz w:val="25"/>
          <w:szCs w:val="25"/>
          <w:u w:val="single"/>
        </w:rPr>
      </w:pPr>
      <w:r w:rsidRPr="008267F6">
        <w:rPr>
          <w:b/>
          <w:sz w:val="25"/>
          <w:szCs w:val="25"/>
          <w:u w:val="single"/>
        </w:rPr>
        <w:t xml:space="preserve">Article 7.1/ mode de règlement : </w:t>
      </w:r>
    </w:p>
    <w:p w:rsidR="008267F6" w:rsidRPr="008267F6" w:rsidRDefault="008267F6" w:rsidP="008267F6">
      <w:pPr>
        <w:rPr>
          <w:sz w:val="25"/>
          <w:szCs w:val="25"/>
        </w:rPr>
      </w:pPr>
      <w:r w:rsidRPr="008267F6">
        <w:rPr>
          <w:sz w:val="25"/>
          <w:szCs w:val="25"/>
        </w:rPr>
        <w:t xml:space="preserve">Le mode de règlement choisi par la personne publique est le virement administratif, paiement à </w:t>
      </w:r>
      <w:r>
        <w:rPr>
          <w:sz w:val="25"/>
          <w:szCs w:val="25"/>
        </w:rPr>
        <w:t xml:space="preserve">30 </w:t>
      </w:r>
      <w:r w:rsidRPr="008267F6">
        <w:rPr>
          <w:sz w:val="25"/>
          <w:szCs w:val="25"/>
        </w:rPr>
        <w:t xml:space="preserve">jours. </w:t>
      </w:r>
    </w:p>
    <w:p w:rsidR="008267F6" w:rsidRPr="008267F6" w:rsidRDefault="008267F6" w:rsidP="008267F6">
      <w:pPr>
        <w:rPr>
          <w:sz w:val="25"/>
          <w:szCs w:val="25"/>
        </w:rPr>
      </w:pPr>
      <w:r w:rsidRPr="008267F6">
        <w:rPr>
          <w:sz w:val="25"/>
          <w:szCs w:val="25"/>
        </w:rPr>
        <w:t xml:space="preserve">En cas de délai de retard de paiement, le taux des intérêts moratoires sera celui de l’intérêt légal en vigueur à la date à laquelle les intérêts moratoires auront commencé à courir. </w:t>
      </w:r>
    </w:p>
    <w:p w:rsidR="008267F6" w:rsidRDefault="008267F6" w:rsidP="008267F6">
      <w:pPr>
        <w:rPr>
          <w:sz w:val="25"/>
          <w:szCs w:val="25"/>
        </w:rPr>
      </w:pPr>
    </w:p>
    <w:p w:rsidR="008267F6" w:rsidRPr="008267F6" w:rsidRDefault="00E11BAB" w:rsidP="008267F6">
      <w:pPr>
        <w:rPr>
          <w:sz w:val="25"/>
          <w:szCs w:val="25"/>
        </w:rPr>
      </w:pPr>
      <w:r w:rsidRPr="00E11BAB">
        <w:rPr>
          <w:b/>
          <w:sz w:val="25"/>
          <w:szCs w:val="25"/>
          <w:u w:val="single"/>
        </w:rPr>
        <w:t>A</w:t>
      </w:r>
      <w:r w:rsidR="008267F6" w:rsidRPr="008267F6">
        <w:rPr>
          <w:b/>
          <w:sz w:val="25"/>
          <w:szCs w:val="25"/>
          <w:u w:val="single"/>
        </w:rPr>
        <w:t>rticle 7.2/ Avance forfaitaire</w:t>
      </w:r>
      <w:r w:rsidR="008267F6" w:rsidRPr="008267F6">
        <w:rPr>
          <w:sz w:val="25"/>
          <w:szCs w:val="25"/>
        </w:rPr>
        <w:t xml:space="preserve"> : </w:t>
      </w:r>
    </w:p>
    <w:p w:rsidR="008267F6" w:rsidRPr="008267F6" w:rsidRDefault="008267F6" w:rsidP="008267F6">
      <w:pPr>
        <w:rPr>
          <w:sz w:val="25"/>
          <w:szCs w:val="25"/>
        </w:rPr>
      </w:pPr>
      <w:r w:rsidRPr="008267F6">
        <w:rPr>
          <w:sz w:val="25"/>
          <w:szCs w:val="25"/>
        </w:rPr>
        <w:t xml:space="preserve">Il n’est pas prévu d’avance forfaitaire. </w:t>
      </w:r>
    </w:p>
    <w:p w:rsidR="00E11BAB" w:rsidRDefault="00E11BAB" w:rsidP="008267F6">
      <w:pPr>
        <w:rPr>
          <w:sz w:val="25"/>
          <w:szCs w:val="25"/>
        </w:rPr>
      </w:pPr>
    </w:p>
    <w:p w:rsidR="008267F6" w:rsidRPr="008267F6" w:rsidRDefault="008267F6" w:rsidP="008267F6">
      <w:pPr>
        <w:rPr>
          <w:sz w:val="25"/>
          <w:szCs w:val="25"/>
        </w:rPr>
      </w:pPr>
      <w:r w:rsidRPr="008267F6">
        <w:rPr>
          <w:b/>
          <w:sz w:val="25"/>
          <w:szCs w:val="25"/>
          <w:u w:val="single"/>
        </w:rPr>
        <w:t>Article 7.3/ Etablissement des acomptes et du décompte final</w:t>
      </w:r>
      <w:r w:rsidRPr="008267F6">
        <w:rPr>
          <w:sz w:val="25"/>
          <w:szCs w:val="25"/>
        </w:rPr>
        <w:t xml:space="preserve"> : </w:t>
      </w:r>
    </w:p>
    <w:p w:rsidR="008267F6" w:rsidRPr="008267F6" w:rsidRDefault="008267F6" w:rsidP="00E11BAB">
      <w:pPr>
        <w:jc w:val="both"/>
        <w:rPr>
          <w:sz w:val="25"/>
          <w:szCs w:val="25"/>
        </w:rPr>
      </w:pPr>
      <w:r w:rsidRPr="008267F6">
        <w:rPr>
          <w:sz w:val="25"/>
          <w:szCs w:val="25"/>
        </w:rPr>
        <w:t>Le titulaire – le mandataire du groupement en cas de groupement - du marché est chargé de la rédaction</w:t>
      </w:r>
      <w:r w:rsidR="00E11BAB">
        <w:rPr>
          <w:sz w:val="25"/>
          <w:szCs w:val="25"/>
        </w:rPr>
        <w:t xml:space="preserve"> </w:t>
      </w:r>
      <w:r w:rsidRPr="008267F6">
        <w:rPr>
          <w:sz w:val="25"/>
          <w:szCs w:val="25"/>
        </w:rPr>
        <w:t xml:space="preserve">et de la présentation des demandes d’acomptes y compris, </w:t>
      </w:r>
      <w:r w:rsidR="00E11BAB">
        <w:rPr>
          <w:sz w:val="25"/>
          <w:szCs w:val="25"/>
        </w:rPr>
        <w:t xml:space="preserve">pour </w:t>
      </w:r>
      <w:r w:rsidRPr="008267F6">
        <w:rPr>
          <w:sz w:val="25"/>
          <w:szCs w:val="25"/>
        </w:rPr>
        <w:t xml:space="preserve">l’application si elles sont prévues, des révisions des prix de toute l’équipe de maîtrise d’œuvre. </w:t>
      </w:r>
      <w:bookmarkStart w:id="0" w:name="9"/>
      <w:bookmarkEnd w:id="0"/>
      <w:r w:rsidRPr="008267F6">
        <w:rPr>
          <w:sz w:val="25"/>
          <w:szCs w:val="25"/>
        </w:rPr>
        <w:t xml:space="preserve">Il indiquera à cet effet la somme à payer aux cotraitants en rémunération et en révision de prix. </w:t>
      </w:r>
    </w:p>
    <w:p w:rsidR="008267F6" w:rsidRPr="008267F6" w:rsidRDefault="008267F6" w:rsidP="00E11BAB">
      <w:pPr>
        <w:jc w:val="both"/>
        <w:rPr>
          <w:sz w:val="25"/>
          <w:szCs w:val="25"/>
        </w:rPr>
      </w:pPr>
      <w:r w:rsidRPr="008267F6">
        <w:rPr>
          <w:sz w:val="25"/>
          <w:szCs w:val="25"/>
        </w:rPr>
        <w:t>Il sera également chargé, si nécessaire, de calculer les pénalités et les sanctions ; à défaut elles lui seront appliquées. Le titulaire ou le mandataire transmettra également</w:t>
      </w:r>
      <w:r w:rsidR="00E11BAB">
        <w:rPr>
          <w:sz w:val="25"/>
          <w:szCs w:val="25"/>
        </w:rPr>
        <w:t xml:space="preserve"> </w:t>
      </w:r>
      <w:r w:rsidRPr="008267F6">
        <w:rPr>
          <w:sz w:val="25"/>
          <w:szCs w:val="25"/>
        </w:rPr>
        <w:t>les demandes de paiement direct des éventuels sous-traitants sous forme d’une attestation indiquant la</w:t>
      </w:r>
      <w:r w:rsidR="00E11BAB">
        <w:rPr>
          <w:sz w:val="25"/>
          <w:szCs w:val="25"/>
        </w:rPr>
        <w:t xml:space="preserve"> </w:t>
      </w:r>
      <w:r w:rsidRPr="008267F6">
        <w:rPr>
          <w:sz w:val="25"/>
          <w:szCs w:val="25"/>
        </w:rPr>
        <w:t xml:space="preserve">somme TTC à leur régler. </w:t>
      </w:r>
    </w:p>
    <w:p w:rsidR="008267F6" w:rsidRPr="008267F6" w:rsidRDefault="008267F6" w:rsidP="008267F6">
      <w:pPr>
        <w:rPr>
          <w:sz w:val="25"/>
          <w:szCs w:val="25"/>
        </w:rPr>
      </w:pPr>
      <w:r w:rsidRPr="008267F6">
        <w:rPr>
          <w:sz w:val="25"/>
          <w:szCs w:val="25"/>
        </w:rPr>
        <w:t xml:space="preserve">Les demandes d’acompte seront présentées simultanément pour l’ensemble des participants, sinon elles sont reportées au mois suivant. </w:t>
      </w:r>
    </w:p>
    <w:p w:rsidR="00E11BAB" w:rsidRDefault="00E11BAB" w:rsidP="008267F6">
      <w:pPr>
        <w:rPr>
          <w:sz w:val="25"/>
          <w:szCs w:val="25"/>
        </w:rPr>
      </w:pPr>
    </w:p>
    <w:p w:rsidR="008267F6" w:rsidRPr="008267F6" w:rsidRDefault="008267F6" w:rsidP="008267F6">
      <w:pPr>
        <w:rPr>
          <w:b/>
          <w:sz w:val="25"/>
          <w:szCs w:val="25"/>
          <w:u w:val="single"/>
        </w:rPr>
      </w:pPr>
      <w:r w:rsidRPr="008267F6">
        <w:rPr>
          <w:b/>
          <w:sz w:val="25"/>
          <w:szCs w:val="25"/>
          <w:u w:val="single"/>
        </w:rPr>
        <w:t>Article 7.4/ Acompte</w:t>
      </w:r>
    </w:p>
    <w:p w:rsidR="008267F6" w:rsidRPr="008267F6" w:rsidRDefault="008267F6" w:rsidP="008267F6">
      <w:pPr>
        <w:rPr>
          <w:sz w:val="25"/>
          <w:szCs w:val="25"/>
        </w:rPr>
      </w:pPr>
      <w:r w:rsidRPr="008267F6">
        <w:rPr>
          <w:sz w:val="25"/>
          <w:szCs w:val="25"/>
        </w:rPr>
        <w:t xml:space="preserve">Le règlement des sommes dues au titre de ce marché fait l’objet d’acomptes périodiques, dans les conditions suivantes : </w:t>
      </w:r>
    </w:p>
    <w:p w:rsidR="00E11BAB" w:rsidRDefault="00E11BAB" w:rsidP="008267F6">
      <w:pPr>
        <w:rPr>
          <w:sz w:val="25"/>
          <w:szCs w:val="25"/>
        </w:rPr>
      </w:pPr>
    </w:p>
    <w:p w:rsidR="008267F6" w:rsidRPr="008267F6" w:rsidRDefault="008267F6" w:rsidP="008267F6">
      <w:pPr>
        <w:rPr>
          <w:b/>
          <w:sz w:val="25"/>
          <w:szCs w:val="25"/>
          <w:u w:val="single"/>
        </w:rPr>
      </w:pPr>
      <w:r w:rsidRPr="008267F6">
        <w:rPr>
          <w:b/>
          <w:sz w:val="25"/>
          <w:szCs w:val="25"/>
          <w:u w:val="single"/>
        </w:rPr>
        <w:t>Article 7.4.1/ Pour l’établissement des documents en phase d’études suivants :AVP –</w:t>
      </w:r>
    </w:p>
    <w:p w:rsidR="008267F6" w:rsidRPr="008267F6" w:rsidRDefault="008267F6" w:rsidP="008267F6">
      <w:pPr>
        <w:rPr>
          <w:b/>
          <w:sz w:val="25"/>
          <w:szCs w:val="25"/>
          <w:u w:val="single"/>
        </w:rPr>
      </w:pPr>
      <w:r w:rsidRPr="008267F6">
        <w:rPr>
          <w:b/>
          <w:sz w:val="25"/>
          <w:szCs w:val="25"/>
          <w:u w:val="single"/>
        </w:rPr>
        <w:t xml:space="preserve">PRO : </w:t>
      </w:r>
    </w:p>
    <w:p w:rsidR="008267F6" w:rsidRPr="001911FB" w:rsidRDefault="008267F6" w:rsidP="008267F6">
      <w:pPr>
        <w:rPr>
          <w:rFonts w:ascii="Arial" w:hAnsi="Arial" w:cs="Arial"/>
          <w:sz w:val="25"/>
          <w:szCs w:val="25"/>
        </w:rPr>
      </w:pPr>
      <w:r w:rsidRPr="008267F6">
        <w:rPr>
          <w:rFonts w:ascii="Arial" w:hAnsi="Arial" w:cs="Arial"/>
          <w:sz w:val="25"/>
          <w:szCs w:val="25"/>
        </w:rPr>
        <w:t>•</w:t>
      </w:r>
      <w:r w:rsidRPr="008267F6">
        <w:rPr>
          <w:sz w:val="25"/>
          <w:szCs w:val="25"/>
        </w:rPr>
        <w:t>les éléments ci-dessus ne peuvent faire l’objet d’un règlement, qu’après achèvement total de chaque élément et réception par le maître de l’ouvrage (ou réception tacite) telle que précisée à l’article 9.2.3 du présent CC</w:t>
      </w:r>
      <w:r w:rsidR="0046319D">
        <w:rPr>
          <w:sz w:val="25"/>
          <w:szCs w:val="25"/>
        </w:rPr>
        <w:t>A</w:t>
      </w:r>
      <w:r w:rsidRPr="008267F6">
        <w:rPr>
          <w:sz w:val="25"/>
          <w:szCs w:val="25"/>
        </w:rPr>
        <w:t xml:space="preserve">P. </w:t>
      </w:r>
    </w:p>
    <w:p w:rsidR="008267F6" w:rsidRPr="001911FB" w:rsidRDefault="008267F6" w:rsidP="008267F6">
      <w:pPr>
        <w:rPr>
          <w:rFonts w:ascii="Arial" w:hAnsi="Arial" w:cs="Arial"/>
          <w:sz w:val="25"/>
          <w:szCs w:val="25"/>
        </w:rPr>
      </w:pPr>
      <w:r w:rsidRPr="008267F6">
        <w:rPr>
          <w:rFonts w:ascii="Arial" w:hAnsi="Arial" w:cs="Arial"/>
          <w:sz w:val="25"/>
          <w:szCs w:val="25"/>
        </w:rPr>
        <w:t>•</w:t>
      </w:r>
      <w:r w:rsidRPr="008267F6">
        <w:rPr>
          <w:sz w:val="25"/>
          <w:szCs w:val="25"/>
        </w:rPr>
        <w:t xml:space="preserve">Toutefois ces prestations peuvent faire l’objet d’un acompte intermédiaire avant leur achèvement, dans le cas où leur délai d’exécution serait supérieur à trois mois (article 12.23 dernier alinéa du CCAG-PI). Dans ce cas, l’état périodique comporte le compte-rendu d’avancement de l’étude, indique le pourcentage approximatif d’avancement de leur exécution ; ce pourcentage, après accord du maître de l’ouvrage, sert de base de calcul au montant de l’acompte correspondant. </w:t>
      </w:r>
    </w:p>
    <w:p w:rsidR="00BC120C" w:rsidRDefault="00BC120C" w:rsidP="008267F6">
      <w:pPr>
        <w:rPr>
          <w:sz w:val="25"/>
          <w:szCs w:val="25"/>
        </w:rPr>
      </w:pPr>
    </w:p>
    <w:p w:rsidR="008267F6" w:rsidRPr="008267F6" w:rsidRDefault="008267F6" w:rsidP="008267F6">
      <w:pPr>
        <w:rPr>
          <w:b/>
          <w:sz w:val="25"/>
          <w:szCs w:val="25"/>
          <w:u w:val="single"/>
        </w:rPr>
      </w:pPr>
      <w:r w:rsidRPr="008267F6">
        <w:rPr>
          <w:b/>
          <w:sz w:val="25"/>
          <w:szCs w:val="25"/>
          <w:u w:val="single"/>
        </w:rPr>
        <w:t>Article 7.4.2/ Pour l’exécution des prestations ACT</w:t>
      </w:r>
      <w:r w:rsidRPr="008267F6">
        <w:rPr>
          <w:sz w:val="25"/>
          <w:szCs w:val="25"/>
        </w:rPr>
        <w:t xml:space="preserve">: </w:t>
      </w:r>
    </w:p>
    <w:p w:rsidR="008267F6" w:rsidRPr="008267F6" w:rsidRDefault="008267F6" w:rsidP="008267F6">
      <w:pPr>
        <w:rPr>
          <w:rFonts w:ascii="Arial" w:hAnsi="Arial" w:cs="Arial"/>
          <w:sz w:val="25"/>
          <w:szCs w:val="25"/>
        </w:rPr>
      </w:pPr>
      <w:r w:rsidRPr="008267F6">
        <w:rPr>
          <w:rFonts w:ascii="Arial" w:hAnsi="Arial" w:cs="Arial"/>
          <w:sz w:val="25"/>
          <w:szCs w:val="25"/>
        </w:rPr>
        <w:t>•</w:t>
      </w:r>
      <w:r w:rsidRPr="008267F6">
        <w:rPr>
          <w:sz w:val="25"/>
          <w:szCs w:val="25"/>
        </w:rPr>
        <w:t xml:space="preserve">L’élément ci-dessus ne peut faire l’objet d’un règlement, qu’après achèvement total de chaque </w:t>
      </w:r>
    </w:p>
    <w:p w:rsidR="008267F6" w:rsidRPr="008267F6" w:rsidRDefault="00572757" w:rsidP="008267F6">
      <w:pPr>
        <w:rPr>
          <w:sz w:val="25"/>
          <w:szCs w:val="25"/>
        </w:rPr>
      </w:pPr>
      <w:r w:rsidRPr="008267F6">
        <w:rPr>
          <w:sz w:val="25"/>
          <w:szCs w:val="25"/>
        </w:rPr>
        <w:t>Élément</w:t>
      </w:r>
      <w:r w:rsidR="008267F6" w:rsidRPr="008267F6">
        <w:rPr>
          <w:sz w:val="25"/>
          <w:szCs w:val="25"/>
        </w:rPr>
        <w:t xml:space="preserve"> et réception par le maître de l’ouvrage (ou</w:t>
      </w:r>
      <w:r w:rsidR="001911FB">
        <w:rPr>
          <w:sz w:val="25"/>
          <w:szCs w:val="25"/>
        </w:rPr>
        <w:t xml:space="preserve"> </w:t>
      </w:r>
      <w:r w:rsidR="008267F6" w:rsidRPr="008267F6">
        <w:rPr>
          <w:sz w:val="25"/>
          <w:szCs w:val="25"/>
        </w:rPr>
        <w:t xml:space="preserve">réception tacite) telle que précisée à l’article </w:t>
      </w:r>
    </w:p>
    <w:p w:rsidR="008267F6" w:rsidRPr="008267F6" w:rsidRDefault="008267F6" w:rsidP="008267F6">
      <w:pPr>
        <w:rPr>
          <w:sz w:val="25"/>
          <w:szCs w:val="25"/>
        </w:rPr>
      </w:pPr>
      <w:r w:rsidRPr="008267F6">
        <w:rPr>
          <w:sz w:val="25"/>
          <w:szCs w:val="25"/>
        </w:rPr>
        <w:t>9.2.3 du présent CC</w:t>
      </w:r>
      <w:r w:rsidR="0046319D">
        <w:rPr>
          <w:sz w:val="25"/>
          <w:szCs w:val="25"/>
        </w:rPr>
        <w:t>A</w:t>
      </w:r>
      <w:r w:rsidRPr="008267F6">
        <w:rPr>
          <w:sz w:val="25"/>
          <w:szCs w:val="25"/>
        </w:rPr>
        <w:t xml:space="preserve">P. </w:t>
      </w:r>
    </w:p>
    <w:p w:rsidR="008267F6" w:rsidRPr="001911FB" w:rsidRDefault="008267F6" w:rsidP="008267F6">
      <w:pPr>
        <w:rPr>
          <w:rFonts w:ascii="Arial" w:hAnsi="Arial" w:cs="Arial"/>
          <w:sz w:val="25"/>
          <w:szCs w:val="25"/>
        </w:rPr>
      </w:pPr>
      <w:r w:rsidRPr="008267F6">
        <w:rPr>
          <w:rFonts w:ascii="Arial" w:hAnsi="Arial" w:cs="Arial"/>
          <w:sz w:val="25"/>
          <w:szCs w:val="25"/>
        </w:rPr>
        <w:t>•</w:t>
      </w:r>
      <w:r w:rsidRPr="008267F6">
        <w:rPr>
          <w:sz w:val="25"/>
          <w:szCs w:val="25"/>
        </w:rPr>
        <w:t xml:space="preserve">Toutefois ces prestations peuvent faire l’objet d’un acompte intermédiaire avant leur achèvement, dans le cas où leur délai d’exécution serait supérieur à trois mois (article 12.23 dernier alinéa du CCAG-PI), et selon les modalités suivantes : </w:t>
      </w:r>
      <w:r w:rsidR="00BC120C" w:rsidRPr="008267F6">
        <w:rPr>
          <w:rFonts w:ascii="Courier New" w:hAnsi="Courier New" w:cs="Courier New"/>
          <w:sz w:val="25"/>
          <w:szCs w:val="25"/>
        </w:rPr>
        <w:t>a</w:t>
      </w:r>
      <w:r w:rsidR="00BC120C" w:rsidRPr="008267F6">
        <w:rPr>
          <w:sz w:val="25"/>
          <w:szCs w:val="25"/>
        </w:rPr>
        <w:t>près</w:t>
      </w:r>
      <w:r w:rsidRPr="008267F6">
        <w:rPr>
          <w:sz w:val="25"/>
          <w:szCs w:val="25"/>
        </w:rPr>
        <w:t xml:space="preserve"> remise du dossier de consultation des entreprises : 60 % </w:t>
      </w:r>
    </w:p>
    <w:p w:rsidR="008267F6" w:rsidRPr="008267F6" w:rsidRDefault="001911FB" w:rsidP="008267F6">
      <w:pPr>
        <w:rPr>
          <w:rFonts w:ascii="Courier New" w:hAnsi="Courier New" w:cs="Courier New"/>
          <w:sz w:val="25"/>
          <w:szCs w:val="25"/>
        </w:rPr>
      </w:pPr>
      <w:r w:rsidRPr="008267F6">
        <w:rPr>
          <w:rFonts w:ascii="Courier New" w:hAnsi="Courier New" w:cs="Courier New"/>
          <w:sz w:val="25"/>
          <w:szCs w:val="25"/>
        </w:rPr>
        <w:t>O</w:t>
      </w:r>
      <w:r>
        <w:rPr>
          <w:rFonts w:ascii="Courier New" w:hAnsi="Courier New" w:cs="Courier New"/>
          <w:sz w:val="25"/>
          <w:szCs w:val="25"/>
        </w:rPr>
        <w:t xml:space="preserve"> </w:t>
      </w:r>
      <w:r w:rsidR="008267F6" w:rsidRPr="008267F6">
        <w:rPr>
          <w:sz w:val="25"/>
          <w:szCs w:val="25"/>
        </w:rPr>
        <w:t xml:space="preserve">Après mise au point de tous les marchés de travaux : 40% </w:t>
      </w:r>
    </w:p>
    <w:p w:rsidR="00BC120C" w:rsidRDefault="00BC120C" w:rsidP="008267F6">
      <w:pPr>
        <w:rPr>
          <w:sz w:val="25"/>
          <w:szCs w:val="25"/>
        </w:rPr>
      </w:pPr>
    </w:p>
    <w:p w:rsidR="008267F6" w:rsidRPr="008267F6" w:rsidRDefault="008267F6" w:rsidP="008267F6">
      <w:pPr>
        <w:rPr>
          <w:b/>
          <w:sz w:val="25"/>
          <w:szCs w:val="25"/>
          <w:u w:val="single"/>
        </w:rPr>
      </w:pPr>
      <w:r w:rsidRPr="008267F6">
        <w:rPr>
          <w:b/>
          <w:sz w:val="25"/>
          <w:szCs w:val="25"/>
          <w:u w:val="single"/>
        </w:rPr>
        <w:t>Article 7.4.3/ Pour l’exécution des prestations DET</w:t>
      </w:r>
      <w:r w:rsidR="0046319D">
        <w:rPr>
          <w:b/>
          <w:sz w:val="25"/>
          <w:szCs w:val="25"/>
          <w:u w:val="single"/>
        </w:rPr>
        <w:t xml:space="preserve"> </w:t>
      </w:r>
      <w:r w:rsidRPr="008267F6">
        <w:rPr>
          <w:b/>
          <w:sz w:val="25"/>
          <w:szCs w:val="25"/>
          <w:u w:val="single"/>
        </w:rPr>
        <w:t xml:space="preserve">et AOR : </w:t>
      </w:r>
    </w:p>
    <w:p w:rsidR="008267F6" w:rsidRPr="00572757" w:rsidRDefault="008267F6" w:rsidP="008267F6">
      <w:pPr>
        <w:rPr>
          <w:rFonts w:ascii="Arial" w:hAnsi="Arial" w:cs="Arial"/>
          <w:sz w:val="25"/>
          <w:szCs w:val="25"/>
        </w:rPr>
      </w:pPr>
      <w:r w:rsidRPr="008267F6">
        <w:rPr>
          <w:rFonts w:ascii="Arial" w:hAnsi="Arial" w:cs="Arial"/>
          <w:sz w:val="25"/>
          <w:szCs w:val="25"/>
        </w:rPr>
        <w:t>•</w:t>
      </w:r>
      <w:r w:rsidRPr="008267F6">
        <w:rPr>
          <w:sz w:val="25"/>
          <w:szCs w:val="25"/>
        </w:rPr>
        <w:t>Les éléments ci-dessus ne peuvent faire l’objet d’un règlement, qu’après achèvement total de chaque élément et réception par le maître de l’ouvrage (ou réception tacite) telle que précisée à l’article 9.2.3 du présent CC</w:t>
      </w:r>
      <w:r w:rsidR="0046319D">
        <w:rPr>
          <w:sz w:val="25"/>
          <w:szCs w:val="25"/>
        </w:rPr>
        <w:t>A</w:t>
      </w:r>
      <w:r w:rsidRPr="008267F6">
        <w:rPr>
          <w:sz w:val="25"/>
          <w:szCs w:val="25"/>
        </w:rPr>
        <w:t xml:space="preserve">P. </w:t>
      </w:r>
    </w:p>
    <w:p w:rsidR="008267F6" w:rsidRPr="00572757" w:rsidRDefault="008267F6" w:rsidP="008267F6">
      <w:pPr>
        <w:rPr>
          <w:rFonts w:ascii="Arial" w:hAnsi="Arial" w:cs="Arial"/>
          <w:sz w:val="25"/>
          <w:szCs w:val="25"/>
        </w:rPr>
      </w:pPr>
      <w:r w:rsidRPr="008267F6">
        <w:rPr>
          <w:rFonts w:ascii="Arial" w:hAnsi="Arial" w:cs="Arial"/>
          <w:sz w:val="25"/>
          <w:szCs w:val="25"/>
        </w:rPr>
        <w:t>•</w:t>
      </w:r>
      <w:r w:rsidRPr="008267F6">
        <w:rPr>
          <w:sz w:val="25"/>
          <w:szCs w:val="25"/>
        </w:rPr>
        <w:t xml:space="preserve">Toutefois ces prestations peuvent faire l’objet d’un acompte intermédiaire avant leur achèvement, dans ce cas, le décompte indique le pourcentage qui fixe de façon approximative le degré d’avancement de leur exécution ; ce pourcentage, </w:t>
      </w:r>
      <w:proofErr w:type="spellStart"/>
      <w:r w:rsidRPr="008267F6">
        <w:rPr>
          <w:sz w:val="25"/>
          <w:szCs w:val="25"/>
        </w:rPr>
        <w:t>aprés</w:t>
      </w:r>
      <w:proofErr w:type="spellEnd"/>
      <w:r w:rsidRPr="008267F6">
        <w:rPr>
          <w:sz w:val="25"/>
          <w:szCs w:val="25"/>
        </w:rPr>
        <w:t xml:space="preserve"> accord du maître de l’ouvrage, sert de base de calcul au montant de l’acompte correspondant. </w:t>
      </w:r>
    </w:p>
    <w:p w:rsidR="00BC120C" w:rsidRDefault="00BC120C" w:rsidP="008267F6">
      <w:pPr>
        <w:rPr>
          <w:sz w:val="25"/>
          <w:szCs w:val="25"/>
        </w:rPr>
      </w:pPr>
    </w:p>
    <w:p w:rsidR="008267F6" w:rsidRPr="008267F6" w:rsidRDefault="008267F6" w:rsidP="008267F6">
      <w:pPr>
        <w:rPr>
          <w:b/>
          <w:sz w:val="25"/>
          <w:szCs w:val="25"/>
          <w:u w:val="single"/>
        </w:rPr>
      </w:pPr>
      <w:r w:rsidRPr="008267F6">
        <w:rPr>
          <w:b/>
          <w:sz w:val="25"/>
          <w:szCs w:val="25"/>
          <w:u w:val="single"/>
        </w:rPr>
        <w:t>Article 7.4.4/ Rémunération des éléments</w:t>
      </w:r>
    </w:p>
    <w:p w:rsidR="008267F6" w:rsidRPr="008267F6" w:rsidRDefault="008267F6" w:rsidP="00572757">
      <w:pPr>
        <w:jc w:val="both"/>
        <w:rPr>
          <w:sz w:val="25"/>
          <w:szCs w:val="25"/>
        </w:rPr>
      </w:pPr>
      <w:r w:rsidRPr="008267F6">
        <w:rPr>
          <w:sz w:val="25"/>
          <w:szCs w:val="25"/>
        </w:rPr>
        <w:t>Le montant de chaque acompte relatif aux éléments et aux parties d’éléments de la mission considérés comme constituant des phases techniques d’exécution est déterminé dans le bordereau des prix. Les acomptes relatifs aux éléments ou parties d’éléments AVP seront payés sur la base du forfait provisoire de rémunération figurant à l’acte d’engagement. Après notification de l’ordre de service fixant l’estimation définitive du coût prévisionnel des travaux et le forfait définitif de rémunération, il</w:t>
      </w:r>
      <w:r w:rsidR="00BC120C">
        <w:rPr>
          <w:sz w:val="25"/>
          <w:szCs w:val="25"/>
        </w:rPr>
        <w:t xml:space="preserve"> </w:t>
      </w:r>
      <w:r w:rsidRPr="008267F6">
        <w:rPr>
          <w:sz w:val="25"/>
          <w:szCs w:val="25"/>
        </w:rPr>
        <w:t>sera procédé, si nécessaire à l’occasion du paiement de l’acompte relatif à l’élément PRO, à un</w:t>
      </w:r>
      <w:r w:rsidR="00572757">
        <w:rPr>
          <w:sz w:val="25"/>
          <w:szCs w:val="25"/>
        </w:rPr>
        <w:t xml:space="preserve"> </w:t>
      </w:r>
      <w:r w:rsidRPr="008267F6">
        <w:rPr>
          <w:sz w:val="25"/>
          <w:szCs w:val="25"/>
        </w:rPr>
        <w:t xml:space="preserve">réajustement en plus ou en moins du montant </w:t>
      </w:r>
    </w:p>
    <w:p w:rsidR="008267F6" w:rsidRPr="008267F6" w:rsidRDefault="008267F6" w:rsidP="008267F6">
      <w:pPr>
        <w:rPr>
          <w:sz w:val="25"/>
          <w:szCs w:val="25"/>
        </w:rPr>
      </w:pPr>
      <w:proofErr w:type="gramStart"/>
      <w:r w:rsidRPr="008267F6">
        <w:rPr>
          <w:sz w:val="25"/>
          <w:szCs w:val="25"/>
        </w:rPr>
        <w:t>des</w:t>
      </w:r>
      <w:proofErr w:type="gramEnd"/>
      <w:r w:rsidRPr="008267F6">
        <w:rPr>
          <w:sz w:val="25"/>
          <w:szCs w:val="25"/>
        </w:rPr>
        <w:t xml:space="preserve"> acomptes relatifs aux éléments APS et APD. </w:t>
      </w:r>
    </w:p>
    <w:p w:rsidR="008267F6" w:rsidRDefault="008267F6" w:rsidP="008267F6">
      <w:pPr>
        <w:rPr>
          <w:sz w:val="25"/>
          <w:szCs w:val="25"/>
        </w:rPr>
      </w:pPr>
    </w:p>
    <w:p w:rsidR="00BC120C" w:rsidRPr="00BC120C" w:rsidRDefault="00BC120C" w:rsidP="00BC120C">
      <w:pPr>
        <w:rPr>
          <w:b/>
          <w:sz w:val="25"/>
          <w:szCs w:val="25"/>
        </w:rPr>
      </w:pPr>
      <w:r w:rsidRPr="00BC120C">
        <w:rPr>
          <w:b/>
          <w:sz w:val="25"/>
          <w:szCs w:val="25"/>
        </w:rPr>
        <w:t>Article 7.4.5 / Règlement pour chaque bon de commande</w:t>
      </w:r>
    </w:p>
    <w:p w:rsidR="00BC120C" w:rsidRDefault="00BC120C" w:rsidP="00BC120C">
      <w:pPr>
        <w:rPr>
          <w:sz w:val="25"/>
          <w:szCs w:val="25"/>
        </w:rPr>
      </w:pPr>
    </w:p>
    <w:p w:rsidR="00BC120C" w:rsidRPr="00BC120C" w:rsidRDefault="00BC120C" w:rsidP="00BC120C">
      <w:pPr>
        <w:rPr>
          <w:sz w:val="25"/>
          <w:szCs w:val="25"/>
        </w:rPr>
      </w:pPr>
      <w:r w:rsidRPr="00BC120C">
        <w:rPr>
          <w:sz w:val="25"/>
          <w:szCs w:val="25"/>
        </w:rPr>
        <w:t xml:space="preserve">7.4.5.1/ Le règlement des sommes dues au maître d’œuvre fait l’objet d’acomptes </w:t>
      </w:r>
    </w:p>
    <w:p w:rsidR="00BC120C" w:rsidRPr="00BC120C" w:rsidRDefault="00BC120C" w:rsidP="00BC120C">
      <w:pPr>
        <w:rPr>
          <w:sz w:val="25"/>
          <w:szCs w:val="25"/>
        </w:rPr>
      </w:pPr>
      <w:proofErr w:type="gramStart"/>
      <w:r w:rsidRPr="00BC120C">
        <w:rPr>
          <w:sz w:val="25"/>
          <w:szCs w:val="25"/>
        </w:rPr>
        <w:t>périodiques</w:t>
      </w:r>
      <w:proofErr w:type="gramEnd"/>
      <w:r w:rsidRPr="00BC120C">
        <w:rPr>
          <w:sz w:val="25"/>
          <w:szCs w:val="25"/>
        </w:rPr>
        <w:t xml:space="preserve"> dont la fréquence est déterminée à l’article 7.4 ci-dessus calculés à partir de la différence entre deux décomptes périodiques successifs. </w:t>
      </w:r>
    </w:p>
    <w:p w:rsidR="00BC120C" w:rsidRPr="00BC120C" w:rsidRDefault="00BC120C" w:rsidP="00BC120C">
      <w:pPr>
        <w:rPr>
          <w:sz w:val="25"/>
          <w:szCs w:val="25"/>
        </w:rPr>
      </w:pPr>
      <w:r w:rsidRPr="00BC120C">
        <w:rPr>
          <w:sz w:val="25"/>
          <w:szCs w:val="25"/>
        </w:rPr>
        <w:t xml:space="preserve">Les décomptes seront établis par le maître d’ouvrage à partir d’un état transmis par </w:t>
      </w:r>
    </w:p>
    <w:p w:rsidR="00BC120C" w:rsidRPr="00BC120C" w:rsidRDefault="00BC120C" w:rsidP="00BC120C">
      <w:pPr>
        <w:rPr>
          <w:sz w:val="25"/>
          <w:szCs w:val="25"/>
        </w:rPr>
      </w:pPr>
      <w:proofErr w:type="gramStart"/>
      <w:r w:rsidRPr="00BC120C">
        <w:rPr>
          <w:sz w:val="25"/>
          <w:szCs w:val="25"/>
        </w:rPr>
        <w:t>le</w:t>
      </w:r>
      <w:proofErr w:type="gramEnd"/>
      <w:r w:rsidRPr="00BC120C">
        <w:rPr>
          <w:sz w:val="25"/>
          <w:szCs w:val="25"/>
        </w:rPr>
        <w:t xml:space="preserve"> maître d’œuvre indiquant les prestations effectuées par celui-ci depuis le début du marché. </w:t>
      </w:r>
    </w:p>
    <w:p w:rsidR="00BC120C" w:rsidRPr="00BC120C" w:rsidRDefault="00BC120C" w:rsidP="00BC120C">
      <w:pPr>
        <w:rPr>
          <w:sz w:val="25"/>
          <w:szCs w:val="25"/>
        </w:rPr>
      </w:pPr>
      <w:r w:rsidRPr="00BC120C">
        <w:rPr>
          <w:sz w:val="25"/>
          <w:szCs w:val="25"/>
        </w:rPr>
        <w:t xml:space="preserve">Le décompte comportera : </w:t>
      </w:r>
    </w:p>
    <w:p w:rsidR="00BC120C" w:rsidRPr="00BC120C" w:rsidRDefault="00BC120C" w:rsidP="00BC120C">
      <w:pPr>
        <w:rPr>
          <w:rFonts w:ascii="Arial" w:hAnsi="Arial" w:cs="Arial"/>
          <w:sz w:val="25"/>
          <w:szCs w:val="25"/>
        </w:rPr>
      </w:pPr>
      <w:r w:rsidRPr="00BC120C">
        <w:rPr>
          <w:rFonts w:ascii="Arial" w:hAnsi="Arial" w:cs="Arial"/>
          <w:sz w:val="25"/>
          <w:szCs w:val="25"/>
        </w:rPr>
        <w:t>-</w:t>
      </w:r>
      <w:r w:rsidRPr="00BC120C">
        <w:rPr>
          <w:sz w:val="25"/>
          <w:szCs w:val="25"/>
        </w:rPr>
        <w:t xml:space="preserve">l’évaluation du montant, en prix de base, de la fraction de la rémunération initiale à régler compte tenu des prestations effectuées. </w:t>
      </w:r>
    </w:p>
    <w:p w:rsidR="00BC120C" w:rsidRPr="00BC120C" w:rsidRDefault="00BC120C" w:rsidP="00BC120C">
      <w:pPr>
        <w:rPr>
          <w:rFonts w:ascii="Arial" w:hAnsi="Arial" w:cs="Arial"/>
          <w:sz w:val="25"/>
          <w:szCs w:val="25"/>
        </w:rPr>
      </w:pPr>
      <w:r w:rsidRPr="00BC120C">
        <w:rPr>
          <w:rFonts w:ascii="Arial" w:hAnsi="Arial" w:cs="Arial"/>
          <w:sz w:val="25"/>
          <w:szCs w:val="25"/>
        </w:rPr>
        <w:t>-</w:t>
      </w:r>
      <w:r w:rsidRPr="00BC120C">
        <w:rPr>
          <w:sz w:val="25"/>
          <w:szCs w:val="25"/>
        </w:rPr>
        <w:t xml:space="preserve">Les pénalités éventuelles pour retard dans les délais d’exécution </w:t>
      </w:r>
    </w:p>
    <w:p w:rsidR="00BC120C" w:rsidRPr="00BC120C" w:rsidRDefault="00BC120C" w:rsidP="00BC120C">
      <w:pPr>
        <w:rPr>
          <w:rFonts w:ascii="Arial" w:hAnsi="Arial" w:cs="Arial"/>
          <w:sz w:val="25"/>
          <w:szCs w:val="25"/>
        </w:rPr>
      </w:pPr>
      <w:r w:rsidRPr="00BC120C">
        <w:rPr>
          <w:rFonts w:ascii="Arial" w:hAnsi="Arial" w:cs="Arial"/>
          <w:sz w:val="25"/>
          <w:szCs w:val="25"/>
        </w:rPr>
        <w:t>-</w:t>
      </w:r>
      <w:r w:rsidRPr="00BC120C">
        <w:rPr>
          <w:sz w:val="25"/>
          <w:szCs w:val="25"/>
        </w:rPr>
        <w:t xml:space="preserve">Les intérêts moratoires éventuellement dus </w:t>
      </w:r>
    </w:p>
    <w:p w:rsidR="00BC120C" w:rsidRPr="00BC120C" w:rsidRDefault="00BC120C" w:rsidP="00BC120C">
      <w:pPr>
        <w:rPr>
          <w:rFonts w:ascii="Arial" w:hAnsi="Arial" w:cs="Arial"/>
          <w:sz w:val="25"/>
          <w:szCs w:val="25"/>
        </w:rPr>
      </w:pPr>
      <w:r w:rsidRPr="00BC120C">
        <w:rPr>
          <w:rFonts w:ascii="Arial" w:hAnsi="Arial" w:cs="Arial"/>
          <w:sz w:val="25"/>
          <w:szCs w:val="25"/>
        </w:rPr>
        <w:t>-</w:t>
      </w:r>
      <w:r w:rsidRPr="00BC120C">
        <w:rPr>
          <w:sz w:val="25"/>
          <w:szCs w:val="25"/>
        </w:rPr>
        <w:t xml:space="preserve">L’incidence de la révision des prix appliquée </w:t>
      </w:r>
    </w:p>
    <w:p w:rsidR="00BC120C" w:rsidRPr="00BC120C" w:rsidRDefault="00BC120C" w:rsidP="00BC120C">
      <w:pPr>
        <w:rPr>
          <w:rFonts w:ascii="Arial" w:hAnsi="Arial" w:cs="Arial"/>
          <w:sz w:val="25"/>
          <w:szCs w:val="25"/>
        </w:rPr>
      </w:pPr>
      <w:r w:rsidRPr="00BC120C">
        <w:rPr>
          <w:rFonts w:ascii="Arial" w:hAnsi="Arial" w:cs="Arial"/>
          <w:sz w:val="25"/>
          <w:szCs w:val="25"/>
        </w:rPr>
        <w:t>-</w:t>
      </w:r>
      <w:r w:rsidRPr="00BC120C">
        <w:rPr>
          <w:sz w:val="25"/>
          <w:szCs w:val="25"/>
        </w:rPr>
        <w:t xml:space="preserve">L’incidence de la TVA. </w:t>
      </w:r>
    </w:p>
    <w:p w:rsidR="00BC120C" w:rsidRDefault="00BC120C" w:rsidP="00BC120C">
      <w:pPr>
        <w:rPr>
          <w:sz w:val="25"/>
          <w:szCs w:val="25"/>
        </w:rPr>
      </w:pPr>
    </w:p>
    <w:p w:rsidR="00BC120C" w:rsidRPr="00BC120C" w:rsidRDefault="00BC120C" w:rsidP="00BC120C">
      <w:pPr>
        <w:rPr>
          <w:sz w:val="25"/>
          <w:szCs w:val="25"/>
        </w:rPr>
      </w:pPr>
      <w:r w:rsidRPr="00BC120C">
        <w:rPr>
          <w:sz w:val="25"/>
          <w:szCs w:val="25"/>
        </w:rPr>
        <w:t>7.4.5.2/ Le projet de décompte du mois m0 correspondant à l’</w:t>
      </w:r>
      <w:r>
        <w:rPr>
          <w:sz w:val="25"/>
          <w:szCs w:val="25"/>
        </w:rPr>
        <w:t xml:space="preserve">achèvement d’une </w:t>
      </w:r>
      <w:r w:rsidRPr="00BC120C">
        <w:rPr>
          <w:sz w:val="25"/>
          <w:szCs w:val="25"/>
        </w:rPr>
        <w:t xml:space="preserve">mission doit être remis au maître d’ouvrage avant le dernier jour du mois m0 </w:t>
      </w:r>
      <w:r w:rsidR="00572757">
        <w:rPr>
          <w:sz w:val="25"/>
          <w:szCs w:val="25"/>
        </w:rPr>
        <w:t xml:space="preserve">+1. Le maître d’ouvrage dispose </w:t>
      </w:r>
      <w:r w:rsidRPr="00BC120C">
        <w:rPr>
          <w:sz w:val="25"/>
          <w:szCs w:val="25"/>
        </w:rPr>
        <w:t>ensuite de 10 jours pour faire connaître par écrit au maître d’œuvre les modifications qui ont conduit au</w:t>
      </w:r>
      <w:r w:rsidR="00572757">
        <w:rPr>
          <w:sz w:val="25"/>
          <w:szCs w:val="25"/>
        </w:rPr>
        <w:t xml:space="preserve"> </w:t>
      </w:r>
      <w:r w:rsidRPr="00BC120C">
        <w:rPr>
          <w:sz w:val="25"/>
          <w:szCs w:val="25"/>
        </w:rPr>
        <w:t xml:space="preserve">décompte mensuel retenu par lui. </w:t>
      </w:r>
    </w:p>
    <w:p w:rsidR="00BC120C" w:rsidRPr="00BC120C" w:rsidRDefault="00BC120C" w:rsidP="00BC120C">
      <w:pPr>
        <w:rPr>
          <w:sz w:val="25"/>
          <w:szCs w:val="25"/>
        </w:rPr>
      </w:pPr>
      <w:r w:rsidRPr="00BC120C">
        <w:rPr>
          <w:sz w:val="25"/>
          <w:szCs w:val="25"/>
        </w:rPr>
        <w:t>Le maître d’œuvre dispose ensuite de 10 jours pour faire connaître ses observations mais le litige ne doit conduire à aucun retard dans</w:t>
      </w:r>
      <w:r w:rsidR="00572757">
        <w:rPr>
          <w:sz w:val="25"/>
          <w:szCs w:val="25"/>
        </w:rPr>
        <w:t xml:space="preserve"> </w:t>
      </w:r>
      <w:r w:rsidRPr="00BC120C">
        <w:rPr>
          <w:sz w:val="25"/>
          <w:szCs w:val="25"/>
        </w:rPr>
        <w:t xml:space="preserve">le paiement de l’acompte mensuel du mois m0 établi comme suit : L’acompte mensuel du mois m0 est le produit par le coefficient de révision défini à </w:t>
      </w:r>
      <w:r>
        <w:rPr>
          <w:sz w:val="25"/>
          <w:szCs w:val="25"/>
        </w:rPr>
        <w:t>l</w:t>
      </w:r>
      <w:r w:rsidRPr="00BC120C">
        <w:rPr>
          <w:sz w:val="25"/>
          <w:szCs w:val="25"/>
        </w:rPr>
        <w:t xml:space="preserve">’article 12 ci-après de la différence entre les décomptes mensuels du mois m0 et du mois précédent m0-1. </w:t>
      </w:r>
    </w:p>
    <w:p w:rsidR="00BC120C" w:rsidRDefault="00BC120C" w:rsidP="008267F6">
      <w:pPr>
        <w:rPr>
          <w:sz w:val="25"/>
          <w:szCs w:val="25"/>
        </w:rPr>
      </w:pPr>
    </w:p>
    <w:p w:rsidR="00BC120C" w:rsidRDefault="00BC120C" w:rsidP="00BC120C">
      <w:pPr>
        <w:pBdr>
          <w:top w:val="single" w:sz="4" w:space="1" w:color="auto"/>
          <w:left w:val="single" w:sz="4" w:space="4" w:color="auto"/>
          <w:bottom w:val="single" w:sz="4" w:space="1" w:color="auto"/>
          <w:right w:val="single" w:sz="4" w:space="4" w:color="auto"/>
        </w:pBdr>
        <w:rPr>
          <w:sz w:val="25"/>
          <w:szCs w:val="25"/>
        </w:rPr>
      </w:pPr>
      <w:r>
        <w:rPr>
          <w:sz w:val="25"/>
          <w:szCs w:val="25"/>
        </w:rPr>
        <w:t xml:space="preserve">Article 8 : Solde </w:t>
      </w:r>
    </w:p>
    <w:p w:rsidR="008267F6" w:rsidRDefault="008267F6" w:rsidP="00BC120C">
      <w:pPr>
        <w:rPr>
          <w:sz w:val="25"/>
          <w:szCs w:val="25"/>
        </w:rPr>
      </w:pPr>
    </w:p>
    <w:p w:rsidR="00BC120C" w:rsidRPr="00BC120C" w:rsidRDefault="00BC120C" w:rsidP="008B6F41">
      <w:pPr>
        <w:jc w:val="both"/>
        <w:rPr>
          <w:sz w:val="25"/>
          <w:szCs w:val="25"/>
        </w:rPr>
      </w:pPr>
      <w:r w:rsidRPr="00BC120C">
        <w:rPr>
          <w:sz w:val="25"/>
          <w:szCs w:val="25"/>
        </w:rPr>
        <w:t>Après constatation de l’achèvement de sa mission dans les conditions prévues à l’article 26, le maître</w:t>
      </w:r>
      <w:r>
        <w:rPr>
          <w:sz w:val="25"/>
          <w:szCs w:val="25"/>
        </w:rPr>
        <w:t xml:space="preserve"> </w:t>
      </w:r>
      <w:r w:rsidRPr="00BC120C">
        <w:rPr>
          <w:sz w:val="25"/>
          <w:szCs w:val="25"/>
        </w:rPr>
        <w:t xml:space="preserve">d’œuvre adresse au maître de l’ouvrage une demande de paiement du solde sous forme d’un projet de décompte général du marché. Le décompte général du marché, établi et signé par </w:t>
      </w:r>
    </w:p>
    <w:p w:rsidR="00BC120C" w:rsidRPr="00BC120C" w:rsidRDefault="00BC120C" w:rsidP="008B6F41">
      <w:pPr>
        <w:jc w:val="both"/>
        <w:rPr>
          <w:sz w:val="25"/>
          <w:szCs w:val="25"/>
        </w:rPr>
      </w:pPr>
      <w:proofErr w:type="gramStart"/>
      <w:r w:rsidRPr="00BC120C">
        <w:rPr>
          <w:sz w:val="25"/>
          <w:szCs w:val="25"/>
        </w:rPr>
        <w:t>le</w:t>
      </w:r>
      <w:proofErr w:type="gramEnd"/>
      <w:r w:rsidRPr="00BC120C">
        <w:rPr>
          <w:sz w:val="25"/>
          <w:szCs w:val="25"/>
        </w:rPr>
        <w:t xml:space="preserve"> maître d’ouvrage, est la somme des décomptes détenus par lui. Il doit être notifié au maître d’œuvre dans un délai maximum de trois mois à compter de l’achèvement de la mission. </w:t>
      </w:r>
    </w:p>
    <w:p w:rsidR="00BC120C" w:rsidRPr="00BC120C" w:rsidRDefault="00BC120C" w:rsidP="008B6F41">
      <w:pPr>
        <w:jc w:val="both"/>
        <w:rPr>
          <w:sz w:val="25"/>
          <w:szCs w:val="25"/>
        </w:rPr>
      </w:pPr>
      <w:r w:rsidRPr="00BC120C">
        <w:rPr>
          <w:sz w:val="25"/>
          <w:szCs w:val="25"/>
        </w:rPr>
        <w:t xml:space="preserve">Le maître d’œuvre dispose ensuite d’un délai de un mois pour retourner ce décompte signé par lui avec ou sans réserve. </w:t>
      </w:r>
    </w:p>
    <w:p w:rsidR="00BC120C" w:rsidRPr="00BC120C" w:rsidRDefault="00BC120C" w:rsidP="008B6F41">
      <w:pPr>
        <w:jc w:val="both"/>
        <w:rPr>
          <w:sz w:val="25"/>
          <w:szCs w:val="25"/>
        </w:rPr>
      </w:pPr>
      <w:r w:rsidRPr="00BC120C">
        <w:rPr>
          <w:sz w:val="25"/>
          <w:szCs w:val="25"/>
        </w:rPr>
        <w:t xml:space="preserve">La demande de solde joint au projet de décompte final établi par le maître d’œuvre à l’achèvement de sa mission, indique le forfait initial et tous les éléments en vue du décompte général. Le maître de l’ouvrage arrête le décompte général qui comprend : </w:t>
      </w:r>
    </w:p>
    <w:p w:rsidR="008B6F41" w:rsidRDefault="008B6F41" w:rsidP="00BC120C">
      <w:pPr>
        <w:rPr>
          <w:sz w:val="25"/>
          <w:szCs w:val="25"/>
        </w:rPr>
      </w:pPr>
    </w:p>
    <w:p w:rsidR="00BC120C" w:rsidRPr="00BC120C" w:rsidRDefault="008B6F41" w:rsidP="00BC120C">
      <w:pPr>
        <w:rPr>
          <w:sz w:val="25"/>
          <w:szCs w:val="25"/>
        </w:rPr>
      </w:pPr>
      <w:r>
        <w:rPr>
          <w:sz w:val="25"/>
          <w:szCs w:val="25"/>
        </w:rPr>
        <w:t>a</w:t>
      </w:r>
      <w:r w:rsidR="001911FB">
        <w:rPr>
          <w:sz w:val="25"/>
          <w:szCs w:val="25"/>
        </w:rPr>
        <w:t>)</w:t>
      </w:r>
      <w:r w:rsidR="00BC120C" w:rsidRPr="00BC120C">
        <w:rPr>
          <w:sz w:val="25"/>
          <w:szCs w:val="25"/>
        </w:rPr>
        <w:t xml:space="preserve">le forfait définitif (y compris les avenants éventuels) </w:t>
      </w:r>
    </w:p>
    <w:p w:rsidR="00BC120C" w:rsidRPr="00BC120C" w:rsidRDefault="008B6F41" w:rsidP="00BC120C">
      <w:pPr>
        <w:rPr>
          <w:sz w:val="25"/>
          <w:szCs w:val="25"/>
        </w:rPr>
      </w:pPr>
      <w:proofErr w:type="gramStart"/>
      <w:r>
        <w:rPr>
          <w:sz w:val="25"/>
          <w:szCs w:val="25"/>
        </w:rPr>
        <w:t>b</w:t>
      </w:r>
      <w:r w:rsidR="001911FB">
        <w:rPr>
          <w:sz w:val="25"/>
          <w:szCs w:val="25"/>
        </w:rPr>
        <w:t>)</w:t>
      </w:r>
      <w:r w:rsidR="00BC120C" w:rsidRPr="00BC120C">
        <w:rPr>
          <w:sz w:val="25"/>
          <w:szCs w:val="25"/>
        </w:rPr>
        <w:t>la</w:t>
      </w:r>
      <w:proofErr w:type="gramEnd"/>
      <w:r w:rsidR="00BC120C" w:rsidRPr="00BC120C">
        <w:rPr>
          <w:sz w:val="25"/>
          <w:szCs w:val="25"/>
        </w:rPr>
        <w:t xml:space="preserve"> réduction définitive éventuelle pour </w:t>
      </w:r>
      <w:r w:rsidRPr="00BC120C">
        <w:rPr>
          <w:sz w:val="25"/>
          <w:szCs w:val="25"/>
        </w:rPr>
        <w:t>non-respect</w:t>
      </w:r>
      <w:r>
        <w:rPr>
          <w:sz w:val="25"/>
          <w:szCs w:val="25"/>
        </w:rPr>
        <w:t xml:space="preserve"> </w:t>
      </w:r>
      <w:r w:rsidR="00BC120C" w:rsidRPr="00BC120C">
        <w:rPr>
          <w:sz w:val="25"/>
          <w:szCs w:val="25"/>
        </w:rPr>
        <w:t xml:space="preserve">du coût prévisionnel </w:t>
      </w:r>
    </w:p>
    <w:p w:rsidR="00BC120C" w:rsidRPr="00BC120C" w:rsidRDefault="008B6F41" w:rsidP="00BC120C">
      <w:pPr>
        <w:rPr>
          <w:sz w:val="25"/>
          <w:szCs w:val="25"/>
        </w:rPr>
      </w:pPr>
      <w:r>
        <w:rPr>
          <w:sz w:val="25"/>
          <w:szCs w:val="25"/>
        </w:rPr>
        <w:t>c</w:t>
      </w:r>
      <w:r w:rsidR="001911FB">
        <w:rPr>
          <w:sz w:val="25"/>
          <w:szCs w:val="25"/>
        </w:rPr>
        <w:t>)</w:t>
      </w:r>
      <w:r w:rsidR="00BC120C" w:rsidRPr="00BC120C">
        <w:rPr>
          <w:sz w:val="25"/>
          <w:szCs w:val="25"/>
        </w:rPr>
        <w:t xml:space="preserve">le forfait rectifié de rémunération (a-b) </w:t>
      </w:r>
    </w:p>
    <w:p w:rsidR="00BC120C" w:rsidRPr="00BC120C" w:rsidRDefault="008B6F41" w:rsidP="00BC120C">
      <w:pPr>
        <w:rPr>
          <w:sz w:val="25"/>
          <w:szCs w:val="25"/>
        </w:rPr>
      </w:pPr>
      <w:r>
        <w:rPr>
          <w:sz w:val="25"/>
          <w:szCs w:val="25"/>
        </w:rPr>
        <w:t>d</w:t>
      </w:r>
      <w:r w:rsidR="001911FB">
        <w:rPr>
          <w:sz w:val="25"/>
          <w:szCs w:val="25"/>
        </w:rPr>
        <w:t>)</w:t>
      </w:r>
      <w:r w:rsidR="00BC120C" w:rsidRPr="00BC120C">
        <w:rPr>
          <w:sz w:val="25"/>
          <w:szCs w:val="25"/>
        </w:rPr>
        <w:t xml:space="preserve">les pénalités de retard </w:t>
      </w:r>
    </w:p>
    <w:p w:rsidR="00BC120C" w:rsidRPr="00BC120C" w:rsidRDefault="00BC120C" w:rsidP="00BC120C">
      <w:pPr>
        <w:rPr>
          <w:sz w:val="25"/>
          <w:szCs w:val="25"/>
        </w:rPr>
      </w:pPr>
      <w:r w:rsidRPr="00BC120C">
        <w:rPr>
          <w:sz w:val="25"/>
          <w:szCs w:val="25"/>
        </w:rPr>
        <w:t xml:space="preserve">e)la rémunération en prix de base, hors TVA, due au marché (c-d) </w:t>
      </w:r>
    </w:p>
    <w:p w:rsidR="00BC120C" w:rsidRPr="00BC120C" w:rsidRDefault="008B6F41" w:rsidP="00BC120C">
      <w:pPr>
        <w:rPr>
          <w:sz w:val="25"/>
          <w:szCs w:val="25"/>
        </w:rPr>
      </w:pPr>
      <w:proofErr w:type="gramStart"/>
      <w:r>
        <w:rPr>
          <w:sz w:val="25"/>
          <w:szCs w:val="25"/>
        </w:rPr>
        <w:t>f</w:t>
      </w:r>
      <w:r w:rsidR="001911FB">
        <w:rPr>
          <w:sz w:val="25"/>
          <w:szCs w:val="25"/>
        </w:rPr>
        <w:t>)</w:t>
      </w:r>
      <w:r w:rsidR="00BC120C" w:rsidRPr="00BC120C">
        <w:rPr>
          <w:sz w:val="25"/>
          <w:szCs w:val="25"/>
        </w:rPr>
        <w:t>la</w:t>
      </w:r>
      <w:proofErr w:type="gramEnd"/>
      <w:r w:rsidR="00BC120C" w:rsidRPr="00BC120C">
        <w:rPr>
          <w:sz w:val="25"/>
          <w:szCs w:val="25"/>
        </w:rPr>
        <w:t xml:space="preserve"> récapitulation du montant des acomptes hors TVA </w:t>
      </w:r>
    </w:p>
    <w:p w:rsidR="00BC120C" w:rsidRPr="00BC120C" w:rsidRDefault="008B6F41" w:rsidP="00BC120C">
      <w:pPr>
        <w:rPr>
          <w:sz w:val="25"/>
          <w:szCs w:val="25"/>
        </w:rPr>
      </w:pPr>
      <w:proofErr w:type="gramStart"/>
      <w:r>
        <w:rPr>
          <w:sz w:val="25"/>
          <w:szCs w:val="25"/>
        </w:rPr>
        <w:t>g</w:t>
      </w:r>
      <w:r w:rsidR="001911FB">
        <w:rPr>
          <w:sz w:val="25"/>
          <w:szCs w:val="25"/>
        </w:rPr>
        <w:t>)</w:t>
      </w:r>
      <w:r w:rsidR="00BC120C" w:rsidRPr="00BC120C">
        <w:rPr>
          <w:sz w:val="25"/>
          <w:szCs w:val="25"/>
        </w:rPr>
        <w:t>le</w:t>
      </w:r>
      <w:proofErr w:type="gramEnd"/>
      <w:r w:rsidR="00BC120C" w:rsidRPr="00BC120C">
        <w:rPr>
          <w:sz w:val="25"/>
          <w:szCs w:val="25"/>
        </w:rPr>
        <w:t xml:space="preserve"> montant en prix de base, hors TVA, du solde </w:t>
      </w:r>
    </w:p>
    <w:p w:rsidR="00BC120C" w:rsidRPr="00BC120C" w:rsidRDefault="00BC120C" w:rsidP="00BC120C">
      <w:pPr>
        <w:rPr>
          <w:sz w:val="25"/>
          <w:szCs w:val="25"/>
        </w:rPr>
      </w:pPr>
      <w:r w:rsidRPr="00BC120C">
        <w:rPr>
          <w:sz w:val="25"/>
          <w:szCs w:val="25"/>
        </w:rPr>
        <w:t>h)</w:t>
      </w:r>
      <w:r w:rsidR="008B6F41">
        <w:rPr>
          <w:sz w:val="25"/>
          <w:szCs w:val="25"/>
        </w:rPr>
        <w:t xml:space="preserve"> </w:t>
      </w:r>
      <w:r w:rsidRPr="00BC120C">
        <w:rPr>
          <w:sz w:val="25"/>
          <w:szCs w:val="25"/>
        </w:rPr>
        <w:t xml:space="preserve">la révision du prix </w:t>
      </w:r>
    </w:p>
    <w:p w:rsidR="00BC120C" w:rsidRPr="00BC120C" w:rsidRDefault="00BC120C" w:rsidP="00BC120C">
      <w:pPr>
        <w:rPr>
          <w:sz w:val="25"/>
          <w:szCs w:val="25"/>
        </w:rPr>
      </w:pPr>
      <w:r w:rsidRPr="00BC120C">
        <w:rPr>
          <w:sz w:val="25"/>
          <w:szCs w:val="25"/>
        </w:rPr>
        <w:t xml:space="preserve">i)l’incidence de la TVA </w:t>
      </w:r>
    </w:p>
    <w:p w:rsidR="00BC120C" w:rsidRPr="00BC120C" w:rsidRDefault="00BC120C" w:rsidP="00BC120C">
      <w:pPr>
        <w:rPr>
          <w:sz w:val="25"/>
          <w:szCs w:val="25"/>
        </w:rPr>
      </w:pPr>
      <w:proofErr w:type="gramStart"/>
      <w:r w:rsidRPr="00BC120C">
        <w:rPr>
          <w:sz w:val="25"/>
          <w:szCs w:val="25"/>
        </w:rPr>
        <w:t>j)l’état</w:t>
      </w:r>
      <w:proofErr w:type="gramEnd"/>
      <w:r w:rsidRPr="00BC120C">
        <w:rPr>
          <w:sz w:val="25"/>
          <w:szCs w:val="25"/>
        </w:rPr>
        <w:t xml:space="preserve"> du solde à verser au concepteur (</w:t>
      </w:r>
      <w:proofErr w:type="spellStart"/>
      <w:r w:rsidRPr="00BC120C">
        <w:rPr>
          <w:sz w:val="25"/>
          <w:szCs w:val="25"/>
        </w:rPr>
        <w:t>g+h+i</w:t>
      </w:r>
      <w:proofErr w:type="spellEnd"/>
      <w:r w:rsidRPr="00BC120C">
        <w:rPr>
          <w:sz w:val="25"/>
          <w:szCs w:val="25"/>
        </w:rPr>
        <w:t xml:space="preserve">) </w:t>
      </w:r>
    </w:p>
    <w:p w:rsidR="008B6F41" w:rsidRDefault="008B6F41" w:rsidP="00BC120C">
      <w:bookmarkStart w:id="1" w:name="11"/>
      <w:bookmarkEnd w:id="1"/>
    </w:p>
    <w:p w:rsidR="00BC120C" w:rsidRDefault="00BC120C" w:rsidP="00BC120C">
      <w:pPr>
        <w:rPr>
          <w:sz w:val="25"/>
          <w:szCs w:val="25"/>
        </w:rPr>
      </w:pPr>
      <w:r w:rsidRPr="00BC120C">
        <w:rPr>
          <w:sz w:val="25"/>
          <w:szCs w:val="25"/>
        </w:rPr>
        <w:t>Cette récapitulation constitue le montant du décompte général. Le décompte général doit être notifié au concepteur dans un délai de 45 jours à compter de la réception du projet de décompte final. Le décompte général devient définitif par la signature du maître d’œuvre</w:t>
      </w:r>
    </w:p>
    <w:p w:rsidR="00572757" w:rsidRPr="00BC120C" w:rsidRDefault="00572757" w:rsidP="00BC120C">
      <w:pPr>
        <w:rPr>
          <w:sz w:val="25"/>
          <w:szCs w:val="25"/>
        </w:rPr>
      </w:pPr>
    </w:p>
    <w:p w:rsidR="008B6F41" w:rsidRDefault="008B6F41" w:rsidP="008B6F41">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8B6F41" w:rsidRDefault="008B6F41" w:rsidP="008B6F41">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r>
        <w:rPr>
          <w:b/>
          <w:sz w:val="25"/>
          <w:szCs w:val="25"/>
        </w:rPr>
        <w:t>CHAPITRE 3 : DELAIS –PENALITES POUR RETARD</w:t>
      </w:r>
    </w:p>
    <w:p w:rsidR="008B6F41" w:rsidRPr="00621AF2" w:rsidRDefault="008B6F41" w:rsidP="008B6F41">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8B6F41" w:rsidRDefault="008B6F41" w:rsidP="008B6F41">
      <w:pPr>
        <w:rPr>
          <w:sz w:val="25"/>
          <w:szCs w:val="25"/>
        </w:rPr>
      </w:pPr>
    </w:p>
    <w:p w:rsidR="00BC120C" w:rsidRDefault="00BC120C" w:rsidP="00BC120C">
      <w:pPr>
        <w:rPr>
          <w:sz w:val="25"/>
          <w:szCs w:val="25"/>
        </w:rPr>
      </w:pPr>
    </w:p>
    <w:p w:rsidR="008B6F41" w:rsidRDefault="008B6F41" w:rsidP="008B6F41">
      <w:pPr>
        <w:pBdr>
          <w:top w:val="single" w:sz="4" w:space="1" w:color="auto"/>
          <w:left w:val="single" w:sz="4" w:space="4" w:color="auto"/>
          <w:bottom w:val="single" w:sz="4" w:space="1" w:color="auto"/>
          <w:right w:val="single" w:sz="4" w:space="4" w:color="auto"/>
        </w:pBdr>
        <w:rPr>
          <w:sz w:val="25"/>
          <w:szCs w:val="25"/>
        </w:rPr>
      </w:pPr>
      <w:r>
        <w:rPr>
          <w:sz w:val="25"/>
          <w:szCs w:val="25"/>
        </w:rPr>
        <w:t>Article 9 : Délais –Pénalités phase "</w:t>
      </w:r>
      <w:proofErr w:type="spellStart"/>
      <w:r>
        <w:rPr>
          <w:sz w:val="25"/>
          <w:szCs w:val="25"/>
        </w:rPr>
        <w:t>etudes</w:t>
      </w:r>
      <w:proofErr w:type="spellEnd"/>
    </w:p>
    <w:p w:rsidR="008B6F41" w:rsidRDefault="008B6F41" w:rsidP="008B6F41">
      <w:pPr>
        <w:rPr>
          <w:sz w:val="25"/>
          <w:szCs w:val="25"/>
        </w:rPr>
      </w:pPr>
    </w:p>
    <w:p w:rsidR="008B6F41" w:rsidRDefault="008B6F41" w:rsidP="008B6F41">
      <w:pPr>
        <w:rPr>
          <w:b/>
          <w:sz w:val="25"/>
          <w:szCs w:val="25"/>
          <w:u w:val="single"/>
        </w:rPr>
      </w:pPr>
      <w:r w:rsidRPr="008B6F41">
        <w:rPr>
          <w:b/>
          <w:sz w:val="25"/>
          <w:szCs w:val="25"/>
          <w:u w:val="single"/>
        </w:rPr>
        <w:t>9-1/ Etablissement des documents d’étude</w:t>
      </w:r>
    </w:p>
    <w:p w:rsidR="008B6F41" w:rsidRPr="008B6F41" w:rsidRDefault="008B6F41" w:rsidP="008B6F41">
      <w:pPr>
        <w:rPr>
          <w:b/>
          <w:sz w:val="25"/>
          <w:szCs w:val="25"/>
          <w:u w:val="single"/>
        </w:rPr>
      </w:pPr>
    </w:p>
    <w:p w:rsidR="008B6F41" w:rsidRPr="008B6F41" w:rsidRDefault="008B6F41" w:rsidP="008B6F41">
      <w:pPr>
        <w:rPr>
          <w:i/>
          <w:sz w:val="25"/>
          <w:szCs w:val="25"/>
        </w:rPr>
      </w:pPr>
      <w:r w:rsidRPr="008B6F41">
        <w:rPr>
          <w:i/>
          <w:sz w:val="25"/>
          <w:szCs w:val="25"/>
        </w:rPr>
        <w:t>9-1.1/ Délais d’établissement des documents d’étude</w:t>
      </w:r>
      <w:r w:rsidRPr="008B6F41">
        <w:rPr>
          <w:sz w:val="25"/>
          <w:szCs w:val="25"/>
        </w:rPr>
        <w:t xml:space="preserve">s: </w:t>
      </w:r>
    </w:p>
    <w:p w:rsidR="008B6F41" w:rsidRDefault="008B6F41" w:rsidP="008B6F41">
      <w:pPr>
        <w:rPr>
          <w:sz w:val="25"/>
          <w:szCs w:val="25"/>
        </w:rPr>
      </w:pPr>
    </w:p>
    <w:p w:rsidR="008B6F41" w:rsidRDefault="008B6F41" w:rsidP="008B6F41">
      <w:pPr>
        <w:rPr>
          <w:sz w:val="25"/>
          <w:szCs w:val="25"/>
        </w:rPr>
      </w:pPr>
      <w:r w:rsidRPr="008B6F41">
        <w:rPr>
          <w:sz w:val="25"/>
          <w:szCs w:val="25"/>
        </w:rPr>
        <w:t xml:space="preserve">Les délais d’établissement des documents d’études sont fixés à l’acte d’engagement et ses annexes et rappelés dans chaque lettre de commande : Le point de départ de ces délais est fixé comme suit : </w:t>
      </w:r>
    </w:p>
    <w:p w:rsidR="008B6F41" w:rsidRDefault="008B6F41" w:rsidP="008B6F41">
      <w:pPr>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6331"/>
      </w:tblGrid>
      <w:tr w:rsidR="00BF15FA" w:rsidTr="00BF15FA">
        <w:trPr>
          <w:trHeight w:val="195"/>
        </w:trPr>
        <w:tc>
          <w:tcPr>
            <w:tcW w:w="3270" w:type="dxa"/>
          </w:tcPr>
          <w:p w:rsidR="00BF15FA" w:rsidRDefault="00BF15FA" w:rsidP="008B6F41">
            <w:pPr>
              <w:rPr>
                <w:sz w:val="25"/>
                <w:szCs w:val="25"/>
              </w:rPr>
            </w:pPr>
          </w:p>
          <w:p w:rsidR="00BF15FA" w:rsidRDefault="00BF15FA" w:rsidP="008B6F41">
            <w:pPr>
              <w:rPr>
                <w:sz w:val="25"/>
                <w:szCs w:val="25"/>
              </w:rPr>
            </w:pPr>
            <w:r>
              <w:rPr>
                <w:sz w:val="25"/>
                <w:szCs w:val="25"/>
              </w:rPr>
              <w:t>AVP</w:t>
            </w:r>
          </w:p>
        </w:tc>
        <w:tc>
          <w:tcPr>
            <w:tcW w:w="6331" w:type="dxa"/>
          </w:tcPr>
          <w:p w:rsidR="00BF15FA" w:rsidRPr="008B6F41" w:rsidRDefault="00BF15FA" w:rsidP="00BF15FA">
            <w:pPr>
              <w:rPr>
                <w:sz w:val="25"/>
                <w:szCs w:val="25"/>
              </w:rPr>
            </w:pPr>
            <w:r w:rsidRPr="008B6F41">
              <w:rPr>
                <w:sz w:val="25"/>
                <w:szCs w:val="25"/>
              </w:rPr>
              <w:t xml:space="preserve">date de l’accusé de réception, par le maître d’œuvre, de </w:t>
            </w:r>
          </w:p>
          <w:p w:rsidR="00BF15FA" w:rsidRPr="008B6F41" w:rsidRDefault="00BF15FA" w:rsidP="00BF15FA">
            <w:pPr>
              <w:rPr>
                <w:sz w:val="25"/>
                <w:szCs w:val="25"/>
              </w:rPr>
            </w:pPr>
            <w:r w:rsidRPr="008B6F41">
              <w:rPr>
                <w:sz w:val="25"/>
                <w:szCs w:val="25"/>
              </w:rPr>
              <w:t xml:space="preserve">l’ordre de service de démarrage de la lettre de commande correspondante </w:t>
            </w:r>
          </w:p>
          <w:p w:rsidR="00BF15FA" w:rsidRDefault="00BF15FA" w:rsidP="008B6F41">
            <w:pPr>
              <w:rPr>
                <w:sz w:val="25"/>
                <w:szCs w:val="25"/>
              </w:rPr>
            </w:pPr>
          </w:p>
        </w:tc>
      </w:tr>
      <w:tr w:rsidR="00BF15FA" w:rsidTr="00BF15FA">
        <w:trPr>
          <w:trHeight w:val="165"/>
        </w:trPr>
        <w:tc>
          <w:tcPr>
            <w:tcW w:w="3270" w:type="dxa"/>
          </w:tcPr>
          <w:p w:rsidR="00BF15FA" w:rsidRDefault="00BF15FA" w:rsidP="008B6F41">
            <w:pPr>
              <w:rPr>
                <w:sz w:val="25"/>
                <w:szCs w:val="25"/>
              </w:rPr>
            </w:pPr>
            <w:r>
              <w:rPr>
                <w:sz w:val="25"/>
                <w:szCs w:val="25"/>
              </w:rPr>
              <w:t>PRO</w:t>
            </w:r>
          </w:p>
        </w:tc>
        <w:tc>
          <w:tcPr>
            <w:tcW w:w="6331" w:type="dxa"/>
          </w:tcPr>
          <w:p w:rsidR="00BF15FA" w:rsidRPr="008B6F41" w:rsidRDefault="00BF15FA" w:rsidP="00BF15FA">
            <w:pPr>
              <w:rPr>
                <w:sz w:val="25"/>
                <w:szCs w:val="25"/>
              </w:rPr>
            </w:pPr>
            <w:r w:rsidRPr="008B6F41">
              <w:rPr>
                <w:sz w:val="25"/>
                <w:szCs w:val="25"/>
              </w:rPr>
              <w:t>date de l’accusé de réception par le maître d’œuvre</w:t>
            </w:r>
            <w:r>
              <w:rPr>
                <w:sz w:val="25"/>
                <w:szCs w:val="25"/>
              </w:rPr>
              <w:t xml:space="preserve"> </w:t>
            </w:r>
            <w:r w:rsidRPr="008B6F41">
              <w:rPr>
                <w:sz w:val="25"/>
                <w:szCs w:val="25"/>
              </w:rPr>
              <w:t xml:space="preserve">du prononcé </w:t>
            </w:r>
          </w:p>
          <w:p w:rsidR="00BF15FA" w:rsidRDefault="00BF15FA" w:rsidP="008B6F41">
            <w:pPr>
              <w:rPr>
                <w:sz w:val="25"/>
                <w:szCs w:val="25"/>
              </w:rPr>
            </w:pPr>
          </w:p>
        </w:tc>
      </w:tr>
      <w:tr w:rsidR="00BF15FA" w:rsidTr="00BF15FA">
        <w:trPr>
          <w:trHeight w:val="137"/>
        </w:trPr>
        <w:tc>
          <w:tcPr>
            <w:tcW w:w="3270" w:type="dxa"/>
          </w:tcPr>
          <w:p w:rsidR="00BF15FA" w:rsidRDefault="00BF15FA" w:rsidP="008B6F41">
            <w:pPr>
              <w:rPr>
                <w:sz w:val="25"/>
                <w:szCs w:val="25"/>
              </w:rPr>
            </w:pPr>
            <w:r>
              <w:rPr>
                <w:sz w:val="25"/>
                <w:szCs w:val="25"/>
              </w:rPr>
              <w:t>DCE</w:t>
            </w:r>
          </w:p>
        </w:tc>
        <w:tc>
          <w:tcPr>
            <w:tcW w:w="6331" w:type="dxa"/>
          </w:tcPr>
          <w:p w:rsidR="00BF15FA" w:rsidRPr="008B6F41" w:rsidRDefault="00BF15FA" w:rsidP="00BF15FA">
            <w:pPr>
              <w:rPr>
                <w:sz w:val="25"/>
                <w:szCs w:val="25"/>
              </w:rPr>
            </w:pPr>
            <w:r w:rsidRPr="008B6F41">
              <w:rPr>
                <w:sz w:val="25"/>
                <w:szCs w:val="25"/>
              </w:rPr>
              <w:t>date de la réception de l’élément de mission le pré</w:t>
            </w:r>
          </w:p>
          <w:p w:rsidR="00BF15FA" w:rsidRDefault="00BF15FA" w:rsidP="00BF15FA">
            <w:pPr>
              <w:rPr>
                <w:sz w:val="25"/>
                <w:szCs w:val="25"/>
              </w:rPr>
            </w:pPr>
            <w:r w:rsidRPr="008B6F41">
              <w:rPr>
                <w:sz w:val="25"/>
                <w:szCs w:val="25"/>
              </w:rPr>
              <w:t>cédant</w:t>
            </w:r>
          </w:p>
        </w:tc>
      </w:tr>
      <w:tr w:rsidR="00BF15FA" w:rsidTr="00BF15FA">
        <w:trPr>
          <w:trHeight w:val="135"/>
        </w:trPr>
        <w:tc>
          <w:tcPr>
            <w:tcW w:w="3270" w:type="dxa"/>
            <w:tcBorders>
              <w:bottom w:val="single" w:sz="4" w:space="0" w:color="auto"/>
            </w:tcBorders>
          </w:tcPr>
          <w:p w:rsidR="00BF15FA" w:rsidRDefault="00BF15FA" w:rsidP="008B6F41">
            <w:pPr>
              <w:rPr>
                <w:sz w:val="25"/>
                <w:szCs w:val="25"/>
              </w:rPr>
            </w:pPr>
            <w:r>
              <w:rPr>
                <w:sz w:val="25"/>
                <w:szCs w:val="25"/>
              </w:rPr>
              <w:t>DOE</w:t>
            </w:r>
          </w:p>
        </w:tc>
        <w:tc>
          <w:tcPr>
            <w:tcW w:w="6331" w:type="dxa"/>
            <w:tcBorders>
              <w:bottom w:val="single" w:sz="4" w:space="0" w:color="auto"/>
            </w:tcBorders>
          </w:tcPr>
          <w:p w:rsidR="00BF15FA" w:rsidRPr="008B6F41" w:rsidRDefault="00BF15FA" w:rsidP="00BF15FA">
            <w:pPr>
              <w:rPr>
                <w:sz w:val="25"/>
                <w:szCs w:val="25"/>
              </w:rPr>
            </w:pPr>
            <w:r w:rsidRPr="008B6F41">
              <w:rPr>
                <w:sz w:val="25"/>
                <w:szCs w:val="25"/>
              </w:rPr>
              <w:t xml:space="preserve">date de réception des travaux </w:t>
            </w:r>
          </w:p>
          <w:p w:rsidR="00BF15FA" w:rsidRDefault="00BF15FA" w:rsidP="008B6F41">
            <w:pPr>
              <w:rPr>
                <w:sz w:val="25"/>
                <w:szCs w:val="25"/>
              </w:rPr>
            </w:pPr>
          </w:p>
        </w:tc>
      </w:tr>
    </w:tbl>
    <w:p w:rsidR="008B6F41" w:rsidRPr="008B6F41" w:rsidRDefault="008B6F41" w:rsidP="008B6F41">
      <w:pPr>
        <w:rPr>
          <w:sz w:val="25"/>
          <w:szCs w:val="25"/>
        </w:rPr>
      </w:pPr>
      <w:r w:rsidRPr="008B6F41">
        <w:rPr>
          <w:sz w:val="25"/>
          <w:szCs w:val="25"/>
        </w:rPr>
        <w:t xml:space="preserve"> </w:t>
      </w:r>
    </w:p>
    <w:p w:rsidR="008B6F41" w:rsidRPr="008B6F41" w:rsidRDefault="008B6F41" w:rsidP="008B6F41">
      <w:pPr>
        <w:rPr>
          <w:sz w:val="25"/>
          <w:szCs w:val="25"/>
        </w:rPr>
      </w:pPr>
      <w:r w:rsidRPr="008B6F41">
        <w:rPr>
          <w:sz w:val="25"/>
          <w:szCs w:val="25"/>
        </w:rPr>
        <w:t xml:space="preserve">9-1.2/ Pénalités pour retard: </w:t>
      </w:r>
    </w:p>
    <w:p w:rsidR="008B6F41" w:rsidRPr="008B6F41" w:rsidRDefault="008B6F41" w:rsidP="008B6F41">
      <w:pPr>
        <w:rPr>
          <w:sz w:val="25"/>
          <w:szCs w:val="25"/>
        </w:rPr>
      </w:pPr>
      <w:r w:rsidRPr="008B6F41">
        <w:rPr>
          <w:sz w:val="25"/>
          <w:szCs w:val="25"/>
        </w:rPr>
        <w:t xml:space="preserve">En cas de retard dans la présentation de ces documents d’étude, le maître d’œuvre subit sur ses </w:t>
      </w:r>
    </w:p>
    <w:p w:rsidR="008B6F41" w:rsidRPr="008B6F41" w:rsidRDefault="008B6F41" w:rsidP="008B6F41">
      <w:pPr>
        <w:rPr>
          <w:sz w:val="25"/>
          <w:szCs w:val="25"/>
        </w:rPr>
      </w:pPr>
      <w:proofErr w:type="gramStart"/>
      <w:r w:rsidRPr="008B6F41">
        <w:rPr>
          <w:sz w:val="25"/>
          <w:szCs w:val="25"/>
        </w:rPr>
        <w:t>créances</w:t>
      </w:r>
      <w:proofErr w:type="gramEnd"/>
      <w:r w:rsidRPr="008B6F41">
        <w:rPr>
          <w:sz w:val="25"/>
          <w:szCs w:val="25"/>
        </w:rPr>
        <w:t xml:space="preserve"> des pénalités dont le montant par jour de retard est fixé à : </w:t>
      </w:r>
    </w:p>
    <w:p w:rsidR="00BF15FA" w:rsidRDefault="00BF15FA" w:rsidP="008B6F41">
      <w:pPr>
        <w:rPr>
          <w:sz w:val="25"/>
          <w:szCs w:val="25"/>
        </w:rPr>
      </w:pPr>
    </w:p>
    <w:p w:rsidR="00BF15FA" w:rsidRDefault="00BF15FA" w:rsidP="008B6F41">
      <w:pPr>
        <w:rPr>
          <w:sz w:val="25"/>
          <w:szCs w:val="25"/>
        </w:rPr>
      </w:pPr>
    </w:p>
    <w:p w:rsidR="00A6716B" w:rsidRDefault="00A6716B" w:rsidP="008B6F41">
      <w:pPr>
        <w:rPr>
          <w:sz w:val="25"/>
          <w:szCs w:val="25"/>
        </w:rPr>
      </w:pPr>
    </w:p>
    <w:p w:rsidR="00A6716B" w:rsidRDefault="00A6716B" w:rsidP="008B6F41">
      <w:pPr>
        <w:rPr>
          <w:sz w:val="25"/>
          <w:szCs w:val="25"/>
        </w:rPr>
      </w:pPr>
    </w:p>
    <w:p w:rsidR="00A6716B" w:rsidRDefault="00A6716B" w:rsidP="008B6F41">
      <w:pPr>
        <w:rPr>
          <w:sz w:val="25"/>
          <w:szCs w:val="25"/>
        </w:rPr>
      </w:pPr>
    </w:p>
    <w:p w:rsidR="00A6716B" w:rsidRDefault="00A6716B" w:rsidP="008B6F41">
      <w:pPr>
        <w:rPr>
          <w:sz w:val="25"/>
          <w:szCs w:val="25"/>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4770"/>
      </w:tblGrid>
      <w:tr w:rsidR="00BF15FA" w:rsidTr="00B83F7E">
        <w:trPr>
          <w:trHeight w:val="210"/>
        </w:trPr>
        <w:tc>
          <w:tcPr>
            <w:tcW w:w="3645" w:type="dxa"/>
          </w:tcPr>
          <w:p w:rsidR="00BF15FA" w:rsidRDefault="00BF15FA" w:rsidP="00BF15FA">
            <w:pPr>
              <w:ind w:left="-53"/>
              <w:rPr>
                <w:sz w:val="25"/>
                <w:szCs w:val="25"/>
              </w:rPr>
            </w:pPr>
            <w:r>
              <w:rPr>
                <w:sz w:val="25"/>
                <w:szCs w:val="25"/>
              </w:rPr>
              <w:t>AVP</w:t>
            </w:r>
          </w:p>
        </w:tc>
        <w:tc>
          <w:tcPr>
            <w:tcW w:w="4770" w:type="dxa"/>
            <w:vMerge w:val="restart"/>
          </w:tcPr>
          <w:p w:rsidR="00B83F7E" w:rsidRPr="008B6F41" w:rsidRDefault="00B83F7E" w:rsidP="00B83F7E">
            <w:pPr>
              <w:rPr>
                <w:sz w:val="25"/>
                <w:szCs w:val="25"/>
              </w:rPr>
            </w:pPr>
            <w:r w:rsidRPr="008B6F41">
              <w:rPr>
                <w:sz w:val="25"/>
                <w:szCs w:val="25"/>
              </w:rPr>
              <w:t xml:space="preserve">1/3000è du montant </w:t>
            </w:r>
            <w:r>
              <w:rPr>
                <w:sz w:val="25"/>
                <w:szCs w:val="25"/>
              </w:rPr>
              <w:t xml:space="preserve">de la rémunération par élément </w:t>
            </w:r>
            <w:r w:rsidRPr="008B6F41">
              <w:rPr>
                <w:sz w:val="25"/>
                <w:szCs w:val="25"/>
              </w:rPr>
              <w:t xml:space="preserve">normalisé concerné </w:t>
            </w:r>
          </w:p>
          <w:p w:rsidR="00BF15FA" w:rsidRDefault="00BF15FA" w:rsidP="00BF15FA">
            <w:pPr>
              <w:ind w:left="-53"/>
              <w:rPr>
                <w:sz w:val="25"/>
                <w:szCs w:val="25"/>
              </w:rPr>
            </w:pPr>
          </w:p>
        </w:tc>
      </w:tr>
      <w:tr w:rsidR="00BF15FA" w:rsidTr="00B83F7E">
        <w:trPr>
          <w:trHeight w:val="150"/>
        </w:trPr>
        <w:tc>
          <w:tcPr>
            <w:tcW w:w="3645" w:type="dxa"/>
          </w:tcPr>
          <w:p w:rsidR="00BF15FA" w:rsidRDefault="00B83F7E" w:rsidP="00BF15FA">
            <w:pPr>
              <w:ind w:left="-53"/>
              <w:rPr>
                <w:sz w:val="25"/>
                <w:szCs w:val="25"/>
              </w:rPr>
            </w:pPr>
            <w:r>
              <w:rPr>
                <w:sz w:val="25"/>
                <w:szCs w:val="25"/>
              </w:rPr>
              <w:t>PRO</w:t>
            </w:r>
          </w:p>
        </w:tc>
        <w:tc>
          <w:tcPr>
            <w:tcW w:w="4770" w:type="dxa"/>
            <w:vMerge/>
          </w:tcPr>
          <w:p w:rsidR="00BF15FA" w:rsidRDefault="00BF15FA" w:rsidP="00BF15FA">
            <w:pPr>
              <w:ind w:left="-53"/>
              <w:rPr>
                <w:sz w:val="25"/>
                <w:szCs w:val="25"/>
              </w:rPr>
            </w:pPr>
          </w:p>
        </w:tc>
      </w:tr>
      <w:tr w:rsidR="00BF15FA" w:rsidTr="00B83F7E">
        <w:trPr>
          <w:trHeight w:val="165"/>
        </w:trPr>
        <w:tc>
          <w:tcPr>
            <w:tcW w:w="3645" w:type="dxa"/>
          </w:tcPr>
          <w:p w:rsidR="00BF15FA" w:rsidRDefault="00B83F7E" w:rsidP="00BF15FA">
            <w:pPr>
              <w:ind w:left="-53"/>
              <w:rPr>
                <w:sz w:val="25"/>
                <w:szCs w:val="25"/>
              </w:rPr>
            </w:pPr>
            <w:r>
              <w:rPr>
                <w:sz w:val="25"/>
                <w:szCs w:val="25"/>
              </w:rPr>
              <w:t>DCE</w:t>
            </w:r>
          </w:p>
        </w:tc>
        <w:tc>
          <w:tcPr>
            <w:tcW w:w="4770" w:type="dxa"/>
            <w:vMerge/>
          </w:tcPr>
          <w:p w:rsidR="00BF15FA" w:rsidRDefault="00BF15FA" w:rsidP="00BF15FA">
            <w:pPr>
              <w:ind w:left="-53"/>
              <w:rPr>
                <w:sz w:val="25"/>
                <w:szCs w:val="25"/>
              </w:rPr>
            </w:pPr>
          </w:p>
        </w:tc>
      </w:tr>
      <w:tr w:rsidR="00BF15FA" w:rsidTr="00B83F7E">
        <w:trPr>
          <w:trHeight w:val="107"/>
        </w:trPr>
        <w:tc>
          <w:tcPr>
            <w:tcW w:w="3645" w:type="dxa"/>
          </w:tcPr>
          <w:p w:rsidR="00BF15FA" w:rsidRDefault="00B83F7E" w:rsidP="00BF15FA">
            <w:pPr>
              <w:ind w:left="-53"/>
              <w:rPr>
                <w:sz w:val="25"/>
                <w:szCs w:val="25"/>
              </w:rPr>
            </w:pPr>
            <w:r>
              <w:rPr>
                <w:sz w:val="25"/>
                <w:szCs w:val="25"/>
              </w:rPr>
              <w:t>DOE</w:t>
            </w:r>
          </w:p>
        </w:tc>
        <w:tc>
          <w:tcPr>
            <w:tcW w:w="4770" w:type="dxa"/>
            <w:vMerge/>
          </w:tcPr>
          <w:p w:rsidR="00BF15FA" w:rsidRDefault="00BF15FA" w:rsidP="00BF15FA">
            <w:pPr>
              <w:ind w:left="-53"/>
              <w:rPr>
                <w:sz w:val="25"/>
                <w:szCs w:val="25"/>
              </w:rPr>
            </w:pPr>
          </w:p>
        </w:tc>
      </w:tr>
    </w:tbl>
    <w:p w:rsidR="00B83F7E" w:rsidRDefault="00B83F7E" w:rsidP="008B6F41">
      <w:pPr>
        <w:rPr>
          <w:sz w:val="25"/>
          <w:szCs w:val="25"/>
        </w:rPr>
      </w:pPr>
    </w:p>
    <w:p w:rsidR="008B6F41" w:rsidRPr="00B83F7E" w:rsidRDefault="008B6F41" w:rsidP="008B6F41">
      <w:pPr>
        <w:rPr>
          <w:b/>
          <w:sz w:val="25"/>
          <w:szCs w:val="25"/>
          <w:u w:val="single"/>
        </w:rPr>
      </w:pPr>
      <w:r w:rsidRPr="00B83F7E">
        <w:rPr>
          <w:b/>
          <w:sz w:val="25"/>
          <w:szCs w:val="25"/>
          <w:u w:val="single"/>
        </w:rPr>
        <w:t>9-2/ Réception des documents d’études</w:t>
      </w:r>
    </w:p>
    <w:p w:rsidR="00B83F7E" w:rsidRDefault="00B83F7E" w:rsidP="008B6F41">
      <w:pPr>
        <w:rPr>
          <w:sz w:val="25"/>
          <w:szCs w:val="25"/>
        </w:rPr>
      </w:pPr>
    </w:p>
    <w:p w:rsidR="008B6F41" w:rsidRPr="00B83F7E" w:rsidRDefault="008B6F41" w:rsidP="008B6F41">
      <w:pPr>
        <w:rPr>
          <w:i/>
          <w:sz w:val="25"/>
          <w:szCs w:val="25"/>
        </w:rPr>
      </w:pPr>
      <w:r w:rsidRPr="00B83F7E">
        <w:rPr>
          <w:i/>
          <w:sz w:val="25"/>
          <w:szCs w:val="25"/>
        </w:rPr>
        <w:t>9-2.1/ Présentation des documents</w:t>
      </w:r>
    </w:p>
    <w:p w:rsidR="008B6F41" w:rsidRPr="008B6F41" w:rsidRDefault="008B6F41" w:rsidP="008B6F41">
      <w:pPr>
        <w:rPr>
          <w:sz w:val="25"/>
          <w:szCs w:val="25"/>
        </w:rPr>
      </w:pPr>
      <w:r w:rsidRPr="008B6F41">
        <w:rPr>
          <w:sz w:val="25"/>
          <w:szCs w:val="25"/>
        </w:rPr>
        <w:t>P</w:t>
      </w:r>
      <w:r w:rsidR="00B83F7E">
        <w:rPr>
          <w:sz w:val="25"/>
          <w:szCs w:val="25"/>
        </w:rPr>
        <w:t>ar dérogation à l’article 32, 2</w:t>
      </w:r>
      <w:r w:rsidRPr="00B83F7E">
        <w:rPr>
          <w:sz w:val="15"/>
          <w:szCs w:val="15"/>
          <w:vertAlign w:val="superscript"/>
        </w:rPr>
        <w:t>ème</w:t>
      </w:r>
      <w:r w:rsidR="00B83F7E">
        <w:rPr>
          <w:sz w:val="25"/>
          <w:szCs w:val="25"/>
        </w:rPr>
        <w:t xml:space="preserve"> </w:t>
      </w:r>
      <w:r w:rsidRPr="008B6F41">
        <w:rPr>
          <w:sz w:val="25"/>
          <w:szCs w:val="25"/>
        </w:rPr>
        <w:t xml:space="preserve">alinéa du CCAG-PI, le </w:t>
      </w:r>
      <w:r w:rsidR="00B83F7E">
        <w:rPr>
          <w:sz w:val="25"/>
          <w:szCs w:val="25"/>
        </w:rPr>
        <w:t xml:space="preserve">maître d’œuvre est dispensé </w:t>
      </w:r>
      <w:r w:rsidRPr="008B6F41">
        <w:rPr>
          <w:sz w:val="25"/>
          <w:szCs w:val="25"/>
        </w:rPr>
        <w:t xml:space="preserve">d’aviser par </w:t>
      </w:r>
    </w:p>
    <w:p w:rsidR="008B6F41" w:rsidRPr="008B6F41" w:rsidRDefault="008B6F41" w:rsidP="008B6F41">
      <w:pPr>
        <w:rPr>
          <w:sz w:val="25"/>
          <w:szCs w:val="25"/>
        </w:rPr>
      </w:pPr>
      <w:proofErr w:type="gramStart"/>
      <w:r w:rsidRPr="008B6F41">
        <w:rPr>
          <w:sz w:val="25"/>
          <w:szCs w:val="25"/>
        </w:rPr>
        <w:t>écrit</w:t>
      </w:r>
      <w:proofErr w:type="gramEnd"/>
      <w:r w:rsidRPr="008B6F41">
        <w:rPr>
          <w:sz w:val="25"/>
          <w:szCs w:val="25"/>
        </w:rPr>
        <w:t xml:space="preserve"> le maître d’ou</w:t>
      </w:r>
      <w:r w:rsidR="00B83F7E">
        <w:rPr>
          <w:sz w:val="25"/>
          <w:szCs w:val="25"/>
        </w:rPr>
        <w:t>vrage de la date à laquelle les</w:t>
      </w:r>
      <w:r w:rsidR="0046319D">
        <w:rPr>
          <w:sz w:val="25"/>
          <w:szCs w:val="25"/>
        </w:rPr>
        <w:t xml:space="preserve"> </w:t>
      </w:r>
      <w:r w:rsidRPr="008B6F41">
        <w:rPr>
          <w:sz w:val="25"/>
          <w:szCs w:val="25"/>
        </w:rPr>
        <w:t xml:space="preserve">documents d’études lui seront présentés. </w:t>
      </w:r>
    </w:p>
    <w:p w:rsidR="00B83F7E" w:rsidRDefault="00B83F7E" w:rsidP="008B6F41">
      <w:pPr>
        <w:rPr>
          <w:sz w:val="25"/>
          <w:szCs w:val="25"/>
        </w:rPr>
      </w:pPr>
    </w:p>
    <w:p w:rsidR="008B6F41" w:rsidRPr="00B83F7E" w:rsidRDefault="008B6F41" w:rsidP="008B6F41">
      <w:pPr>
        <w:rPr>
          <w:i/>
          <w:sz w:val="25"/>
          <w:szCs w:val="25"/>
        </w:rPr>
      </w:pPr>
      <w:r w:rsidRPr="00B83F7E">
        <w:rPr>
          <w:i/>
          <w:sz w:val="25"/>
          <w:szCs w:val="25"/>
        </w:rPr>
        <w:t>9-2.2/ Nombre d’exemplaires</w:t>
      </w:r>
    </w:p>
    <w:p w:rsidR="00B83F7E" w:rsidRDefault="008B6F41" w:rsidP="00B83F7E">
      <w:pPr>
        <w:rPr>
          <w:sz w:val="25"/>
          <w:szCs w:val="25"/>
        </w:rPr>
      </w:pPr>
      <w:r w:rsidRPr="008B6F41">
        <w:rPr>
          <w:sz w:val="25"/>
          <w:szCs w:val="25"/>
        </w:rPr>
        <w:t>Les documents d’étud</w:t>
      </w:r>
      <w:r w:rsidR="00B83F7E">
        <w:rPr>
          <w:sz w:val="25"/>
          <w:szCs w:val="25"/>
        </w:rPr>
        <w:t>es sont remis par le maître d’œ</w:t>
      </w:r>
      <w:r w:rsidRPr="008B6F41">
        <w:rPr>
          <w:sz w:val="25"/>
          <w:szCs w:val="25"/>
        </w:rPr>
        <w:t>uvre au maître d’ouvrage pour vérificat</w:t>
      </w:r>
      <w:r w:rsidR="00B83F7E">
        <w:rPr>
          <w:sz w:val="25"/>
          <w:szCs w:val="25"/>
        </w:rPr>
        <w:t xml:space="preserve">ion et </w:t>
      </w:r>
      <w:r w:rsidRPr="008B6F41">
        <w:rPr>
          <w:sz w:val="25"/>
          <w:szCs w:val="25"/>
        </w:rPr>
        <w:t>réception. Le tablea</w:t>
      </w:r>
      <w:r w:rsidR="00B83F7E">
        <w:rPr>
          <w:sz w:val="25"/>
          <w:szCs w:val="25"/>
        </w:rPr>
        <w:t xml:space="preserve">u, ci-après, précise le nombre </w:t>
      </w:r>
      <w:r w:rsidRPr="008B6F41">
        <w:rPr>
          <w:sz w:val="25"/>
          <w:szCs w:val="25"/>
        </w:rPr>
        <w:t xml:space="preserve">d’exemplaires à fournir. Le maître de l’ouvrage </w:t>
      </w:r>
      <w:r w:rsidR="00B83F7E" w:rsidRPr="00B83F7E">
        <w:rPr>
          <w:sz w:val="25"/>
          <w:szCs w:val="25"/>
        </w:rPr>
        <w:t>se réserve tout droit de reproduction des documents</w:t>
      </w:r>
      <w:r w:rsidR="00B83F7E">
        <w:rPr>
          <w:sz w:val="25"/>
          <w:szCs w:val="25"/>
        </w:rPr>
        <w:t xml:space="preserve"> </w:t>
      </w:r>
      <w:r w:rsidR="00B83F7E" w:rsidRPr="00B83F7E">
        <w:rPr>
          <w:sz w:val="25"/>
          <w:szCs w:val="25"/>
        </w:rPr>
        <w:t xml:space="preserve">ci-dessous dans le cadre de l’opération Envisagée. </w:t>
      </w:r>
    </w:p>
    <w:p w:rsidR="00B83F7E" w:rsidRDefault="00B83F7E" w:rsidP="00B83F7E">
      <w:pPr>
        <w:rPr>
          <w:sz w:val="25"/>
          <w:szCs w:val="25"/>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5445"/>
      </w:tblGrid>
      <w:tr w:rsidR="00B83F7E" w:rsidTr="00B83F7E">
        <w:trPr>
          <w:trHeight w:val="150"/>
        </w:trPr>
        <w:tc>
          <w:tcPr>
            <w:tcW w:w="3210" w:type="dxa"/>
          </w:tcPr>
          <w:p w:rsidR="00B83F7E" w:rsidRPr="00B83F7E" w:rsidRDefault="00B83F7E" w:rsidP="00B83F7E">
            <w:pPr>
              <w:ind w:left="-83"/>
              <w:jc w:val="center"/>
              <w:rPr>
                <w:b/>
                <w:sz w:val="25"/>
                <w:szCs w:val="25"/>
              </w:rPr>
            </w:pPr>
            <w:r w:rsidRPr="00B83F7E">
              <w:rPr>
                <w:b/>
                <w:sz w:val="25"/>
                <w:szCs w:val="25"/>
              </w:rPr>
              <w:t>AVP</w:t>
            </w:r>
          </w:p>
        </w:tc>
        <w:tc>
          <w:tcPr>
            <w:tcW w:w="5445" w:type="dxa"/>
          </w:tcPr>
          <w:p w:rsidR="00B83F7E" w:rsidRPr="00B83F7E" w:rsidRDefault="00B83F7E" w:rsidP="00B83F7E">
            <w:pPr>
              <w:ind w:left="-83"/>
              <w:jc w:val="center"/>
              <w:rPr>
                <w:b/>
                <w:sz w:val="25"/>
                <w:szCs w:val="25"/>
              </w:rPr>
            </w:pPr>
            <w:r w:rsidRPr="00B83F7E">
              <w:rPr>
                <w:b/>
                <w:sz w:val="25"/>
                <w:szCs w:val="25"/>
              </w:rPr>
              <w:t>2</w:t>
            </w:r>
          </w:p>
        </w:tc>
      </w:tr>
      <w:tr w:rsidR="00B83F7E" w:rsidTr="00B83F7E">
        <w:trPr>
          <w:trHeight w:val="150"/>
        </w:trPr>
        <w:tc>
          <w:tcPr>
            <w:tcW w:w="3210" w:type="dxa"/>
          </w:tcPr>
          <w:p w:rsidR="00B83F7E" w:rsidRPr="00B83F7E" w:rsidRDefault="00B83F7E" w:rsidP="00B83F7E">
            <w:pPr>
              <w:ind w:left="-83"/>
              <w:jc w:val="center"/>
              <w:rPr>
                <w:b/>
                <w:sz w:val="25"/>
                <w:szCs w:val="25"/>
              </w:rPr>
            </w:pPr>
            <w:r w:rsidRPr="00B83F7E">
              <w:rPr>
                <w:b/>
                <w:sz w:val="25"/>
                <w:szCs w:val="25"/>
              </w:rPr>
              <w:t>PRO</w:t>
            </w:r>
          </w:p>
        </w:tc>
        <w:tc>
          <w:tcPr>
            <w:tcW w:w="5445" w:type="dxa"/>
          </w:tcPr>
          <w:p w:rsidR="00B83F7E" w:rsidRPr="00B83F7E" w:rsidRDefault="00B83F7E" w:rsidP="00B83F7E">
            <w:pPr>
              <w:ind w:left="-83"/>
              <w:jc w:val="center"/>
              <w:rPr>
                <w:b/>
                <w:sz w:val="25"/>
                <w:szCs w:val="25"/>
              </w:rPr>
            </w:pPr>
            <w:r w:rsidRPr="00B83F7E">
              <w:rPr>
                <w:b/>
                <w:sz w:val="25"/>
                <w:szCs w:val="25"/>
              </w:rPr>
              <w:t>2</w:t>
            </w:r>
          </w:p>
        </w:tc>
      </w:tr>
      <w:tr w:rsidR="00B83F7E" w:rsidTr="00B83F7E">
        <w:trPr>
          <w:trHeight w:val="150"/>
        </w:trPr>
        <w:tc>
          <w:tcPr>
            <w:tcW w:w="3210" w:type="dxa"/>
          </w:tcPr>
          <w:p w:rsidR="00B83F7E" w:rsidRPr="00B83F7E" w:rsidRDefault="00B83F7E" w:rsidP="00B83F7E">
            <w:pPr>
              <w:ind w:left="-83"/>
              <w:jc w:val="center"/>
              <w:rPr>
                <w:b/>
                <w:sz w:val="25"/>
                <w:szCs w:val="25"/>
              </w:rPr>
            </w:pPr>
            <w:r w:rsidRPr="00B83F7E">
              <w:rPr>
                <w:b/>
                <w:sz w:val="25"/>
                <w:szCs w:val="25"/>
              </w:rPr>
              <w:t>DCE</w:t>
            </w:r>
          </w:p>
        </w:tc>
        <w:tc>
          <w:tcPr>
            <w:tcW w:w="5445" w:type="dxa"/>
          </w:tcPr>
          <w:p w:rsidR="00B83F7E" w:rsidRPr="00B83F7E" w:rsidRDefault="00B83F7E" w:rsidP="00B83F7E">
            <w:pPr>
              <w:ind w:left="-83"/>
              <w:jc w:val="center"/>
              <w:rPr>
                <w:b/>
                <w:sz w:val="25"/>
                <w:szCs w:val="25"/>
              </w:rPr>
            </w:pPr>
            <w:r w:rsidRPr="00B83F7E">
              <w:rPr>
                <w:b/>
                <w:sz w:val="25"/>
                <w:szCs w:val="25"/>
              </w:rPr>
              <w:t>2</w:t>
            </w:r>
          </w:p>
        </w:tc>
      </w:tr>
      <w:tr w:rsidR="00B83F7E" w:rsidTr="00B83F7E">
        <w:trPr>
          <w:trHeight w:val="122"/>
        </w:trPr>
        <w:tc>
          <w:tcPr>
            <w:tcW w:w="3210" w:type="dxa"/>
          </w:tcPr>
          <w:p w:rsidR="00B83F7E" w:rsidRPr="00B83F7E" w:rsidRDefault="00B83F7E" w:rsidP="00B83F7E">
            <w:pPr>
              <w:ind w:left="-83"/>
              <w:jc w:val="center"/>
              <w:rPr>
                <w:b/>
                <w:sz w:val="25"/>
                <w:szCs w:val="25"/>
              </w:rPr>
            </w:pPr>
            <w:r w:rsidRPr="00B83F7E">
              <w:rPr>
                <w:b/>
                <w:sz w:val="25"/>
                <w:szCs w:val="25"/>
              </w:rPr>
              <w:t>DOE</w:t>
            </w:r>
          </w:p>
        </w:tc>
        <w:tc>
          <w:tcPr>
            <w:tcW w:w="5445" w:type="dxa"/>
          </w:tcPr>
          <w:p w:rsidR="00B83F7E" w:rsidRPr="00B83F7E" w:rsidRDefault="00B83F7E" w:rsidP="00B83F7E">
            <w:pPr>
              <w:ind w:left="-83"/>
              <w:jc w:val="center"/>
              <w:rPr>
                <w:b/>
                <w:sz w:val="25"/>
                <w:szCs w:val="25"/>
              </w:rPr>
            </w:pPr>
            <w:r w:rsidRPr="00B83F7E">
              <w:rPr>
                <w:b/>
                <w:sz w:val="25"/>
                <w:szCs w:val="25"/>
              </w:rPr>
              <w:t>2</w:t>
            </w:r>
          </w:p>
        </w:tc>
      </w:tr>
    </w:tbl>
    <w:p w:rsidR="008B6F41" w:rsidRDefault="008B6F41" w:rsidP="008B6F41">
      <w:pPr>
        <w:rPr>
          <w:sz w:val="25"/>
          <w:szCs w:val="25"/>
        </w:rPr>
      </w:pPr>
    </w:p>
    <w:p w:rsidR="00B83F7E" w:rsidRPr="00B83F7E" w:rsidRDefault="00B83F7E" w:rsidP="00B83F7E">
      <w:pPr>
        <w:rPr>
          <w:i/>
          <w:sz w:val="25"/>
          <w:szCs w:val="25"/>
        </w:rPr>
      </w:pPr>
      <w:r w:rsidRPr="00B83F7E">
        <w:rPr>
          <w:i/>
          <w:sz w:val="25"/>
          <w:szCs w:val="25"/>
        </w:rPr>
        <w:t>9-2.3/ Délais de visa des documents d’études par le maître d’ouvrage</w:t>
      </w:r>
    </w:p>
    <w:p w:rsidR="00B83F7E" w:rsidRPr="00B83F7E" w:rsidRDefault="00B83F7E" w:rsidP="00B83F7E">
      <w:pPr>
        <w:ind w:right="-424"/>
        <w:rPr>
          <w:sz w:val="25"/>
          <w:szCs w:val="25"/>
        </w:rPr>
      </w:pPr>
      <w:r w:rsidRPr="00B83F7E">
        <w:rPr>
          <w:sz w:val="25"/>
          <w:szCs w:val="25"/>
        </w:rPr>
        <w:t>En application de l’article 32 dernier alinéa et par dérogation à l’article 33.1., 2</w:t>
      </w:r>
      <w:r w:rsidRPr="00B83F7E">
        <w:rPr>
          <w:sz w:val="15"/>
          <w:szCs w:val="15"/>
        </w:rPr>
        <w:t>Eme</w:t>
      </w:r>
      <w:r>
        <w:rPr>
          <w:sz w:val="15"/>
          <w:szCs w:val="15"/>
        </w:rPr>
        <w:t xml:space="preserve">  </w:t>
      </w:r>
      <w:r w:rsidRPr="00B83F7E">
        <w:rPr>
          <w:sz w:val="25"/>
          <w:szCs w:val="25"/>
        </w:rPr>
        <w:t xml:space="preserve">alinéa du CCAG-PI, la décision par le maître de l’ouvrage de réception, d’ajournement, de réception avec réfaction ou de rejet des documents d’études ci-dessus doit intervenir avant l’expiration des délais ci-dessous : </w:t>
      </w:r>
    </w:p>
    <w:p w:rsidR="00B83F7E" w:rsidRDefault="00B83F7E" w:rsidP="008B6F41">
      <w:pPr>
        <w:rPr>
          <w:sz w:val="25"/>
          <w:szCs w:val="25"/>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345"/>
      </w:tblGrid>
      <w:tr w:rsidR="00B83F7E" w:rsidTr="00B83F7E">
        <w:trPr>
          <w:trHeight w:val="375"/>
        </w:trPr>
        <w:tc>
          <w:tcPr>
            <w:tcW w:w="3165" w:type="dxa"/>
          </w:tcPr>
          <w:p w:rsidR="00B83F7E" w:rsidRPr="00B83F7E" w:rsidRDefault="00B83F7E" w:rsidP="00B83F7E">
            <w:pPr>
              <w:jc w:val="center"/>
              <w:rPr>
                <w:b/>
                <w:sz w:val="25"/>
                <w:szCs w:val="25"/>
              </w:rPr>
            </w:pPr>
            <w:r w:rsidRPr="00B83F7E">
              <w:rPr>
                <w:b/>
                <w:sz w:val="25"/>
                <w:szCs w:val="25"/>
              </w:rPr>
              <w:t>AVP</w:t>
            </w:r>
          </w:p>
        </w:tc>
        <w:tc>
          <w:tcPr>
            <w:tcW w:w="6345" w:type="dxa"/>
          </w:tcPr>
          <w:p w:rsidR="00B83F7E" w:rsidRPr="00B83F7E" w:rsidRDefault="00B83F7E" w:rsidP="00B83F7E">
            <w:pPr>
              <w:jc w:val="center"/>
              <w:rPr>
                <w:b/>
                <w:sz w:val="25"/>
                <w:szCs w:val="25"/>
              </w:rPr>
            </w:pPr>
            <w:r w:rsidRPr="00B83F7E">
              <w:rPr>
                <w:b/>
                <w:sz w:val="25"/>
                <w:szCs w:val="25"/>
              </w:rPr>
              <w:t>15 jours</w:t>
            </w:r>
          </w:p>
        </w:tc>
      </w:tr>
      <w:tr w:rsidR="00B83F7E" w:rsidTr="00B83F7E">
        <w:trPr>
          <w:trHeight w:val="315"/>
        </w:trPr>
        <w:tc>
          <w:tcPr>
            <w:tcW w:w="3165" w:type="dxa"/>
          </w:tcPr>
          <w:p w:rsidR="00B83F7E" w:rsidRPr="00B83F7E" w:rsidRDefault="00B83F7E" w:rsidP="00B83F7E">
            <w:pPr>
              <w:jc w:val="center"/>
              <w:rPr>
                <w:b/>
                <w:sz w:val="25"/>
                <w:szCs w:val="25"/>
              </w:rPr>
            </w:pPr>
            <w:r w:rsidRPr="00B83F7E">
              <w:rPr>
                <w:b/>
                <w:sz w:val="25"/>
                <w:szCs w:val="25"/>
              </w:rPr>
              <w:t>PRO</w:t>
            </w:r>
          </w:p>
        </w:tc>
        <w:tc>
          <w:tcPr>
            <w:tcW w:w="6345" w:type="dxa"/>
          </w:tcPr>
          <w:p w:rsidR="00B83F7E" w:rsidRPr="00B83F7E" w:rsidRDefault="00B83F7E" w:rsidP="00B83F7E">
            <w:pPr>
              <w:jc w:val="center"/>
              <w:rPr>
                <w:b/>
                <w:sz w:val="25"/>
                <w:szCs w:val="25"/>
              </w:rPr>
            </w:pPr>
            <w:r w:rsidRPr="00B83F7E">
              <w:rPr>
                <w:b/>
                <w:sz w:val="25"/>
                <w:szCs w:val="25"/>
              </w:rPr>
              <w:t>15 jours</w:t>
            </w:r>
          </w:p>
        </w:tc>
      </w:tr>
      <w:tr w:rsidR="00B83F7E" w:rsidTr="00B83F7E">
        <w:trPr>
          <w:trHeight w:val="300"/>
        </w:trPr>
        <w:tc>
          <w:tcPr>
            <w:tcW w:w="3165" w:type="dxa"/>
          </w:tcPr>
          <w:p w:rsidR="00B83F7E" w:rsidRPr="00B83F7E" w:rsidRDefault="00B83F7E" w:rsidP="00B83F7E">
            <w:pPr>
              <w:jc w:val="center"/>
              <w:rPr>
                <w:b/>
                <w:sz w:val="25"/>
                <w:szCs w:val="25"/>
              </w:rPr>
            </w:pPr>
            <w:r w:rsidRPr="00B83F7E">
              <w:rPr>
                <w:b/>
                <w:sz w:val="25"/>
                <w:szCs w:val="25"/>
              </w:rPr>
              <w:t>DCE</w:t>
            </w:r>
          </w:p>
        </w:tc>
        <w:tc>
          <w:tcPr>
            <w:tcW w:w="6345" w:type="dxa"/>
          </w:tcPr>
          <w:p w:rsidR="00B83F7E" w:rsidRPr="00B83F7E" w:rsidRDefault="00B83F7E" w:rsidP="00B83F7E">
            <w:pPr>
              <w:jc w:val="center"/>
              <w:rPr>
                <w:b/>
                <w:sz w:val="25"/>
                <w:szCs w:val="25"/>
              </w:rPr>
            </w:pPr>
            <w:r w:rsidRPr="00B83F7E">
              <w:rPr>
                <w:b/>
                <w:sz w:val="25"/>
                <w:szCs w:val="25"/>
              </w:rPr>
              <w:t>15 jours</w:t>
            </w:r>
          </w:p>
        </w:tc>
      </w:tr>
    </w:tbl>
    <w:p w:rsidR="00B83F7E" w:rsidRDefault="00B83F7E" w:rsidP="008B6F41">
      <w:pPr>
        <w:rPr>
          <w:sz w:val="25"/>
          <w:szCs w:val="25"/>
        </w:rPr>
      </w:pPr>
    </w:p>
    <w:p w:rsidR="00B83F7E" w:rsidRPr="00B83F7E" w:rsidRDefault="00B83F7E" w:rsidP="00B83F7E">
      <w:pPr>
        <w:jc w:val="both"/>
        <w:rPr>
          <w:sz w:val="25"/>
          <w:szCs w:val="25"/>
        </w:rPr>
      </w:pPr>
      <w:r w:rsidRPr="00B83F7E">
        <w:rPr>
          <w:sz w:val="25"/>
          <w:szCs w:val="25"/>
        </w:rPr>
        <w:t>Les délais courent à compter de la date de l’accusé</w:t>
      </w:r>
      <w:r>
        <w:rPr>
          <w:sz w:val="25"/>
          <w:szCs w:val="25"/>
        </w:rPr>
        <w:t xml:space="preserve"> </w:t>
      </w:r>
      <w:r w:rsidRPr="00B83F7E">
        <w:rPr>
          <w:sz w:val="25"/>
          <w:szCs w:val="25"/>
        </w:rPr>
        <w:t>de réception</w:t>
      </w:r>
      <w:r w:rsidR="001911FB">
        <w:rPr>
          <w:sz w:val="25"/>
          <w:szCs w:val="25"/>
        </w:rPr>
        <w:t xml:space="preserve"> par le maître de l’ouvrage du </w:t>
      </w:r>
      <w:r>
        <w:rPr>
          <w:sz w:val="25"/>
          <w:szCs w:val="25"/>
        </w:rPr>
        <w:t>d</w:t>
      </w:r>
      <w:r w:rsidRPr="00B83F7E">
        <w:rPr>
          <w:sz w:val="25"/>
          <w:szCs w:val="25"/>
        </w:rPr>
        <w:t xml:space="preserve">ocument d’étude à réceptionner. Si cette décision n’est pas notifiée au titulaire dans le délai ci-dessus, la prestation est considérée comme reçue, avec effet à compter de l’expiration du délai, conformément à l’article 33.1., dernier alinéa du CCAG-PI (acceptation tacite). </w:t>
      </w:r>
    </w:p>
    <w:p w:rsidR="00B83F7E" w:rsidRPr="00B83F7E" w:rsidRDefault="00B83F7E" w:rsidP="00B83F7E">
      <w:pPr>
        <w:jc w:val="both"/>
        <w:rPr>
          <w:sz w:val="25"/>
          <w:szCs w:val="25"/>
        </w:rPr>
      </w:pPr>
      <w:r w:rsidRPr="00B83F7E">
        <w:rPr>
          <w:sz w:val="25"/>
          <w:szCs w:val="25"/>
        </w:rPr>
        <w:t>En cas de rejet ou d’ajournement, le maître de l’ouvrage dispo</w:t>
      </w:r>
      <w:r w:rsidR="001911FB">
        <w:rPr>
          <w:sz w:val="25"/>
          <w:szCs w:val="25"/>
        </w:rPr>
        <w:t xml:space="preserve">se pour donner son avis, après </w:t>
      </w:r>
      <w:r w:rsidRPr="00B83F7E">
        <w:rPr>
          <w:sz w:val="25"/>
          <w:szCs w:val="25"/>
        </w:rPr>
        <w:t xml:space="preserve">présentation par le maître d’œuvre des documents modifiés, des </w:t>
      </w:r>
      <w:r w:rsidR="001911FB">
        <w:rPr>
          <w:sz w:val="25"/>
          <w:szCs w:val="25"/>
        </w:rPr>
        <w:t xml:space="preserve">mêmes délais que ceux indiqués </w:t>
      </w:r>
      <w:r w:rsidRPr="00B83F7E">
        <w:rPr>
          <w:sz w:val="25"/>
          <w:szCs w:val="25"/>
        </w:rPr>
        <w:t>ci-dessus</w:t>
      </w:r>
    </w:p>
    <w:p w:rsidR="00B83F7E" w:rsidRDefault="00B83F7E" w:rsidP="008B6F41">
      <w:pPr>
        <w:rPr>
          <w:sz w:val="25"/>
          <w:szCs w:val="25"/>
        </w:rPr>
      </w:pPr>
    </w:p>
    <w:p w:rsidR="00E623F8" w:rsidRDefault="007E5D12" w:rsidP="00E623F8">
      <w:pPr>
        <w:pBdr>
          <w:top w:val="single" w:sz="4" w:space="1" w:color="auto"/>
          <w:left w:val="single" w:sz="4" w:space="4" w:color="auto"/>
          <w:bottom w:val="single" w:sz="4" w:space="1" w:color="auto"/>
          <w:right w:val="single" w:sz="4" w:space="4" w:color="auto"/>
        </w:pBdr>
        <w:rPr>
          <w:sz w:val="25"/>
          <w:szCs w:val="25"/>
        </w:rPr>
      </w:pPr>
      <w:r>
        <w:rPr>
          <w:sz w:val="25"/>
          <w:szCs w:val="25"/>
        </w:rPr>
        <w:t xml:space="preserve">Article 10 : </w:t>
      </w:r>
      <w:r w:rsidR="00E623F8">
        <w:rPr>
          <w:sz w:val="25"/>
          <w:szCs w:val="25"/>
        </w:rPr>
        <w:t>Phase travaux</w:t>
      </w:r>
    </w:p>
    <w:p w:rsidR="00E623F8" w:rsidRPr="00E623F8" w:rsidRDefault="00E623F8" w:rsidP="00E623F8">
      <w:pPr>
        <w:rPr>
          <w:sz w:val="25"/>
          <w:szCs w:val="25"/>
        </w:rPr>
      </w:pPr>
    </w:p>
    <w:p w:rsidR="00E623F8" w:rsidRPr="00E623F8" w:rsidRDefault="00E623F8" w:rsidP="00E623F8">
      <w:pPr>
        <w:rPr>
          <w:b/>
          <w:sz w:val="25"/>
          <w:szCs w:val="25"/>
          <w:u w:val="single"/>
        </w:rPr>
      </w:pPr>
      <w:r w:rsidRPr="00E623F8">
        <w:rPr>
          <w:b/>
          <w:sz w:val="25"/>
          <w:szCs w:val="25"/>
          <w:u w:val="single"/>
        </w:rPr>
        <w:t>10-1/ Vérification des projets de décomptes mensuels des entrepreneurs</w:t>
      </w:r>
    </w:p>
    <w:p w:rsidR="00E623F8" w:rsidRDefault="00E623F8" w:rsidP="00E623F8">
      <w:pPr>
        <w:rPr>
          <w:sz w:val="25"/>
          <w:szCs w:val="25"/>
        </w:rPr>
      </w:pPr>
    </w:p>
    <w:p w:rsidR="00E623F8" w:rsidRPr="00E623F8" w:rsidRDefault="00E623F8" w:rsidP="00E623F8">
      <w:pPr>
        <w:jc w:val="both"/>
        <w:rPr>
          <w:sz w:val="25"/>
          <w:szCs w:val="25"/>
        </w:rPr>
      </w:pPr>
      <w:r w:rsidRPr="00E623F8">
        <w:rPr>
          <w:sz w:val="25"/>
          <w:szCs w:val="25"/>
        </w:rPr>
        <w:t xml:space="preserve">Au cours des travaux, le maître d’œuvre doit procéder conformément à l’article 13 du CCAG applicable aux marchés de travaux, à la vérification des projets de décomptes mensuels établis par l’entrepreneur et qui lui sont transmis par lettre recommandée avec avis de réception postal ou remis contre récépissé. Après vérification, le projet de décompte mensuel devient le décompte mensuel. </w:t>
      </w:r>
    </w:p>
    <w:p w:rsidR="00E623F8" w:rsidRPr="00E623F8" w:rsidRDefault="00E623F8" w:rsidP="00E623F8">
      <w:pPr>
        <w:jc w:val="both"/>
        <w:rPr>
          <w:sz w:val="25"/>
          <w:szCs w:val="25"/>
        </w:rPr>
      </w:pPr>
      <w:r w:rsidRPr="00E623F8">
        <w:rPr>
          <w:sz w:val="25"/>
          <w:szCs w:val="25"/>
        </w:rPr>
        <w:t>Le maître d’œuvre détermine, dans les conditions définies à l’article 13-2 du CCAG applicable aux marchés de travaux, le montant de l’acompte mensuel à régler à</w:t>
      </w:r>
      <w:r w:rsidR="00572757">
        <w:rPr>
          <w:sz w:val="25"/>
          <w:szCs w:val="25"/>
        </w:rPr>
        <w:t xml:space="preserve"> </w:t>
      </w:r>
      <w:r w:rsidRPr="00E623F8">
        <w:rPr>
          <w:sz w:val="25"/>
          <w:szCs w:val="25"/>
        </w:rPr>
        <w:t>l’entrepreneur. Il transmet au maître de l’ouvrage, en vue du mandatement, l’état d’acompte correspondant, qu’il</w:t>
      </w:r>
      <w:r>
        <w:rPr>
          <w:sz w:val="25"/>
          <w:szCs w:val="25"/>
        </w:rPr>
        <w:t xml:space="preserve"> </w:t>
      </w:r>
      <w:r w:rsidRPr="00E623F8">
        <w:rPr>
          <w:sz w:val="25"/>
          <w:szCs w:val="25"/>
        </w:rPr>
        <w:t xml:space="preserve"> notifie à l’entrepreneur par ordre de service accompagné du décompte ayant servi de base à ce der</w:t>
      </w:r>
    </w:p>
    <w:p w:rsidR="00E623F8" w:rsidRPr="00E623F8" w:rsidRDefault="00E623F8" w:rsidP="00E623F8">
      <w:pPr>
        <w:rPr>
          <w:sz w:val="25"/>
          <w:szCs w:val="25"/>
        </w:rPr>
      </w:pPr>
      <w:proofErr w:type="gramStart"/>
      <w:r w:rsidRPr="00E623F8">
        <w:rPr>
          <w:sz w:val="25"/>
          <w:szCs w:val="25"/>
        </w:rPr>
        <w:t>nier</w:t>
      </w:r>
      <w:proofErr w:type="gramEnd"/>
      <w:r w:rsidRPr="00E623F8">
        <w:rPr>
          <w:sz w:val="25"/>
          <w:szCs w:val="25"/>
        </w:rPr>
        <w:t xml:space="preserve"> si le projet établi par l’entrepreneur a été modifié. </w:t>
      </w:r>
    </w:p>
    <w:p w:rsidR="00E623F8" w:rsidRDefault="00E623F8" w:rsidP="00E623F8">
      <w:pPr>
        <w:rPr>
          <w:sz w:val="25"/>
          <w:szCs w:val="25"/>
        </w:rPr>
      </w:pPr>
    </w:p>
    <w:p w:rsidR="00E623F8" w:rsidRPr="00E623F8" w:rsidRDefault="00E623F8" w:rsidP="00E623F8">
      <w:pPr>
        <w:rPr>
          <w:i/>
          <w:sz w:val="25"/>
          <w:szCs w:val="25"/>
        </w:rPr>
      </w:pPr>
      <w:r w:rsidRPr="00E623F8">
        <w:rPr>
          <w:i/>
          <w:sz w:val="25"/>
          <w:szCs w:val="25"/>
        </w:rPr>
        <w:t>10-1.1/ Délai de vérification</w:t>
      </w:r>
    </w:p>
    <w:p w:rsidR="00E623F8" w:rsidRPr="00E623F8" w:rsidRDefault="00E623F8" w:rsidP="0046319D">
      <w:pPr>
        <w:rPr>
          <w:sz w:val="25"/>
          <w:szCs w:val="25"/>
        </w:rPr>
      </w:pPr>
      <w:r w:rsidRPr="00E623F8">
        <w:rPr>
          <w:sz w:val="25"/>
          <w:szCs w:val="25"/>
        </w:rPr>
        <w:t xml:space="preserve">Il est tenu compte de la réglementation en vigueur relative au délai global de paiement. Le maître d’œuvre dispose </w:t>
      </w:r>
      <w:proofErr w:type="gramStart"/>
      <w:r w:rsidRPr="00E623F8">
        <w:rPr>
          <w:sz w:val="25"/>
          <w:szCs w:val="25"/>
        </w:rPr>
        <w:t>d’un délai de 10 jours calendaires</w:t>
      </w:r>
      <w:proofErr w:type="gramEnd"/>
      <w:r w:rsidRPr="00E623F8">
        <w:rPr>
          <w:sz w:val="25"/>
          <w:szCs w:val="25"/>
        </w:rPr>
        <w:t xml:space="preserve"> à compter de la réception des demandes d’acomptes mensuels présentées par l’entreprise pour procéder à leur vérification et transmettre les propositions de paiement correspondantes au maître d’ouvrage. </w:t>
      </w:r>
    </w:p>
    <w:p w:rsidR="00E623F8" w:rsidRPr="00E623F8" w:rsidRDefault="00E623F8" w:rsidP="0046319D">
      <w:pPr>
        <w:rPr>
          <w:sz w:val="25"/>
          <w:szCs w:val="25"/>
        </w:rPr>
      </w:pPr>
      <w:r w:rsidRPr="00E623F8">
        <w:rPr>
          <w:sz w:val="25"/>
          <w:szCs w:val="25"/>
        </w:rPr>
        <w:t>Il est tenu de faire figurer dans l’état qu’il transmet au maître d’ouvrage en vue du règlement, la date de réception ou de remise de la demande de paiement de l’entreprise afin de permettre au maître de l’ouvrage de connaître la date de départ du délai global de paiement</w:t>
      </w:r>
    </w:p>
    <w:p w:rsidR="007E5D12" w:rsidRDefault="007E5D12" w:rsidP="00E623F8">
      <w:pPr>
        <w:rPr>
          <w:sz w:val="25"/>
          <w:szCs w:val="25"/>
        </w:rPr>
      </w:pPr>
    </w:p>
    <w:p w:rsidR="00E623F8" w:rsidRPr="00E623F8" w:rsidRDefault="00E623F8" w:rsidP="00E623F8">
      <w:pPr>
        <w:rPr>
          <w:i/>
          <w:sz w:val="25"/>
          <w:szCs w:val="25"/>
        </w:rPr>
      </w:pPr>
      <w:r w:rsidRPr="00E623F8">
        <w:rPr>
          <w:i/>
          <w:sz w:val="25"/>
          <w:szCs w:val="25"/>
        </w:rPr>
        <w:t>10-1.2/Pénalités pour retard</w:t>
      </w:r>
    </w:p>
    <w:p w:rsidR="00E623F8" w:rsidRPr="00E623F8" w:rsidRDefault="00E623F8" w:rsidP="001911FB">
      <w:pPr>
        <w:jc w:val="both"/>
        <w:rPr>
          <w:sz w:val="25"/>
          <w:szCs w:val="25"/>
        </w:rPr>
      </w:pPr>
      <w:r w:rsidRPr="00E623F8">
        <w:rPr>
          <w:sz w:val="25"/>
          <w:szCs w:val="25"/>
        </w:rPr>
        <w:t>Si ce délai n’est pas respecté et si de ce fait le maître d’ouvrage est contraint de verser des intérêts moratoires aux entrepreneurs concernés, le</w:t>
      </w:r>
      <w:r w:rsidR="001911FB">
        <w:rPr>
          <w:sz w:val="25"/>
          <w:szCs w:val="25"/>
        </w:rPr>
        <w:t xml:space="preserve"> </w:t>
      </w:r>
      <w:r w:rsidRPr="00E623F8">
        <w:rPr>
          <w:sz w:val="25"/>
          <w:szCs w:val="25"/>
        </w:rPr>
        <w:t>maître d’œuvre encourt, sur ses créances, des pénalités de retard dont le taux par jour de retard y compris les dimanches et jours fériés correspond à un cinq millième (1/5000</w:t>
      </w:r>
      <w:r w:rsidRPr="00E623F8">
        <w:rPr>
          <w:sz w:val="15"/>
          <w:szCs w:val="15"/>
        </w:rPr>
        <w:t>e</w:t>
      </w:r>
      <w:r w:rsidRPr="00E623F8">
        <w:rPr>
          <w:sz w:val="25"/>
          <w:szCs w:val="25"/>
        </w:rPr>
        <w:t>) du montant de l’acompte</w:t>
      </w:r>
      <w:r w:rsidR="0046319D">
        <w:rPr>
          <w:sz w:val="25"/>
          <w:szCs w:val="25"/>
        </w:rPr>
        <w:t xml:space="preserve"> des travaux correspondants. Si </w:t>
      </w:r>
      <w:r w:rsidRPr="00E623F8">
        <w:rPr>
          <w:sz w:val="25"/>
          <w:szCs w:val="25"/>
        </w:rPr>
        <w:t xml:space="preserve">le retard entraîne le versement d’intérêts moratoires à l’entreprise, le montant des pénalités encourues par le maître d’œuvre sera au moins égal au montant de ces intérêts moratoires. </w:t>
      </w:r>
    </w:p>
    <w:p w:rsidR="00E623F8" w:rsidRPr="00E623F8" w:rsidRDefault="00E623F8" w:rsidP="001911FB">
      <w:pPr>
        <w:jc w:val="both"/>
        <w:rPr>
          <w:sz w:val="25"/>
          <w:szCs w:val="25"/>
        </w:rPr>
      </w:pPr>
      <w:r w:rsidRPr="00E623F8">
        <w:rPr>
          <w:sz w:val="25"/>
          <w:szCs w:val="25"/>
        </w:rPr>
        <w:t xml:space="preserve">Ces intérêts moratoires seront appliqués sur la base du taux d’intérêt légal augmenté de deux points. </w:t>
      </w:r>
    </w:p>
    <w:p w:rsidR="00E623F8" w:rsidRDefault="00E623F8" w:rsidP="00E623F8">
      <w:pPr>
        <w:rPr>
          <w:sz w:val="25"/>
          <w:szCs w:val="25"/>
        </w:rPr>
      </w:pPr>
    </w:p>
    <w:p w:rsidR="00E623F8" w:rsidRPr="00E623F8" w:rsidRDefault="00E623F8" w:rsidP="00E623F8">
      <w:pPr>
        <w:rPr>
          <w:b/>
          <w:sz w:val="25"/>
          <w:szCs w:val="25"/>
          <w:u w:val="single"/>
        </w:rPr>
      </w:pPr>
      <w:r w:rsidRPr="00E623F8">
        <w:rPr>
          <w:b/>
          <w:sz w:val="25"/>
          <w:szCs w:val="25"/>
          <w:u w:val="single"/>
        </w:rPr>
        <w:t>10-2/ Vérification du projet de décompte final de l’entrepreneur</w:t>
      </w:r>
    </w:p>
    <w:p w:rsidR="00E623F8" w:rsidRPr="00E623F8" w:rsidRDefault="00E623F8" w:rsidP="001911FB">
      <w:pPr>
        <w:jc w:val="both"/>
        <w:rPr>
          <w:sz w:val="25"/>
          <w:szCs w:val="25"/>
        </w:rPr>
      </w:pPr>
      <w:r w:rsidRPr="00E623F8">
        <w:rPr>
          <w:sz w:val="25"/>
          <w:szCs w:val="25"/>
        </w:rPr>
        <w:t>A l’issue des travaux, le maître d’œuvre vérifie le</w:t>
      </w:r>
      <w:r w:rsidR="0046319D">
        <w:rPr>
          <w:sz w:val="25"/>
          <w:szCs w:val="25"/>
        </w:rPr>
        <w:t xml:space="preserve"> </w:t>
      </w:r>
      <w:r w:rsidRPr="00E623F8">
        <w:rPr>
          <w:sz w:val="25"/>
          <w:szCs w:val="25"/>
        </w:rPr>
        <w:t xml:space="preserve">projet de décompte final du marché de travaux établi par l’entrepreneur conformément à l’article 13.3 du CCAG applicable aux marchés de travaux et qui lui a été remis par l’entrepreneur par lettre recommandée avec accusé de réception postal ou remis contre récépissé. </w:t>
      </w:r>
    </w:p>
    <w:p w:rsidR="00E623F8" w:rsidRPr="00E623F8" w:rsidRDefault="00E623F8" w:rsidP="001911FB">
      <w:pPr>
        <w:jc w:val="both"/>
        <w:rPr>
          <w:sz w:val="25"/>
          <w:szCs w:val="25"/>
        </w:rPr>
      </w:pPr>
      <w:r w:rsidRPr="00E623F8">
        <w:rPr>
          <w:sz w:val="25"/>
          <w:szCs w:val="25"/>
        </w:rPr>
        <w:t xml:space="preserve">Après vérification, le projet de décompte final devient le décompte final. </w:t>
      </w:r>
    </w:p>
    <w:p w:rsidR="00E623F8" w:rsidRPr="00E623F8" w:rsidRDefault="00E623F8" w:rsidP="001911FB">
      <w:pPr>
        <w:jc w:val="both"/>
        <w:rPr>
          <w:sz w:val="25"/>
          <w:szCs w:val="25"/>
        </w:rPr>
      </w:pPr>
      <w:r w:rsidRPr="00E623F8">
        <w:rPr>
          <w:sz w:val="25"/>
          <w:szCs w:val="25"/>
        </w:rPr>
        <w:t xml:space="preserve">A partir de celui-ci, le maître d’œuvre établit, dans les conditions définies à l’article 13.41 du CCAG applicable aux marchés de travaux, le décompte général. </w:t>
      </w:r>
    </w:p>
    <w:p w:rsidR="00E623F8" w:rsidRDefault="00E623F8" w:rsidP="001911FB">
      <w:pPr>
        <w:jc w:val="both"/>
        <w:rPr>
          <w:sz w:val="25"/>
          <w:szCs w:val="25"/>
        </w:rPr>
      </w:pPr>
    </w:p>
    <w:p w:rsidR="00E623F8" w:rsidRPr="00E623F8" w:rsidRDefault="00E623F8" w:rsidP="001911FB">
      <w:pPr>
        <w:jc w:val="both"/>
        <w:rPr>
          <w:i/>
          <w:sz w:val="25"/>
          <w:szCs w:val="25"/>
        </w:rPr>
      </w:pPr>
      <w:r w:rsidRPr="00E623F8">
        <w:rPr>
          <w:i/>
          <w:sz w:val="25"/>
          <w:szCs w:val="25"/>
        </w:rPr>
        <w:t>10-2.1/ Délais de vérification</w:t>
      </w:r>
    </w:p>
    <w:p w:rsidR="00E623F8" w:rsidRPr="00E623F8" w:rsidRDefault="00E623F8" w:rsidP="001911FB">
      <w:pPr>
        <w:jc w:val="both"/>
        <w:rPr>
          <w:sz w:val="25"/>
          <w:szCs w:val="25"/>
        </w:rPr>
      </w:pPr>
      <w:r w:rsidRPr="00E623F8">
        <w:rPr>
          <w:sz w:val="25"/>
          <w:szCs w:val="25"/>
        </w:rPr>
        <w:t xml:space="preserve">Le délai de vérification du projet du décompte final et l’établissement du décompte général est </w:t>
      </w:r>
    </w:p>
    <w:p w:rsidR="00E623F8" w:rsidRPr="00E623F8" w:rsidRDefault="00E623F8" w:rsidP="001911FB">
      <w:pPr>
        <w:jc w:val="both"/>
        <w:rPr>
          <w:sz w:val="25"/>
          <w:szCs w:val="25"/>
        </w:rPr>
      </w:pPr>
      <w:proofErr w:type="gramStart"/>
      <w:r w:rsidRPr="00E623F8">
        <w:rPr>
          <w:sz w:val="25"/>
          <w:szCs w:val="25"/>
        </w:rPr>
        <w:t>fixé</w:t>
      </w:r>
      <w:proofErr w:type="gramEnd"/>
      <w:r w:rsidRPr="00E623F8">
        <w:rPr>
          <w:sz w:val="25"/>
          <w:szCs w:val="25"/>
        </w:rPr>
        <w:t xml:space="preserve"> à 10 jours calendaires à compter de l’accusé de réception du document par le maître d’œuvre </w:t>
      </w:r>
    </w:p>
    <w:p w:rsidR="00E623F8" w:rsidRPr="00E623F8" w:rsidRDefault="00E623F8" w:rsidP="001911FB">
      <w:pPr>
        <w:jc w:val="both"/>
        <w:rPr>
          <w:sz w:val="25"/>
          <w:szCs w:val="25"/>
        </w:rPr>
      </w:pPr>
      <w:proofErr w:type="gramStart"/>
      <w:r w:rsidRPr="00E623F8">
        <w:rPr>
          <w:sz w:val="25"/>
          <w:szCs w:val="25"/>
        </w:rPr>
        <w:t>ou</w:t>
      </w:r>
      <w:proofErr w:type="gramEnd"/>
      <w:r w:rsidRPr="00E623F8">
        <w:rPr>
          <w:sz w:val="25"/>
          <w:szCs w:val="25"/>
        </w:rPr>
        <w:t xml:space="preserve"> du récépissé de remise. </w:t>
      </w:r>
    </w:p>
    <w:p w:rsidR="00E623F8" w:rsidRPr="00E623F8" w:rsidRDefault="00E623F8" w:rsidP="001911FB">
      <w:pPr>
        <w:jc w:val="both"/>
        <w:rPr>
          <w:sz w:val="25"/>
          <w:szCs w:val="25"/>
        </w:rPr>
      </w:pPr>
      <w:r w:rsidRPr="00E623F8">
        <w:rPr>
          <w:sz w:val="25"/>
          <w:szCs w:val="25"/>
        </w:rPr>
        <w:t xml:space="preserve">Conformément à la réglementation en vigueur, le point de départ du délai global de paiement du </w:t>
      </w:r>
    </w:p>
    <w:p w:rsidR="00E623F8" w:rsidRPr="00E623F8" w:rsidRDefault="00E623F8" w:rsidP="001911FB">
      <w:pPr>
        <w:jc w:val="both"/>
        <w:rPr>
          <w:sz w:val="25"/>
          <w:szCs w:val="25"/>
        </w:rPr>
      </w:pPr>
      <w:proofErr w:type="gramStart"/>
      <w:r w:rsidRPr="00E623F8">
        <w:rPr>
          <w:sz w:val="25"/>
          <w:szCs w:val="25"/>
        </w:rPr>
        <w:t>solde</w:t>
      </w:r>
      <w:proofErr w:type="gramEnd"/>
      <w:r w:rsidRPr="00E623F8">
        <w:rPr>
          <w:sz w:val="25"/>
          <w:szCs w:val="25"/>
        </w:rPr>
        <w:t xml:space="preserve"> est la date d’acception du décompte général et définitif. </w:t>
      </w:r>
    </w:p>
    <w:p w:rsidR="00E623F8" w:rsidRDefault="00E623F8" w:rsidP="001911FB">
      <w:pPr>
        <w:jc w:val="both"/>
        <w:rPr>
          <w:sz w:val="25"/>
          <w:szCs w:val="25"/>
        </w:rPr>
      </w:pPr>
    </w:p>
    <w:p w:rsidR="00E623F8" w:rsidRPr="00E623F8" w:rsidRDefault="00E623F8" w:rsidP="001911FB">
      <w:pPr>
        <w:jc w:val="both"/>
        <w:rPr>
          <w:i/>
          <w:sz w:val="25"/>
          <w:szCs w:val="25"/>
        </w:rPr>
      </w:pPr>
      <w:r w:rsidRPr="00E623F8">
        <w:rPr>
          <w:i/>
          <w:sz w:val="25"/>
          <w:szCs w:val="25"/>
        </w:rPr>
        <w:t>10-2.2 / Pénalités pour retard</w:t>
      </w:r>
    </w:p>
    <w:p w:rsidR="00E623F8" w:rsidRPr="00E623F8" w:rsidRDefault="00E623F8" w:rsidP="001911FB">
      <w:pPr>
        <w:jc w:val="both"/>
        <w:rPr>
          <w:sz w:val="25"/>
          <w:szCs w:val="25"/>
        </w:rPr>
      </w:pPr>
      <w:r w:rsidRPr="00E623F8">
        <w:rPr>
          <w:sz w:val="25"/>
          <w:szCs w:val="25"/>
        </w:rPr>
        <w:t xml:space="preserve">En cas de retard dans la vérification et la transmission de ce décompte, le maître d’œuvre </w:t>
      </w:r>
    </w:p>
    <w:p w:rsidR="00E623F8" w:rsidRPr="00E623F8" w:rsidRDefault="0046319D" w:rsidP="001911FB">
      <w:pPr>
        <w:jc w:val="both"/>
        <w:rPr>
          <w:sz w:val="25"/>
          <w:szCs w:val="25"/>
        </w:rPr>
      </w:pPr>
      <w:proofErr w:type="gramStart"/>
      <w:r>
        <w:rPr>
          <w:sz w:val="25"/>
          <w:szCs w:val="25"/>
        </w:rPr>
        <w:t>encourt</w:t>
      </w:r>
      <w:proofErr w:type="gramEnd"/>
      <w:r w:rsidR="00E623F8" w:rsidRPr="00E623F8">
        <w:rPr>
          <w:sz w:val="25"/>
          <w:szCs w:val="25"/>
        </w:rPr>
        <w:t xml:space="preserve"> sur ses créances, des pénalités dont le montant par jour de retard, y compris les dimanches et jours fériés, est fixé à un vingt millième (1/20000</w:t>
      </w:r>
      <w:r w:rsidR="00E623F8" w:rsidRPr="00E623F8">
        <w:rPr>
          <w:sz w:val="15"/>
          <w:szCs w:val="15"/>
        </w:rPr>
        <w:t>e</w:t>
      </w:r>
      <w:r w:rsidR="00E623F8" w:rsidRPr="00E623F8">
        <w:rPr>
          <w:sz w:val="25"/>
          <w:szCs w:val="25"/>
        </w:rPr>
        <w:t xml:space="preserve">) du montant du décompte général. </w:t>
      </w:r>
    </w:p>
    <w:p w:rsidR="00E623F8" w:rsidRPr="00E623F8" w:rsidRDefault="00E623F8" w:rsidP="001911FB">
      <w:pPr>
        <w:jc w:val="both"/>
        <w:rPr>
          <w:sz w:val="25"/>
          <w:szCs w:val="25"/>
        </w:rPr>
      </w:pPr>
      <w:r w:rsidRPr="00E623F8">
        <w:rPr>
          <w:sz w:val="25"/>
          <w:szCs w:val="25"/>
        </w:rPr>
        <w:t xml:space="preserve">Si le maître d’œuvre n’a pas transmis au maître d’ouvrage les projets de décompte mentionnés ci-dessus dans les délais prescrits, le maître de l’ouvrage le met en demeure de le faire dans un délai qu’il fixe. </w:t>
      </w:r>
    </w:p>
    <w:p w:rsidR="00E623F8" w:rsidRPr="00E623F8" w:rsidRDefault="00E623F8" w:rsidP="001911FB">
      <w:pPr>
        <w:jc w:val="both"/>
        <w:rPr>
          <w:sz w:val="25"/>
          <w:szCs w:val="25"/>
        </w:rPr>
      </w:pPr>
      <w:r w:rsidRPr="00E623F8">
        <w:rPr>
          <w:sz w:val="25"/>
          <w:szCs w:val="25"/>
        </w:rPr>
        <w:t>A l’expiration de ce délai, le maître de l’ouvrage peut faire vérifier les projets de décompte aux frais du maître d’œuvre défaillant et lui appliquer les pénalités ci-dessus prévues. Dans ce cas, les pénalités courent jusqu’à la notification aux entreprises des documents vérifiés et arrêtés. Les demandes de prolongation de délais que le maître d’œuvre estimerait devoir formuler devront être adressées au maître d’ouvrage, à peine</w:t>
      </w:r>
      <w:r>
        <w:rPr>
          <w:sz w:val="25"/>
          <w:szCs w:val="25"/>
        </w:rPr>
        <w:t xml:space="preserve"> </w:t>
      </w:r>
      <w:r w:rsidRPr="00E623F8">
        <w:rPr>
          <w:sz w:val="25"/>
          <w:szCs w:val="25"/>
        </w:rPr>
        <w:t xml:space="preserve">d’irrecevabilité, dix jours avant l’expiration du délai contractuel. </w:t>
      </w:r>
    </w:p>
    <w:p w:rsidR="00E623F8" w:rsidRPr="00E623F8" w:rsidRDefault="00E623F8" w:rsidP="001911FB">
      <w:pPr>
        <w:jc w:val="both"/>
        <w:rPr>
          <w:sz w:val="25"/>
          <w:szCs w:val="25"/>
        </w:rPr>
      </w:pPr>
      <w:r w:rsidRPr="00E623F8">
        <w:rPr>
          <w:sz w:val="25"/>
          <w:szCs w:val="25"/>
        </w:rPr>
        <w:t xml:space="preserve">Les pénalités seront appliquées à compter du jour de l’expiration des délais jusqu’au jour de la remise au maître d’ouvrage des documents vérifiés. </w:t>
      </w:r>
    </w:p>
    <w:p w:rsidR="00E623F8" w:rsidRPr="00E623F8" w:rsidRDefault="00E623F8" w:rsidP="001911FB">
      <w:pPr>
        <w:jc w:val="both"/>
        <w:rPr>
          <w:sz w:val="25"/>
          <w:szCs w:val="25"/>
        </w:rPr>
      </w:pPr>
      <w:r w:rsidRPr="00E623F8">
        <w:rPr>
          <w:sz w:val="25"/>
          <w:szCs w:val="25"/>
        </w:rPr>
        <w:t xml:space="preserve">Les contestations qui pourraient s’élever au sujet de l’application des pénalités concernant les situations périodiques ne seront, de convention expresse, examinées qu’après l’achèvement des travaux, étant entendu que ces contestations ne pourront entraîner un sursis dans l’application des pénalités telles que définies ci avant. </w:t>
      </w:r>
    </w:p>
    <w:p w:rsidR="00E623F8" w:rsidRPr="00E623F8" w:rsidRDefault="00E623F8" w:rsidP="00E623F8">
      <w:pPr>
        <w:rPr>
          <w:sz w:val="25"/>
          <w:szCs w:val="25"/>
        </w:rPr>
      </w:pPr>
      <w:r w:rsidRPr="00E623F8">
        <w:rPr>
          <w:sz w:val="25"/>
          <w:szCs w:val="25"/>
        </w:rPr>
        <w:t xml:space="preserve">Les pénalités ne font pas obstacle à la résiliation éventuelle. </w:t>
      </w:r>
    </w:p>
    <w:p w:rsidR="00E623F8" w:rsidRDefault="00E623F8" w:rsidP="00E623F8">
      <w:pPr>
        <w:rPr>
          <w:sz w:val="25"/>
          <w:szCs w:val="25"/>
        </w:rPr>
      </w:pPr>
    </w:p>
    <w:p w:rsidR="00E623F8" w:rsidRPr="00E623F8" w:rsidRDefault="00E623F8" w:rsidP="00E623F8">
      <w:pPr>
        <w:rPr>
          <w:b/>
          <w:sz w:val="25"/>
          <w:szCs w:val="25"/>
          <w:u w:val="single"/>
        </w:rPr>
      </w:pPr>
      <w:r w:rsidRPr="00E623F8">
        <w:rPr>
          <w:b/>
          <w:sz w:val="25"/>
          <w:szCs w:val="25"/>
          <w:u w:val="single"/>
        </w:rPr>
        <w:t>10-3/ Instruction des mémoires de réclamation</w:t>
      </w:r>
    </w:p>
    <w:p w:rsidR="00E623F8" w:rsidRDefault="00E623F8" w:rsidP="00E623F8">
      <w:pPr>
        <w:rPr>
          <w:sz w:val="25"/>
          <w:szCs w:val="25"/>
        </w:rPr>
      </w:pPr>
    </w:p>
    <w:p w:rsidR="00E623F8" w:rsidRPr="00E623F8" w:rsidRDefault="00E623F8" w:rsidP="00E623F8">
      <w:pPr>
        <w:rPr>
          <w:i/>
          <w:sz w:val="25"/>
          <w:szCs w:val="25"/>
        </w:rPr>
      </w:pPr>
      <w:r w:rsidRPr="00E623F8">
        <w:rPr>
          <w:i/>
          <w:sz w:val="25"/>
          <w:szCs w:val="25"/>
        </w:rPr>
        <w:t>10-3.1/Délais de l’instruction</w:t>
      </w:r>
    </w:p>
    <w:p w:rsidR="00E623F8" w:rsidRDefault="00E623F8" w:rsidP="00E623F8">
      <w:pPr>
        <w:rPr>
          <w:i/>
          <w:sz w:val="25"/>
          <w:szCs w:val="25"/>
        </w:rPr>
      </w:pPr>
    </w:p>
    <w:p w:rsidR="00E623F8" w:rsidRPr="00E623F8" w:rsidRDefault="00E623F8" w:rsidP="00E623F8">
      <w:pPr>
        <w:rPr>
          <w:sz w:val="25"/>
          <w:szCs w:val="25"/>
        </w:rPr>
      </w:pPr>
      <w:r>
        <w:rPr>
          <w:sz w:val="25"/>
          <w:szCs w:val="25"/>
        </w:rPr>
        <w:t>L</w:t>
      </w:r>
      <w:r w:rsidRPr="00E623F8">
        <w:rPr>
          <w:sz w:val="25"/>
          <w:szCs w:val="25"/>
        </w:rPr>
        <w:t>e délai d’instruction des mémoires de réclamation</w:t>
      </w:r>
      <w:r>
        <w:rPr>
          <w:sz w:val="25"/>
          <w:szCs w:val="25"/>
        </w:rPr>
        <w:t xml:space="preserve"> </w:t>
      </w:r>
      <w:r w:rsidRPr="00E623F8">
        <w:rPr>
          <w:sz w:val="25"/>
          <w:szCs w:val="25"/>
        </w:rPr>
        <w:t xml:space="preserve">est d’un mois à compter de la date de réception par le maître d’œuvre du mémoire de réclamation. </w:t>
      </w:r>
    </w:p>
    <w:p w:rsidR="00E623F8" w:rsidRDefault="00E623F8" w:rsidP="00E623F8">
      <w:pPr>
        <w:rPr>
          <w:sz w:val="25"/>
          <w:szCs w:val="25"/>
        </w:rPr>
      </w:pPr>
    </w:p>
    <w:p w:rsidR="00E623F8" w:rsidRPr="00E623F8" w:rsidRDefault="00E623F8" w:rsidP="00E623F8">
      <w:pPr>
        <w:rPr>
          <w:i/>
          <w:sz w:val="25"/>
          <w:szCs w:val="25"/>
        </w:rPr>
      </w:pPr>
      <w:r w:rsidRPr="00E623F8">
        <w:rPr>
          <w:i/>
          <w:sz w:val="25"/>
          <w:szCs w:val="25"/>
        </w:rPr>
        <w:t>10-3.2/ Pénalités pour retard</w:t>
      </w:r>
    </w:p>
    <w:p w:rsidR="00E623F8" w:rsidRDefault="00E623F8" w:rsidP="00E623F8">
      <w:pPr>
        <w:rPr>
          <w:sz w:val="25"/>
          <w:szCs w:val="25"/>
        </w:rPr>
      </w:pPr>
    </w:p>
    <w:p w:rsidR="00E623F8" w:rsidRPr="00E623F8" w:rsidRDefault="00E623F8" w:rsidP="00E623F8">
      <w:pPr>
        <w:rPr>
          <w:sz w:val="25"/>
          <w:szCs w:val="25"/>
        </w:rPr>
      </w:pPr>
      <w:r w:rsidRPr="00E623F8">
        <w:rPr>
          <w:sz w:val="25"/>
          <w:szCs w:val="25"/>
        </w:rPr>
        <w:t xml:space="preserve">En cas de retard dans l’instruction du mémoire de réclamation, le maître d’œuvre encourt sur </w:t>
      </w:r>
    </w:p>
    <w:p w:rsidR="00E623F8" w:rsidRDefault="00E623F8" w:rsidP="00E623F8">
      <w:pPr>
        <w:rPr>
          <w:sz w:val="25"/>
          <w:szCs w:val="25"/>
        </w:rPr>
      </w:pPr>
      <w:proofErr w:type="gramStart"/>
      <w:r w:rsidRPr="00E623F8">
        <w:rPr>
          <w:sz w:val="25"/>
          <w:szCs w:val="25"/>
        </w:rPr>
        <w:t>ses</w:t>
      </w:r>
      <w:proofErr w:type="gramEnd"/>
      <w:r w:rsidRPr="00E623F8">
        <w:rPr>
          <w:sz w:val="25"/>
          <w:szCs w:val="25"/>
        </w:rPr>
        <w:t xml:space="preserve"> créances des pénalités dont le montant par jour</w:t>
      </w:r>
      <w:r>
        <w:rPr>
          <w:sz w:val="25"/>
          <w:szCs w:val="25"/>
        </w:rPr>
        <w:t xml:space="preserve"> </w:t>
      </w:r>
      <w:r w:rsidRPr="00E623F8">
        <w:rPr>
          <w:sz w:val="25"/>
          <w:szCs w:val="25"/>
        </w:rPr>
        <w:t xml:space="preserve">de retard est fixé à 15 € HT. </w:t>
      </w:r>
    </w:p>
    <w:p w:rsidR="00E623F8" w:rsidRDefault="00E623F8" w:rsidP="00E623F8">
      <w:pPr>
        <w:rPr>
          <w:sz w:val="25"/>
          <w:szCs w:val="25"/>
        </w:rPr>
      </w:pPr>
    </w:p>
    <w:p w:rsidR="00E623F8" w:rsidRPr="00E623F8" w:rsidRDefault="00E623F8" w:rsidP="00E623F8">
      <w:pPr>
        <w:rPr>
          <w:sz w:val="25"/>
          <w:szCs w:val="25"/>
        </w:rPr>
      </w:pPr>
    </w:p>
    <w:p w:rsidR="00E623F8" w:rsidRDefault="00E623F8" w:rsidP="00E623F8">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E623F8" w:rsidRDefault="00E623F8" w:rsidP="00E623F8">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r>
        <w:rPr>
          <w:b/>
          <w:sz w:val="25"/>
          <w:szCs w:val="25"/>
        </w:rPr>
        <w:t>CHAPITRE 4 : EXECUTION DE LA MISSION DE MAITRISE D'ŒUVRE JUSQU A LA PASSATION DES MARCHES DE TRAVAUX</w:t>
      </w:r>
    </w:p>
    <w:p w:rsidR="00E623F8" w:rsidRPr="00621AF2" w:rsidRDefault="00E623F8" w:rsidP="00E623F8">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E623F8" w:rsidRDefault="00E623F8" w:rsidP="00E623F8">
      <w:pPr>
        <w:rPr>
          <w:sz w:val="25"/>
          <w:szCs w:val="25"/>
        </w:rPr>
      </w:pPr>
    </w:p>
    <w:p w:rsidR="00E623F8" w:rsidRDefault="00E623F8" w:rsidP="00E623F8">
      <w:pPr>
        <w:rPr>
          <w:i/>
          <w:sz w:val="25"/>
          <w:szCs w:val="25"/>
        </w:rPr>
      </w:pPr>
    </w:p>
    <w:p w:rsidR="00E623F8" w:rsidRDefault="00E623F8" w:rsidP="00E623F8">
      <w:pPr>
        <w:pBdr>
          <w:top w:val="single" w:sz="4" w:space="1" w:color="auto"/>
          <w:left w:val="single" w:sz="4" w:space="4" w:color="auto"/>
          <w:bottom w:val="single" w:sz="4" w:space="1" w:color="auto"/>
          <w:right w:val="single" w:sz="4" w:space="4" w:color="auto"/>
        </w:pBdr>
        <w:rPr>
          <w:sz w:val="25"/>
          <w:szCs w:val="25"/>
        </w:rPr>
      </w:pPr>
      <w:r w:rsidRPr="00E623F8">
        <w:rPr>
          <w:sz w:val="25"/>
          <w:szCs w:val="25"/>
        </w:rPr>
        <w:t>Article 11 : cout prévisionnel des travaux</w:t>
      </w:r>
    </w:p>
    <w:p w:rsidR="00E623F8" w:rsidRDefault="00E623F8" w:rsidP="00E623F8">
      <w:pPr>
        <w:rPr>
          <w:sz w:val="25"/>
          <w:szCs w:val="25"/>
        </w:rPr>
      </w:pPr>
    </w:p>
    <w:p w:rsidR="00E623F8" w:rsidRPr="00572757" w:rsidRDefault="00E623F8" w:rsidP="00E623F8">
      <w:pPr>
        <w:jc w:val="both"/>
        <w:rPr>
          <w:sz w:val="25"/>
          <w:szCs w:val="25"/>
        </w:rPr>
      </w:pPr>
      <w:r w:rsidRPr="00572757">
        <w:rPr>
          <w:sz w:val="25"/>
          <w:szCs w:val="25"/>
        </w:rPr>
        <w:t xml:space="preserve">Le maître d’œuvre s’engage sur un coût prévisionnel de réalisation sur la base de l’exécution des études d’avant-projet. </w:t>
      </w:r>
    </w:p>
    <w:p w:rsidR="00E623F8" w:rsidRPr="00572757" w:rsidRDefault="00E623F8" w:rsidP="00572757">
      <w:pPr>
        <w:jc w:val="both"/>
        <w:rPr>
          <w:sz w:val="25"/>
          <w:szCs w:val="25"/>
        </w:rPr>
      </w:pPr>
      <w:r w:rsidRPr="00572757">
        <w:rPr>
          <w:sz w:val="25"/>
          <w:szCs w:val="25"/>
        </w:rPr>
        <w:t xml:space="preserve">Après réception du projet (phase PRO) par le maître de l’ouvrage, un ordre de service (selon dispositions prévues à l’article 5.2. </w:t>
      </w:r>
      <w:proofErr w:type="gramStart"/>
      <w:r w:rsidRPr="00572757">
        <w:rPr>
          <w:sz w:val="25"/>
          <w:szCs w:val="25"/>
        </w:rPr>
        <w:t>du</w:t>
      </w:r>
      <w:proofErr w:type="gramEnd"/>
      <w:r w:rsidRPr="00572757">
        <w:rPr>
          <w:sz w:val="25"/>
          <w:szCs w:val="25"/>
        </w:rPr>
        <w:t xml:space="preserve"> présent CC</w:t>
      </w:r>
      <w:r w:rsidR="00F6742D">
        <w:rPr>
          <w:sz w:val="25"/>
          <w:szCs w:val="25"/>
        </w:rPr>
        <w:t>A</w:t>
      </w:r>
      <w:r w:rsidRPr="00572757">
        <w:rPr>
          <w:sz w:val="25"/>
          <w:szCs w:val="25"/>
        </w:rPr>
        <w:t xml:space="preserve">P) fixe le montant du coût prévisionnel des travaux que le maître d’œuvre s’engage à respecter. </w:t>
      </w:r>
    </w:p>
    <w:p w:rsidR="00E623F8" w:rsidRPr="00572757" w:rsidRDefault="00E623F8" w:rsidP="00E623F8">
      <w:pPr>
        <w:jc w:val="both"/>
        <w:rPr>
          <w:sz w:val="25"/>
          <w:szCs w:val="25"/>
        </w:rPr>
      </w:pPr>
      <w:r w:rsidRPr="00572757">
        <w:rPr>
          <w:sz w:val="25"/>
          <w:szCs w:val="25"/>
        </w:rPr>
        <w:t xml:space="preserve">Le coût prévisionnel des travaux est le montant de toutes les prestations nécessaires pour mener à son terme la réalisation de l’ouvrage à l’exclusion : </w:t>
      </w:r>
    </w:p>
    <w:p w:rsidR="00E623F8" w:rsidRPr="00572757" w:rsidRDefault="00E623F8" w:rsidP="00E623F8">
      <w:pPr>
        <w:jc w:val="both"/>
        <w:rPr>
          <w:sz w:val="25"/>
          <w:szCs w:val="25"/>
        </w:rPr>
      </w:pPr>
      <w:r w:rsidRPr="00572757">
        <w:rPr>
          <w:sz w:val="25"/>
          <w:szCs w:val="25"/>
        </w:rPr>
        <w:t xml:space="preserve">-du forfait de rémunération ; </w:t>
      </w:r>
    </w:p>
    <w:p w:rsidR="00E623F8" w:rsidRPr="00572757" w:rsidRDefault="00E623F8" w:rsidP="00572757">
      <w:pPr>
        <w:jc w:val="both"/>
        <w:rPr>
          <w:sz w:val="25"/>
          <w:szCs w:val="25"/>
        </w:rPr>
      </w:pPr>
      <w:r w:rsidRPr="00572757">
        <w:rPr>
          <w:sz w:val="25"/>
          <w:szCs w:val="25"/>
        </w:rPr>
        <w:t xml:space="preserve">-des dépenses de libération d’emprise ; </w:t>
      </w:r>
    </w:p>
    <w:p w:rsidR="00E623F8" w:rsidRPr="00572757" w:rsidRDefault="00E623F8" w:rsidP="00572757">
      <w:pPr>
        <w:jc w:val="both"/>
        <w:rPr>
          <w:sz w:val="25"/>
          <w:szCs w:val="25"/>
        </w:rPr>
      </w:pPr>
      <w:r w:rsidRPr="00572757">
        <w:rPr>
          <w:sz w:val="25"/>
          <w:szCs w:val="25"/>
        </w:rPr>
        <w:t xml:space="preserve">-des dépenses d’exécution d’œuvre d’art confiée à un artiste ou à un maître ; </w:t>
      </w:r>
    </w:p>
    <w:p w:rsidR="00E623F8" w:rsidRPr="00572757" w:rsidRDefault="00E623F8" w:rsidP="00572757">
      <w:pPr>
        <w:jc w:val="both"/>
        <w:rPr>
          <w:sz w:val="25"/>
          <w:szCs w:val="25"/>
        </w:rPr>
      </w:pPr>
      <w:r w:rsidRPr="00572757">
        <w:rPr>
          <w:sz w:val="25"/>
          <w:szCs w:val="25"/>
        </w:rPr>
        <w:t xml:space="preserve">-des frais éventuels de contrôle technique ; </w:t>
      </w:r>
    </w:p>
    <w:p w:rsidR="00E623F8" w:rsidRPr="00572757" w:rsidRDefault="00E623F8" w:rsidP="00572757">
      <w:pPr>
        <w:jc w:val="both"/>
        <w:rPr>
          <w:sz w:val="25"/>
          <w:szCs w:val="25"/>
        </w:rPr>
      </w:pPr>
      <w:r w:rsidRPr="00572757">
        <w:rPr>
          <w:sz w:val="25"/>
          <w:szCs w:val="25"/>
        </w:rPr>
        <w:t xml:space="preserve">-de la prime éventuelle de l’assurance « dommages » ; </w:t>
      </w:r>
    </w:p>
    <w:p w:rsidR="00E623F8" w:rsidRPr="00572757" w:rsidRDefault="00E623F8" w:rsidP="00572757">
      <w:pPr>
        <w:jc w:val="both"/>
        <w:rPr>
          <w:sz w:val="25"/>
          <w:szCs w:val="25"/>
        </w:rPr>
      </w:pPr>
      <w:r w:rsidRPr="00572757">
        <w:rPr>
          <w:sz w:val="25"/>
          <w:szCs w:val="25"/>
        </w:rPr>
        <w:t xml:space="preserve">-de tous les frais financiers </w:t>
      </w:r>
    </w:p>
    <w:p w:rsidR="00E623F8" w:rsidRDefault="00E623F8" w:rsidP="00E623F8">
      <w:pPr>
        <w:rPr>
          <w:sz w:val="25"/>
          <w:szCs w:val="25"/>
        </w:rPr>
      </w:pPr>
    </w:p>
    <w:p w:rsidR="00E623F8" w:rsidRDefault="00E623F8" w:rsidP="00E623F8">
      <w:pPr>
        <w:pBdr>
          <w:top w:val="single" w:sz="4" w:space="1" w:color="auto"/>
          <w:left w:val="single" w:sz="4" w:space="4" w:color="auto"/>
          <w:bottom w:val="single" w:sz="4" w:space="1" w:color="auto"/>
          <w:right w:val="single" w:sz="4" w:space="4" w:color="auto"/>
        </w:pBdr>
        <w:rPr>
          <w:sz w:val="25"/>
          <w:szCs w:val="25"/>
        </w:rPr>
      </w:pPr>
      <w:r>
        <w:rPr>
          <w:sz w:val="25"/>
          <w:szCs w:val="25"/>
        </w:rPr>
        <w:t xml:space="preserve">Article 12 </w:t>
      </w:r>
      <w:r w:rsidR="00D57B92">
        <w:rPr>
          <w:sz w:val="25"/>
          <w:szCs w:val="25"/>
        </w:rPr>
        <w:t>: Conditions</w:t>
      </w:r>
      <w:r>
        <w:rPr>
          <w:sz w:val="25"/>
          <w:szCs w:val="25"/>
        </w:rPr>
        <w:t xml:space="preserve"> économiques d'établissement</w:t>
      </w:r>
    </w:p>
    <w:p w:rsidR="00E623F8" w:rsidRDefault="00E623F8" w:rsidP="00E623F8">
      <w:pPr>
        <w:rPr>
          <w:sz w:val="25"/>
          <w:szCs w:val="25"/>
        </w:rPr>
      </w:pPr>
    </w:p>
    <w:p w:rsidR="00E623F8" w:rsidRPr="00572757" w:rsidRDefault="00E623F8" w:rsidP="00572757">
      <w:pPr>
        <w:jc w:val="both"/>
        <w:rPr>
          <w:sz w:val="25"/>
          <w:szCs w:val="25"/>
        </w:rPr>
      </w:pPr>
      <w:r w:rsidRPr="00572757">
        <w:rPr>
          <w:sz w:val="25"/>
          <w:szCs w:val="25"/>
        </w:rPr>
        <w:t>Le coût prévisionnel des travaux est réputé établi sur la base des conditions économiques du mois m0 fixé par l’article 4 – Offre de prix de l’acte d’engagement</w:t>
      </w:r>
    </w:p>
    <w:p w:rsidR="00E623F8" w:rsidRDefault="00E623F8" w:rsidP="00E623F8">
      <w:pPr>
        <w:rPr>
          <w:sz w:val="25"/>
          <w:szCs w:val="25"/>
        </w:rPr>
      </w:pPr>
    </w:p>
    <w:p w:rsidR="00D57B92" w:rsidRDefault="00E623F8" w:rsidP="00D57B92">
      <w:pPr>
        <w:pBdr>
          <w:top w:val="single" w:sz="4" w:space="1" w:color="auto"/>
          <w:left w:val="single" w:sz="4" w:space="4" w:color="auto"/>
          <w:bottom w:val="single" w:sz="4" w:space="1" w:color="auto"/>
          <w:right w:val="single" w:sz="4" w:space="4" w:color="auto"/>
        </w:pBdr>
        <w:rPr>
          <w:sz w:val="25"/>
          <w:szCs w:val="25"/>
        </w:rPr>
      </w:pPr>
      <w:r>
        <w:rPr>
          <w:sz w:val="25"/>
          <w:szCs w:val="25"/>
        </w:rPr>
        <w:t xml:space="preserve">Article 13 </w:t>
      </w:r>
      <w:r w:rsidR="00D57B92">
        <w:rPr>
          <w:sz w:val="25"/>
          <w:szCs w:val="25"/>
        </w:rPr>
        <w:t>: Tolérance</w:t>
      </w:r>
      <w:r>
        <w:rPr>
          <w:sz w:val="25"/>
          <w:szCs w:val="25"/>
        </w:rPr>
        <w:t xml:space="preserve"> sur le coût </w:t>
      </w:r>
      <w:r w:rsidR="00D57B92">
        <w:rPr>
          <w:sz w:val="25"/>
          <w:szCs w:val="25"/>
        </w:rPr>
        <w:t xml:space="preserve"> prévisionnel des travaux</w:t>
      </w:r>
    </w:p>
    <w:p w:rsidR="00D57B92" w:rsidRDefault="00D57B92" w:rsidP="00D57B92">
      <w:pPr>
        <w:rPr>
          <w:sz w:val="25"/>
          <w:szCs w:val="25"/>
        </w:rPr>
      </w:pPr>
    </w:p>
    <w:p w:rsidR="00D57B92" w:rsidRPr="00572757" w:rsidRDefault="00D57B92" w:rsidP="00572757">
      <w:pPr>
        <w:jc w:val="both"/>
        <w:rPr>
          <w:sz w:val="25"/>
          <w:szCs w:val="25"/>
        </w:rPr>
      </w:pPr>
      <w:r w:rsidRPr="00572757">
        <w:rPr>
          <w:sz w:val="25"/>
          <w:szCs w:val="25"/>
        </w:rPr>
        <w:t xml:space="preserve">Le coût prévisionnel des travaux est assorti d’un taux de tolérance de 5 % </w:t>
      </w:r>
    </w:p>
    <w:p w:rsidR="00E623F8" w:rsidRDefault="00E623F8" w:rsidP="00D57B92">
      <w:pPr>
        <w:rPr>
          <w:sz w:val="25"/>
          <w:szCs w:val="25"/>
        </w:rPr>
      </w:pPr>
    </w:p>
    <w:p w:rsidR="00D57B92" w:rsidRDefault="00D57B92" w:rsidP="00D57B92">
      <w:pPr>
        <w:pBdr>
          <w:top w:val="single" w:sz="4" w:space="1" w:color="auto"/>
          <w:left w:val="single" w:sz="4" w:space="4" w:color="auto"/>
          <w:bottom w:val="single" w:sz="4" w:space="1" w:color="auto"/>
          <w:right w:val="single" w:sz="4" w:space="4" w:color="auto"/>
        </w:pBdr>
        <w:rPr>
          <w:sz w:val="25"/>
          <w:szCs w:val="25"/>
        </w:rPr>
      </w:pPr>
      <w:r>
        <w:rPr>
          <w:sz w:val="25"/>
          <w:szCs w:val="25"/>
        </w:rPr>
        <w:t>Article 14 seuil de tolérance</w:t>
      </w:r>
    </w:p>
    <w:p w:rsidR="00D57B92" w:rsidRDefault="00D57B92" w:rsidP="00D57B92">
      <w:pPr>
        <w:rPr>
          <w:sz w:val="25"/>
          <w:szCs w:val="25"/>
        </w:rPr>
      </w:pPr>
    </w:p>
    <w:p w:rsidR="00D57B92" w:rsidRPr="00572757" w:rsidRDefault="00D57B92" w:rsidP="00572757">
      <w:pPr>
        <w:jc w:val="both"/>
        <w:rPr>
          <w:sz w:val="25"/>
          <w:szCs w:val="25"/>
        </w:rPr>
      </w:pPr>
      <w:r w:rsidRPr="00572757">
        <w:rPr>
          <w:sz w:val="25"/>
          <w:szCs w:val="25"/>
        </w:rPr>
        <w:t>Le seuil de tolérance est égal au coût prévisionnel des travaux majoré du produit de ce coût par le taux de tolérance fixé à l’article 13</w:t>
      </w:r>
      <w:r w:rsidR="00F6742D">
        <w:rPr>
          <w:sz w:val="25"/>
          <w:szCs w:val="25"/>
        </w:rPr>
        <w:t>.</w:t>
      </w:r>
    </w:p>
    <w:p w:rsidR="00D57B92" w:rsidRPr="00572757" w:rsidRDefault="00D57B92" w:rsidP="00572757">
      <w:pPr>
        <w:jc w:val="both"/>
        <w:rPr>
          <w:sz w:val="25"/>
          <w:szCs w:val="25"/>
        </w:rPr>
      </w:pPr>
    </w:p>
    <w:p w:rsidR="00D57B92" w:rsidRPr="00D57B92" w:rsidRDefault="00D57B92" w:rsidP="00D57B92">
      <w:pPr>
        <w:pBdr>
          <w:top w:val="single" w:sz="4" w:space="1" w:color="auto"/>
          <w:left w:val="single" w:sz="4" w:space="4" w:color="auto"/>
          <w:bottom w:val="single" w:sz="4" w:space="1" w:color="auto"/>
          <w:right w:val="single" w:sz="4" w:space="4" w:color="auto"/>
        </w:pBdr>
        <w:rPr>
          <w:sz w:val="24"/>
          <w:szCs w:val="24"/>
        </w:rPr>
      </w:pPr>
      <w:r>
        <w:rPr>
          <w:sz w:val="24"/>
          <w:szCs w:val="24"/>
        </w:rPr>
        <w:t>Article 15 : Cout de référence des travaux</w:t>
      </w:r>
    </w:p>
    <w:p w:rsidR="00D57B92" w:rsidRDefault="00D57B92" w:rsidP="00D57B92">
      <w:pPr>
        <w:rPr>
          <w:sz w:val="24"/>
          <w:szCs w:val="24"/>
        </w:rPr>
      </w:pPr>
    </w:p>
    <w:p w:rsidR="00D57B92" w:rsidRPr="00572757" w:rsidRDefault="00D57B92" w:rsidP="00D57B92">
      <w:pPr>
        <w:jc w:val="both"/>
        <w:rPr>
          <w:sz w:val="25"/>
          <w:szCs w:val="25"/>
        </w:rPr>
      </w:pPr>
      <w:r w:rsidRPr="00572757">
        <w:rPr>
          <w:sz w:val="25"/>
          <w:szCs w:val="25"/>
        </w:rPr>
        <w:t xml:space="preserve">Lorsque le maître d’ouvrage dispose de résultats de la mise en </w:t>
      </w:r>
      <w:r w:rsidR="00F6742D">
        <w:rPr>
          <w:sz w:val="25"/>
          <w:szCs w:val="25"/>
        </w:rPr>
        <w:t>concurrence</w:t>
      </w:r>
      <w:r w:rsidRPr="00572757">
        <w:rPr>
          <w:sz w:val="25"/>
          <w:szCs w:val="25"/>
        </w:rPr>
        <w:t xml:space="preserve"> relative à la passation des</w:t>
      </w:r>
      <w:r w:rsidR="00F6742D">
        <w:rPr>
          <w:sz w:val="25"/>
          <w:szCs w:val="25"/>
        </w:rPr>
        <w:t xml:space="preserve"> </w:t>
      </w:r>
      <w:r w:rsidRPr="00572757">
        <w:rPr>
          <w:sz w:val="25"/>
          <w:szCs w:val="25"/>
        </w:rPr>
        <w:t xml:space="preserve">marchés de travaux, le maître d’œuvre établit le coût des travaux tel qu’il résulte de la consultation (coût de référence). Ce coût est obtenu en multipliant le montant des offres considérées, tous critères confondus, comme les plus intéressantes par le maître d’ouvrage, par un coefficient de réajustement égal au rapport des index BT01 (catégorie bâtiment) ou TP01 (catégorie infrastructure) pris respectivement au mois m0 des offres travaux ci-dessus et au mois m0 des études du marché de la maîtrise d’œuvre. </w:t>
      </w:r>
    </w:p>
    <w:p w:rsidR="00D57B92" w:rsidRDefault="00D57B92" w:rsidP="00D57B92">
      <w:pPr>
        <w:jc w:val="both"/>
        <w:rPr>
          <w:sz w:val="25"/>
          <w:szCs w:val="25"/>
        </w:rPr>
      </w:pPr>
    </w:p>
    <w:p w:rsidR="00D57B92" w:rsidRPr="00572757" w:rsidRDefault="00D57B92" w:rsidP="00572757">
      <w:pPr>
        <w:jc w:val="both"/>
        <w:rPr>
          <w:sz w:val="25"/>
          <w:szCs w:val="25"/>
        </w:rPr>
      </w:pPr>
      <w:r w:rsidRPr="00572757">
        <w:rPr>
          <w:sz w:val="25"/>
          <w:szCs w:val="25"/>
        </w:rPr>
        <w:t xml:space="preserve">Ce coefficient est arrondi au millième supérieur. Si le coût est supérieur au seuil de tolérance, le maître d’ouvrage peut déclarer la consultation infructueuse. </w:t>
      </w:r>
    </w:p>
    <w:p w:rsidR="00D57B92" w:rsidRPr="00572757" w:rsidRDefault="00D57B92" w:rsidP="00572757">
      <w:pPr>
        <w:jc w:val="both"/>
        <w:rPr>
          <w:sz w:val="25"/>
          <w:szCs w:val="25"/>
        </w:rPr>
      </w:pPr>
      <w:r w:rsidRPr="00572757">
        <w:rPr>
          <w:sz w:val="25"/>
          <w:szCs w:val="25"/>
        </w:rPr>
        <w:t xml:space="preserve">Le maître d’ouvrage peut également demander la reprise des études. Le maître d’œuvre a l’obligation de les reprendre, conformément au programme initial et sans que cela n’ouvre droit à aucune rémunération complémentaire, pour aboutir à un nouveau dossier de consultation des entreprises ou à une nouvelle base de négociation devant conduire à une offre respectant le seuil de tolérance. </w:t>
      </w:r>
    </w:p>
    <w:p w:rsidR="00D57B92" w:rsidRPr="00572757" w:rsidRDefault="00D57B92" w:rsidP="00572757">
      <w:pPr>
        <w:jc w:val="both"/>
        <w:rPr>
          <w:sz w:val="25"/>
          <w:szCs w:val="25"/>
        </w:rPr>
      </w:pPr>
      <w:r w:rsidRPr="00572757">
        <w:rPr>
          <w:sz w:val="25"/>
          <w:szCs w:val="25"/>
        </w:rPr>
        <w:t xml:space="preserve">Le maître d’œuvre fait des propositions dans ce sens au maître d’ouvrage dans un délai de 15 jours suivant la demande. </w:t>
      </w:r>
    </w:p>
    <w:p w:rsidR="00D57B92" w:rsidRDefault="00D57B92" w:rsidP="00572757">
      <w:pPr>
        <w:jc w:val="both"/>
        <w:rPr>
          <w:sz w:val="25"/>
          <w:szCs w:val="25"/>
        </w:rPr>
      </w:pPr>
      <w:r w:rsidRPr="00572757">
        <w:rPr>
          <w:sz w:val="25"/>
          <w:szCs w:val="25"/>
        </w:rPr>
        <w:t>Sur la base de cette nouvelle étude et après acceptation par le maître de l’ouvrage, le maître d’œuvre</w:t>
      </w:r>
      <w:r w:rsidR="00F6742D">
        <w:rPr>
          <w:sz w:val="25"/>
          <w:szCs w:val="25"/>
        </w:rPr>
        <w:t xml:space="preserve"> </w:t>
      </w:r>
      <w:r w:rsidRPr="00572757">
        <w:rPr>
          <w:sz w:val="25"/>
          <w:szCs w:val="25"/>
        </w:rPr>
        <w:t>doit établir un nouveau dossier de consultation des entreprises dans un délai de 15 jours à compter de l’accusé de réception de cette acceptation afin de permettre au maître d’ouvrage de lancer une nouvelle procédure d’appel d’offres ou d’engager une nouvelle négociation</w:t>
      </w:r>
      <w:r w:rsidR="00F6742D">
        <w:rPr>
          <w:sz w:val="25"/>
          <w:szCs w:val="25"/>
        </w:rPr>
        <w:t>.</w:t>
      </w:r>
    </w:p>
    <w:p w:rsidR="00F6742D" w:rsidRPr="00572757" w:rsidRDefault="00F6742D" w:rsidP="00572757">
      <w:pPr>
        <w:jc w:val="both"/>
        <w:rPr>
          <w:sz w:val="25"/>
          <w:szCs w:val="25"/>
        </w:rPr>
      </w:pPr>
    </w:p>
    <w:p w:rsidR="00D57B92" w:rsidRDefault="00D57B92" w:rsidP="00D57B92">
      <w:pPr>
        <w:jc w:val="both"/>
        <w:rPr>
          <w:sz w:val="25"/>
          <w:szCs w:val="25"/>
        </w:rPr>
      </w:pPr>
    </w:p>
    <w:p w:rsidR="00A6716B" w:rsidRDefault="00A6716B" w:rsidP="00D57B92">
      <w:pPr>
        <w:jc w:val="both"/>
        <w:rPr>
          <w:sz w:val="25"/>
          <w:szCs w:val="25"/>
        </w:rPr>
      </w:pPr>
    </w:p>
    <w:p w:rsidR="00A6716B" w:rsidRDefault="00A6716B" w:rsidP="00D57B92">
      <w:pPr>
        <w:jc w:val="both"/>
        <w:rPr>
          <w:sz w:val="25"/>
          <w:szCs w:val="25"/>
        </w:rPr>
      </w:pPr>
    </w:p>
    <w:p w:rsidR="00A6716B" w:rsidRDefault="00A6716B" w:rsidP="00D57B92">
      <w:pPr>
        <w:jc w:val="both"/>
        <w:rPr>
          <w:sz w:val="25"/>
          <w:szCs w:val="25"/>
        </w:rPr>
      </w:pPr>
    </w:p>
    <w:p w:rsidR="00F6742D" w:rsidRDefault="00F6742D" w:rsidP="00D57B92">
      <w:pPr>
        <w:jc w:val="both"/>
        <w:rPr>
          <w:sz w:val="25"/>
          <w:szCs w:val="25"/>
        </w:rPr>
      </w:pPr>
    </w:p>
    <w:p w:rsidR="00D57B92" w:rsidRDefault="00D57B92" w:rsidP="00D57B92">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D57B92" w:rsidRDefault="00D57B92" w:rsidP="00D57B92">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r>
        <w:rPr>
          <w:b/>
          <w:sz w:val="25"/>
          <w:szCs w:val="25"/>
        </w:rPr>
        <w:t>CHAPITRE 5 EXECUTION DE LA MISSION DE MAITRISE D'ŒUVRE  APRES LA PASSATION DES MARCHES DE TRAVAUX</w:t>
      </w:r>
    </w:p>
    <w:p w:rsidR="00D57B92" w:rsidRPr="00621AF2" w:rsidRDefault="00D57B92" w:rsidP="00D57B92">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D57B92" w:rsidRDefault="00D57B92" w:rsidP="00D57B92">
      <w:pPr>
        <w:jc w:val="both"/>
        <w:rPr>
          <w:sz w:val="25"/>
          <w:szCs w:val="25"/>
        </w:rPr>
      </w:pPr>
    </w:p>
    <w:p w:rsidR="00A6716B" w:rsidRDefault="00A6716B" w:rsidP="00D57B92">
      <w:pPr>
        <w:jc w:val="both"/>
        <w:rPr>
          <w:sz w:val="25"/>
          <w:szCs w:val="25"/>
        </w:rPr>
      </w:pPr>
    </w:p>
    <w:p w:rsidR="00D57B92" w:rsidRPr="00D57B92" w:rsidRDefault="00185E21" w:rsidP="00294134">
      <w:pPr>
        <w:pBdr>
          <w:top w:val="single" w:sz="4" w:space="1" w:color="auto"/>
          <w:left w:val="single" w:sz="4" w:space="4" w:color="auto"/>
          <w:bottom w:val="single" w:sz="4" w:space="1" w:color="auto"/>
          <w:right w:val="single" w:sz="4" w:space="4" w:color="auto"/>
        </w:pBdr>
        <w:rPr>
          <w:sz w:val="24"/>
          <w:szCs w:val="24"/>
        </w:rPr>
      </w:pPr>
      <w:r>
        <w:rPr>
          <w:sz w:val="24"/>
          <w:szCs w:val="24"/>
        </w:rPr>
        <w:t>Article 16 : Coût de la construction</w:t>
      </w:r>
    </w:p>
    <w:p w:rsidR="00F6742D" w:rsidRDefault="00F6742D" w:rsidP="00572757">
      <w:pPr>
        <w:jc w:val="both"/>
        <w:rPr>
          <w:sz w:val="25"/>
          <w:szCs w:val="25"/>
        </w:rPr>
      </w:pPr>
    </w:p>
    <w:p w:rsidR="00D57B92" w:rsidRPr="00572757" w:rsidRDefault="00D57B92" w:rsidP="00572757">
      <w:pPr>
        <w:jc w:val="both"/>
        <w:rPr>
          <w:sz w:val="25"/>
          <w:szCs w:val="25"/>
        </w:rPr>
      </w:pPr>
      <w:r w:rsidRPr="00572757">
        <w:rPr>
          <w:sz w:val="25"/>
          <w:szCs w:val="25"/>
        </w:rPr>
        <w:t xml:space="preserve">Le coût de réalisation des travaux est le coût qui résulte des contrats de travaux passés par le maître de l’ouvrage pour la réalisation du projet. Il est égal à la somme des montants initiaux des marchés de travaux. </w:t>
      </w:r>
    </w:p>
    <w:p w:rsidR="00D57B92" w:rsidRPr="00572757" w:rsidRDefault="00D57B92" w:rsidP="00572757">
      <w:pPr>
        <w:jc w:val="both"/>
        <w:rPr>
          <w:sz w:val="25"/>
          <w:szCs w:val="25"/>
        </w:rPr>
      </w:pPr>
      <w:r w:rsidRPr="00572757">
        <w:rPr>
          <w:sz w:val="25"/>
          <w:szCs w:val="25"/>
        </w:rPr>
        <w:t xml:space="preserve">Une attestation fixe le montant du coût de réalisation des travaux que le maître d’œuvre s’engage à respecter. </w:t>
      </w:r>
    </w:p>
    <w:p w:rsidR="00D57B92" w:rsidRPr="00572757" w:rsidRDefault="00D57B92" w:rsidP="00572757">
      <w:pPr>
        <w:jc w:val="both"/>
        <w:rPr>
          <w:sz w:val="25"/>
          <w:szCs w:val="25"/>
        </w:rPr>
      </w:pPr>
      <w:r w:rsidRPr="00572757">
        <w:rPr>
          <w:sz w:val="25"/>
          <w:szCs w:val="25"/>
        </w:rPr>
        <w:t xml:space="preserve">Le maître d’œuvre est réputé avoir prévu, dans le document ayant servi de base à la consultation des entreprises, tous les travaux nécessaires à la réalisation du programme et du projet. </w:t>
      </w:r>
    </w:p>
    <w:p w:rsidR="00D57B92" w:rsidRPr="00572757" w:rsidRDefault="00D57B92" w:rsidP="00572757">
      <w:pPr>
        <w:jc w:val="both"/>
        <w:rPr>
          <w:sz w:val="25"/>
          <w:szCs w:val="25"/>
        </w:rPr>
      </w:pPr>
    </w:p>
    <w:p w:rsidR="00D57B92" w:rsidRDefault="00185E21" w:rsidP="0029413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Article  17 : conditions économiques </w:t>
      </w:r>
    </w:p>
    <w:p w:rsidR="00F6742D" w:rsidRDefault="00F6742D" w:rsidP="00572757">
      <w:pPr>
        <w:jc w:val="both"/>
        <w:rPr>
          <w:sz w:val="25"/>
          <w:szCs w:val="25"/>
        </w:rPr>
      </w:pPr>
    </w:p>
    <w:p w:rsidR="00D57B92" w:rsidRPr="00572757" w:rsidRDefault="00D57B92" w:rsidP="00572757">
      <w:pPr>
        <w:jc w:val="both"/>
        <w:rPr>
          <w:sz w:val="25"/>
          <w:szCs w:val="25"/>
        </w:rPr>
      </w:pPr>
      <w:r w:rsidRPr="00572757">
        <w:rPr>
          <w:sz w:val="25"/>
          <w:szCs w:val="25"/>
        </w:rPr>
        <w:t xml:space="preserve">Le coût de réalisation est réputé établi sur la base des conditions économiques du mois m0 correspondant au mois de remise de </w:t>
      </w:r>
      <w:proofErr w:type="gramStart"/>
      <w:r w:rsidRPr="00572757">
        <w:rPr>
          <w:sz w:val="25"/>
          <w:szCs w:val="25"/>
        </w:rPr>
        <w:t>l’ (</w:t>
      </w:r>
      <w:proofErr w:type="gramEnd"/>
      <w:r w:rsidRPr="00572757">
        <w:rPr>
          <w:sz w:val="25"/>
          <w:szCs w:val="25"/>
        </w:rPr>
        <w:t xml:space="preserve">ou des) offre(s) ayant permis la passation des contrats de travaux </w:t>
      </w:r>
    </w:p>
    <w:p w:rsidR="00D57B92" w:rsidRDefault="00D57B92" w:rsidP="00D57B92">
      <w:pPr>
        <w:rPr>
          <w:sz w:val="24"/>
          <w:szCs w:val="24"/>
        </w:rPr>
      </w:pPr>
    </w:p>
    <w:p w:rsidR="00185E21" w:rsidRDefault="00185E21" w:rsidP="00572757">
      <w:pPr>
        <w:pBdr>
          <w:top w:val="single" w:sz="4" w:space="1" w:color="auto"/>
          <w:left w:val="single" w:sz="4" w:space="3" w:color="auto"/>
          <w:bottom w:val="single" w:sz="4" w:space="1" w:color="auto"/>
          <w:right w:val="single" w:sz="4" w:space="4" w:color="auto"/>
        </w:pBdr>
        <w:rPr>
          <w:sz w:val="24"/>
          <w:szCs w:val="24"/>
        </w:rPr>
      </w:pPr>
      <w:r>
        <w:rPr>
          <w:sz w:val="24"/>
          <w:szCs w:val="24"/>
        </w:rPr>
        <w:t xml:space="preserve">Article 18 : Tolérance sur le coût de réalisation des travaux </w:t>
      </w:r>
    </w:p>
    <w:p w:rsidR="00F6742D" w:rsidRDefault="00F6742D" w:rsidP="00572757">
      <w:pPr>
        <w:jc w:val="both"/>
        <w:rPr>
          <w:sz w:val="25"/>
          <w:szCs w:val="25"/>
        </w:rPr>
      </w:pPr>
    </w:p>
    <w:p w:rsidR="00D57B92" w:rsidRPr="00572757" w:rsidRDefault="00D57B92" w:rsidP="00572757">
      <w:pPr>
        <w:jc w:val="both"/>
        <w:rPr>
          <w:sz w:val="25"/>
          <w:szCs w:val="25"/>
        </w:rPr>
      </w:pPr>
      <w:r w:rsidRPr="00572757">
        <w:rPr>
          <w:sz w:val="25"/>
          <w:szCs w:val="25"/>
        </w:rPr>
        <w:t>Le coût de réalisation des travaux est assorti d’un taux de tolérance</w:t>
      </w:r>
      <w:r w:rsidR="00F6742D">
        <w:rPr>
          <w:sz w:val="25"/>
          <w:szCs w:val="25"/>
        </w:rPr>
        <w:t>. Ce taux de tolérance est de 5</w:t>
      </w:r>
      <w:r w:rsidRPr="00572757">
        <w:rPr>
          <w:sz w:val="25"/>
          <w:szCs w:val="25"/>
        </w:rPr>
        <w:t>%</w:t>
      </w:r>
      <w:r w:rsidR="00F6742D">
        <w:rPr>
          <w:sz w:val="25"/>
          <w:szCs w:val="25"/>
        </w:rPr>
        <w:t>.</w:t>
      </w:r>
    </w:p>
    <w:p w:rsidR="00D57B92" w:rsidRDefault="00D57B92" w:rsidP="00D57B92">
      <w:pPr>
        <w:rPr>
          <w:sz w:val="24"/>
          <w:szCs w:val="24"/>
        </w:rPr>
      </w:pPr>
    </w:p>
    <w:p w:rsidR="00D57B92" w:rsidRPr="00D57B92" w:rsidRDefault="00185E21" w:rsidP="00294134">
      <w:pPr>
        <w:pBdr>
          <w:top w:val="single" w:sz="4" w:space="1" w:color="auto"/>
          <w:left w:val="single" w:sz="4" w:space="4" w:color="auto"/>
          <w:bottom w:val="single" w:sz="4" w:space="1" w:color="auto"/>
          <w:right w:val="single" w:sz="4" w:space="4" w:color="auto"/>
        </w:pBdr>
        <w:rPr>
          <w:sz w:val="24"/>
          <w:szCs w:val="24"/>
        </w:rPr>
      </w:pPr>
      <w:r>
        <w:rPr>
          <w:sz w:val="24"/>
          <w:szCs w:val="24"/>
        </w:rPr>
        <w:t>Article 19 : Comparaison entre réalité et tolérance</w:t>
      </w:r>
      <w:r w:rsidR="00D57B92" w:rsidRPr="00D57B92">
        <w:rPr>
          <w:sz w:val="24"/>
          <w:szCs w:val="24"/>
        </w:rPr>
        <w:t xml:space="preserve"> </w:t>
      </w:r>
    </w:p>
    <w:p w:rsidR="00F6742D" w:rsidRDefault="00F6742D" w:rsidP="00185E21">
      <w:pPr>
        <w:jc w:val="both"/>
        <w:rPr>
          <w:sz w:val="25"/>
          <w:szCs w:val="25"/>
        </w:rPr>
      </w:pPr>
    </w:p>
    <w:p w:rsidR="00D57B92" w:rsidRPr="00572757" w:rsidRDefault="00D57B92" w:rsidP="00185E21">
      <w:pPr>
        <w:jc w:val="both"/>
        <w:rPr>
          <w:sz w:val="25"/>
          <w:szCs w:val="25"/>
        </w:rPr>
      </w:pPr>
      <w:r w:rsidRPr="00572757">
        <w:rPr>
          <w:sz w:val="25"/>
          <w:szCs w:val="25"/>
        </w:rPr>
        <w:t xml:space="preserve">Le coût constaté déterminé par le maître de l’ouvrage après achèvement de l’ouvrage est le montant, en prix de base, des travaux réellement exécutés dans le cadre des contrats, marchés, avenants, commandes hors marchés intervenus pour la réalisation de l’ouvrage et hors révisions de prix. </w:t>
      </w:r>
    </w:p>
    <w:p w:rsidR="00D57B92" w:rsidRPr="00572757" w:rsidRDefault="00D57B92" w:rsidP="00185E21">
      <w:pPr>
        <w:jc w:val="both"/>
        <w:rPr>
          <w:sz w:val="25"/>
          <w:szCs w:val="25"/>
        </w:rPr>
      </w:pPr>
    </w:p>
    <w:p w:rsidR="00D57B92" w:rsidRPr="00D57B92" w:rsidRDefault="00185E21" w:rsidP="00185E2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Article 20 : pénalités pour dépassement du seuil de </w:t>
      </w:r>
    </w:p>
    <w:p w:rsidR="00F6742D" w:rsidRDefault="00F6742D" w:rsidP="00185E21">
      <w:pPr>
        <w:jc w:val="both"/>
        <w:rPr>
          <w:sz w:val="25"/>
          <w:szCs w:val="25"/>
        </w:rPr>
      </w:pPr>
    </w:p>
    <w:p w:rsidR="00D57B92" w:rsidRPr="00572757" w:rsidRDefault="00D57B92" w:rsidP="00185E21">
      <w:pPr>
        <w:jc w:val="both"/>
        <w:rPr>
          <w:sz w:val="25"/>
          <w:szCs w:val="25"/>
        </w:rPr>
      </w:pPr>
      <w:r w:rsidRPr="00572757">
        <w:rPr>
          <w:sz w:val="25"/>
          <w:szCs w:val="25"/>
        </w:rPr>
        <w:t xml:space="preserve">Si le coût constaté est supérieur au seuil de tolérance tel que défini à l’article 19, le concepteur supporte une pénalité égale à la différence entre le coût constaté et le seuil de tolérance multiplié par le taux défini ci-après. Ce taux est égal au taux de rémunération fixé à l’article 4 – Offre de prix - de l’acte d’engagement multiplié par 2. </w:t>
      </w:r>
    </w:p>
    <w:p w:rsidR="00D57B92" w:rsidRPr="00572757" w:rsidRDefault="00D57B92" w:rsidP="00185E21">
      <w:pPr>
        <w:jc w:val="both"/>
        <w:rPr>
          <w:sz w:val="25"/>
          <w:szCs w:val="25"/>
        </w:rPr>
      </w:pPr>
      <w:r w:rsidRPr="00572757">
        <w:rPr>
          <w:sz w:val="25"/>
          <w:szCs w:val="25"/>
        </w:rPr>
        <w:t>Cependant, le montant de cette pénalité ne pourra excéder 15 % du montant de la part de la rémunération, calculée avec le taux correspondant aux éléments postérieurs à l’attribution des marchés de travaux</w:t>
      </w:r>
    </w:p>
    <w:p w:rsidR="00185E21" w:rsidRPr="00572757" w:rsidRDefault="00185E21" w:rsidP="00572757">
      <w:pPr>
        <w:jc w:val="both"/>
        <w:rPr>
          <w:sz w:val="25"/>
          <w:szCs w:val="25"/>
        </w:rPr>
      </w:pPr>
    </w:p>
    <w:p w:rsidR="00D57B92" w:rsidRPr="00185E21" w:rsidRDefault="00185E21" w:rsidP="00185E21">
      <w:pPr>
        <w:pBdr>
          <w:top w:val="single" w:sz="4" w:space="1" w:color="auto"/>
          <w:left w:val="single" w:sz="4" w:space="4" w:color="auto"/>
          <w:bottom w:val="single" w:sz="4" w:space="1" w:color="auto"/>
          <w:right w:val="single" w:sz="4" w:space="4" w:color="auto"/>
        </w:pBdr>
        <w:rPr>
          <w:sz w:val="24"/>
          <w:szCs w:val="24"/>
        </w:rPr>
      </w:pPr>
      <w:r>
        <w:rPr>
          <w:sz w:val="24"/>
          <w:szCs w:val="24"/>
        </w:rPr>
        <w:t>Article 21</w:t>
      </w:r>
      <w:r w:rsidRPr="00185E21">
        <w:rPr>
          <w:sz w:val="24"/>
          <w:szCs w:val="24"/>
        </w:rPr>
        <w:t xml:space="preserve"> </w:t>
      </w:r>
      <w:r>
        <w:rPr>
          <w:sz w:val="24"/>
          <w:szCs w:val="24"/>
        </w:rPr>
        <w:t>: protection de la main d'œuvre et des conditions de travail</w:t>
      </w:r>
      <w:r w:rsidR="00D57B92" w:rsidRPr="00D57B92">
        <w:rPr>
          <w:sz w:val="24"/>
          <w:szCs w:val="24"/>
        </w:rPr>
        <w:t xml:space="preserve"> :</w:t>
      </w:r>
      <w:r w:rsidR="00D57B92" w:rsidRPr="00185E21">
        <w:rPr>
          <w:sz w:val="24"/>
          <w:szCs w:val="24"/>
        </w:rPr>
        <w:t xml:space="preserve"> </w:t>
      </w:r>
    </w:p>
    <w:p w:rsidR="00F6742D" w:rsidRDefault="00F6742D" w:rsidP="00185E21">
      <w:pPr>
        <w:jc w:val="both"/>
        <w:rPr>
          <w:sz w:val="25"/>
          <w:szCs w:val="25"/>
        </w:rPr>
      </w:pPr>
    </w:p>
    <w:p w:rsidR="00D57B92" w:rsidRPr="00572757" w:rsidRDefault="00D57B92" w:rsidP="00185E21">
      <w:pPr>
        <w:jc w:val="both"/>
        <w:rPr>
          <w:sz w:val="25"/>
          <w:szCs w:val="25"/>
        </w:rPr>
      </w:pPr>
      <w:r w:rsidRPr="00572757">
        <w:rPr>
          <w:sz w:val="25"/>
          <w:szCs w:val="25"/>
        </w:rPr>
        <w:t>Conformément à l’article 9 du CCAG-PI, le titulaire</w:t>
      </w:r>
      <w:r w:rsidR="001911FB" w:rsidRPr="00572757">
        <w:rPr>
          <w:sz w:val="25"/>
          <w:szCs w:val="25"/>
        </w:rPr>
        <w:t xml:space="preserve"> </w:t>
      </w:r>
      <w:r w:rsidRPr="00572757">
        <w:rPr>
          <w:sz w:val="25"/>
          <w:szCs w:val="25"/>
        </w:rPr>
        <w:t xml:space="preserve">assure le rôle qui lui est imparti par la réglementation en vigueur en matière de protection de la main-d’œuvre, d’hygiène, de conditions de travail et de sécurité sur le chantier. </w:t>
      </w:r>
    </w:p>
    <w:p w:rsidR="00185E21" w:rsidRPr="00572757" w:rsidRDefault="00185E21" w:rsidP="00572757">
      <w:pPr>
        <w:jc w:val="both"/>
        <w:rPr>
          <w:sz w:val="25"/>
          <w:szCs w:val="25"/>
        </w:rPr>
      </w:pPr>
      <w:bookmarkStart w:id="2" w:name="17"/>
      <w:bookmarkEnd w:id="2"/>
    </w:p>
    <w:p w:rsidR="00D57B92" w:rsidRPr="00185E21" w:rsidRDefault="00185E21" w:rsidP="00185E21">
      <w:pPr>
        <w:pBdr>
          <w:top w:val="single" w:sz="4" w:space="1" w:color="auto"/>
          <w:left w:val="single" w:sz="4" w:space="5" w:color="auto"/>
          <w:bottom w:val="single" w:sz="4" w:space="1" w:color="auto"/>
          <w:right w:val="single" w:sz="4" w:space="4" w:color="auto"/>
        </w:pBdr>
        <w:rPr>
          <w:sz w:val="24"/>
          <w:szCs w:val="24"/>
        </w:rPr>
      </w:pPr>
      <w:r>
        <w:rPr>
          <w:sz w:val="24"/>
          <w:szCs w:val="24"/>
        </w:rPr>
        <w:t xml:space="preserve">Article </w:t>
      </w:r>
      <w:r w:rsidR="00D57B92" w:rsidRPr="00D57B92">
        <w:rPr>
          <w:sz w:val="19"/>
          <w:szCs w:val="19"/>
        </w:rPr>
        <w:t xml:space="preserve"> </w:t>
      </w:r>
      <w:r>
        <w:rPr>
          <w:sz w:val="24"/>
          <w:szCs w:val="24"/>
        </w:rPr>
        <w:t>22</w:t>
      </w:r>
      <w:r w:rsidR="00D57B92" w:rsidRPr="00D57B92">
        <w:rPr>
          <w:sz w:val="24"/>
          <w:szCs w:val="24"/>
        </w:rPr>
        <w:t xml:space="preserve"> :</w:t>
      </w:r>
      <w:r>
        <w:rPr>
          <w:sz w:val="24"/>
          <w:szCs w:val="24"/>
        </w:rPr>
        <w:t xml:space="preserve"> Suivi de l'exécution des travaux</w:t>
      </w:r>
      <w:r w:rsidR="00D57B92" w:rsidRPr="00D57B92">
        <w:rPr>
          <w:sz w:val="19"/>
          <w:szCs w:val="19"/>
        </w:rPr>
        <w:t xml:space="preserve"> </w:t>
      </w:r>
    </w:p>
    <w:p w:rsidR="00F6742D" w:rsidRDefault="00F6742D" w:rsidP="00185E21">
      <w:pPr>
        <w:jc w:val="both"/>
        <w:rPr>
          <w:sz w:val="25"/>
          <w:szCs w:val="25"/>
        </w:rPr>
      </w:pPr>
    </w:p>
    <w:p w:rsidR="00D57B92" w:rsidRPr="00D57B92" w:rsidRDefault="00D57B92" w:rsidP="00185E21">
      <w:pPr>
        <w:jc w:val="both"/>
        <w:rPr>
          <w:sz w:val="24"/>
          <w:szCs w:val="24"/>
        </w:rPr>
      </w:pPr>
      <w:r w:rsidRPr="00572757">
        <w:rPr>
          <w:sz w:val="25"/>
          <w:szCs w:val="25"/>
        </w:rPr>
        <w:t xml:space="preserve">Conformément aux dispositions de l’article 1.5. </w:t>
      </w:r>
      <w:proofErr w:type="gramStart"/>
      <w:r w:rsidRPr="00572757">
        <w:rPr>
          <w:sz w:val="25"/>
          <w:szCs w:val="25"/>
        </w:rPr>
        <w:t>du</w:t>
      </w:r>
      <w:proofErr w:type="gramEnd"/>
      <w:r w:rsidRPr="00572757">
        <w:rPr>
          <w:sz w:val="25"/>
          <w:szCs w:val="25"/>
        </w:rPr>
        <w:t xml:space="preserve"> présent CCAP, la direction de l’exécution des travaux incombe au maître d’œuvre qui est l’unique responsable du contrôle de l’exécution des ouvrages et qui est l’unique interlocuteur des entrepreneurs. Il est tenu de faire respecter par l’entreprise l’ensemble des stipulations du marché de travaux et ne peut y apporter aucune modification</w:t>
      </w:r>
      <w:r w:rsidRPr="00D57B92">
        <w:rPr>
          <w:sz w:val="24"/>
          <w:szCs w:val="24"/>
        </w:rPr>
        <w:t>.</w:t>
      </w:r>
    </w:p>
    <w:p w:rsidR="00185E21" w:rsidRDefault="00185E21" w:rsidP="00D57B92">
      <w:pPr>
        <w:rPr>
          <w:sz w:val="24"/>
          <w:szCs w:val="24"/>
        </w:rPr>
      </w:pPr>
    </w:p>
    <w:p w:rsidR="00185E21" w:rsidRDefault="00185E21" w:rsidP="00185E2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Article 23 : propriété des études  </w:t>
      </w:r>
    </w:p>
    <w:p w:rsidR="00F6742D" w:rsidRDefault="00F6742D" w:rsidP="00A170F4">
      <w:pPr>
        <w:jc w:val="both"/>
        <w:rPr>
          <w:sz w:val="25"/>
          <w:szCs w:val="25"/>
        </w:rPr>
      </w:pPr>
    </w:p>
    <w:p w:rsidR="00D57B92" w:rsidRPr="00572757" w:rsidRDefault="00D57B92" w:rsidP="00A170F4">
      <w:pPr>
        <w:jc w:val="both"/>
        <w:rPr>
          <w:sz w:val="25"/>
          <w:szCs w:val="25"/>
        </w:rPr>
      </w:pPr>
      <w:r w:rsidRPr="00572757">
        <w:rPr>
          <w:sz w:val="25"/>
          <w:szCs w:val="25"/>
        </w:rPr>
        <w:t xml:space="preserve">Le maître d’ouvrage ne pourra publier ou faire reproduire les documents établis par le maître d’œuvre sous réserve de mentionner les noms et titres de leur auteur et après autorisation de celui-ci. </w:t>
      </w:r>
    </w:p>
    <w:p w:rsidR="00D57B92" w:rsidRPr="00572757" w:rsidRDefault="00D57B92" w:rsidP="00A170F4">
      <w:pPr>
        <w:jc w:val="both"/>
        <w:rPr>
          <w:sz w:val="25"/>
          <w:szCs w:val="25"/>
        </w:rPr>
      </w:pPr>
      <w:r w:rsidRPr="00572757">
        <w:rPr>
          <w:sz w:val="25"/>
          <w:szCs w:val="25"/>
        </w:rPr>
        <w:t>Par ailleurs, il sera fait application de la loi du1erjuillet 1992 relative à la propriété littéraire et</w:t>
      </w:r>
      <w:r w:rsidR="00185E21" w:rsidRPr="00572757">
        <w:rPr>
          <w:sz w:val="25"/>
          <w:szCs w:val="25"/>
        </w:rPr>
        <w:t xml:space="preserve"> </w:t>
      </w:r>
      <w:r w:rsidRPr="00572757">
        <w:rPr>
          <w:sz w:val="25"/>
          <w:szCs w:val="25"/>
        </w:rPr>
        <w:t xml:space="preserve">artistique. </w:t>
      </w:r>
    </w:p>
    <w:p w:rsidR="00A170F4" w:rsidRPr="00572757" w:rsidRDefault="00A170F4" w:rsidP="00A170F4">
      <w:pPr>
        <w:jc w:val="both"/>
        <w:rPr>
          <w:sz w:val="25"/>
          <w:szCs w:val="25"/>
        </w:rPr>
      </w:pPr>
    </w:p>
    <w:p w:rsidR="00D57B92" w:rsidRPr="00A170F4" w:rsidRDefault="00A170F4" w:rsidP="00A170F4">
      <w:pPr>
        <w:pBdr>
          <w:top w:val="single" w:sz="4" w:space="1" w:color="auto"/>
          <w:left w:val="single" w:sz="4" w:space="4" w:color="auto"/>
          <w:bottom w:val="single" w:sz="4" w:space="1" w:color="auto"/>
          <w:right w:val="single" w:sz="4" w:space="4" w:color="auto"/>
        </w:pBdr>
        <w:rPr>
          <w:sz w:val="24"/>
          <w:szCs w:val="24"/>
        </w:rPr>
      </w:pPr>
      <w:r>
        <w:rPr>
          <w:sz w:val="24"/>
          <w:szCs w:val="24"/>
        </w:rPr>
        <w:t>Article 24 : Arrêt de l'exécution de la prestation</w:t>
      </w:r>
      <w:r w:rsidR="00D57B92" w:rsidRPr="00D57B92">
        <w:rPr>
          <w:sz w:val="24"/>
          <w:szCs w:val="24"/>
        </w:rPr>
        <w:t xml:space="preserve"> :</w:t>
      </w:r>
    </w:p>
    <w:p w:rsidR="00F6742D" w:rsidRDefault="00F6742D" w:rsidP="00A170F4">
      <w:pPr>
        <w:jc w:val="both"/>
        <w:rPr>
          <w:sz w:val="25"/>
          <w:szCs w:val="25"/>
        </w:rPr>
      </w:pPr>
    </w:p>
    <w:p w:rsidR="00D57B92" w:rsidRPr="00572757" w:rsidRDefault="00F6742D" w:rsidP="00A170F4">
      <w:pPr>
        <w:jc w:val="both"/>
        <w:rPr>
          <w:sz w:val="25"/>
          <w:szCs w:val="25"/>
        </w:rPr>
      </w:pPr>
      <w:r>
        <w:rPr>
          <w:sz w:val="25"/>
          <w:szCs w:val="25"/>
        </w:rPr>
        <w:t>L</w:t>
      </w:r>
      <w:r w:rsidR="00D57B92" w:rsidRPr="00572757">
        <w:rPr>
          <w:sz w:val="25"/>
          <w:szCs w:val="25"/>
        </w:rPr>
        <w:t xml:space="preserve">e maître de l’ouvrage se réserve la possibilité d’arrêter l’exécution des prestations au terme de chacune des phases techniques, éléments de mission, tels que définis à l’article 1.6 du présent CCP. </w:t>
      </w:r>
    </w:p>
    <w:p w:rsidR="00A170F4" w:rsidRPr="00572757" w:rsidRDefault="00A170F4" w:rsidP="00572757">
      <w:pPr>
        <w:jc w:val="both"/>
        <w:rPr>
          <w:sz w:val="25"/>
          <w:szCs w:val="25"/>
        </w:rPr>
      </w:pPr>
    </w:p>
    <w:p w:rsidR="00D57B92" w:rsidRPr="00A170F4" w:rsidRDefault="00D57B92" w:rsidP="00A170F4">
      <w:pPr>
        <w:pBdr>
          <w:top w:val="single" w:sz="4" w:space="1" w:color="auto"/>
          <w:left w:val="single" w:sz="4" w:space="4" w:color="auto"/>
          <w:bottom w:val="single" w:sz="4" w:space="1" w:color="auto"/>
          <w:right w:val="single" w:sz="4" w:space="4" w:color="auto"/>
        </w:pBdr>
        <w:rPr>
          <w:sz w:val="24"/>
          <w:szCs w:val="24"/>
        </w:rPr>
      </w:pPr>
      <w:r w:rsidRPr="00D57B92">
        <w:rPr>
          <w:sz w:val="24"/>
          <w:szCs w:val="24"/>
        </w:rPr>
        <w:t>A</w:t>
      </w:r>
      <w:r w:rsidR="00A170F4" w:rsidRPr="00A170F4">
        <w:rPr>
          <w:sz w:val="24"/>
          <w:szCs w:val="24"/>
        </w:rPr>
        <w:t>rticle</w:t>
      </w:r>
      <w:r w:rsidRPr="00A170F4">
        <w:rPr>
          <w:sz w:val="24"/>
          <w:szCs w:val="24"/>
        </w:rPr>
        <w:t xml:space="preserve"> </w:t>
      </w:r>
      <w:r w:rsidR="00A170F4">
        <w:rPr>
          <w:sz w:val="24"/>
          <w:szCs w:val="24"/>
        </w:rPr>
        <w:t>25</w:t>
      </w:r>
      <w:r w:rsidRPr="00D57B92">
        <w:rPr>
          <w:sz w:val="24"/>
          <w:szCs w:val="24"/>
        </w:rPr>
        <w:t xml:space="preserve"> </w:t>
      </w:r>
      <w:r w:rsidR="00A170F4" w:rsidRPr="00D57B92">
        <w:rPr>
          <w:sz w:val="24"/>
          <w:szCs w:val="24"/>
        </w:rPr>
        <w:t>:</w:t>
      </w:r>
      <w:r w:rsidR="00A170F4">
        <w:rPr>
          <w:sz w:val="24"/>
          <w:szCs w:val="24"/>
        </w:rPr>
        <w:t xml:space="preserve"> Achèvement de la procédure</w:t>
      </w:r>
      <w:r w:rsidRPr="00A170F4">
        <w:rPr>
          <w:sz w:val="24"/>
          <w:szCs w:val="24"/>
        </w:rPr>
        <w:t xml:space="preserve"> </w:t>
      </w:r>
    </w:p>
    <w:p w:rsidR="00F6742D" w:rsidRDefault="00F6742D" w:rsidP="00A170F4">
      <w:pPr>
        <w:jc w:val="both"/>
        <w:rPr>
          <w:sz w:val="25"/>
          <w:szCs w:val="25"/>
        </w:rPr>
      </w:pPr>
    </w:p>
    <w:p w:rsidR="00D57B92" w:rsidRPr="00572757" w:rsidRDefault="00D57B92" w:rsidP="00A170F4">
      <w:pPr>
        <w:jc w:val="both"/>
        <w:rPr>
          <w:sz w:val="25"/>
          <w:szCs w:val="25"/>
        </w:rPr>
      </w:pPr>
      <w:r w:rsidRPr="00572757">
        <w:rPr>
          <w:sz w:val="25"/>
          <w:szCs w:val="25"/>
        </w:rPr>
        <w:t>La mission de maître d’œuvre s’achève à la fin du délai de « garantie de parfait achèvement » (prévue à l’article 44.1, 2èmealinéa du</w:t>
      </w:r>
      <w:r w:rsidR="00A170F4" w:rsidRPr="00572757">
        <w:rPr>
          <w:sz w:val="25"/>
          <w:szCs w:val="25"/>
        </w:rPr>
        <w:t xml:space="preserve"> CCAG applicable aux marchés de </w:t>
      </w:r>
      <w:r w:rsidRPr="00572757">
        <w:rPr>
          <w:sz w:val="25"/>
          <w:szCs w:val="25"/>
        </w:rPr>
        <w:t>travaux) ou après prolongation de ce délai, si les réserves signalées</w:t>
      </w:r>
      <w:r w:rsidR="00A170F4" w:rsidRPr="00572757">
        <w:rPr>
          <w:sz w:val="25"/>
          <w:szCs w:val="25"/>
        </w:rPr>
        <w:t xml:space="preserve"> </w:t>
      </w:r>
      <w:r w:rsidRPr="00572757">
        <w:rPr>
          <w:sz w:val="25"/>
          <w:szCs w:val="25"/>
        </w:rPr>
        <w:t>lors de la réception ne sont pas toutes levées à la fin de cette période. Dans cette hypothèse, l’achèvement de la mission intervient lors de la levée de la dernière réserve. L’achèvement de la mission fera l’objet d’une décision établie sur demande du maître d’œuvre, par le maître de l’ouvrage, dans les conditions de l’article 33 du C</w:t>
      </w:r>
    </w:p>
    <w:p w:rsidR="00D57B92" w:rsidRPr="00572757" w:rsidRDefault="00D57B92" w:rsidP="00A170F4">
      <w:pPr>
        <w:jc w:val="both"/>
        <w:rPr>
          <w:sz w:val="25"/>
          <w:szCs w:val="25"/>
        </w:rPr>
      </w:pPr>
      <w:r w:rsidRPr="00572757">
        <w:rPr>
          <w:sz w:val="25"/>
          <w:szCs w:val="25"/>
        </w:rPr>
        <w:t xml:space="preserve">CAG-PI et constatant que le titulaire a rempli toutes ses obligations. </w:t>
      </w:r>
    </w:p>
    <w:p w:rsidR="00D57B92" w:rsidRDefault="00D57B92" w:rsidP="00A170F4">
      <w:pPr>
        <w:jc w:val="both"/>
        <w:rPr>
          <w:sz w:val="25"/>
          <w:szCs w:val="25"/>
        </w:rPr>
      </w:pPr>
    </w:p>
    <w:p w:rsidR="00CE04AF" w:rsidRDefault="00CE04AF" w:rsidP="00A170F4">
      <w:pPr>
        <w:jc w:val="both"/>
        <w:rPr>
          <w:sz w:val="25"/>
          <w:szCs w:val="25"/>
        </w:rPr>
      </w:pPr>
    </w:p>
    <w:p w:rsidR="00CE04AF" w:rsidRDefault="00CE04AF" w:rsidP="00A170F4">
      <w:pPr>
        <w:jc w:val="both"/>
        <w:rPr>
          <w:sz w:val="25"/>
          <w:szCs w:val="25"/>
        </w:rPr>
      </w:pPr>
    </w:p>
    <w:p w:rsidR="00CE04AF" w:rsidRDefault="00CE04AF" w:rsidP="00CE04AF">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CE04AF" w:rsidRDefault="00CE04AF" w:rsidP="00CE04AF">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r>
        <w:rPr>
          <w:b/>
          <w:sz w:val="25"/>
          <w:szCs w:val="25"/>
        </w:rPr>
        <w:t>CHAPITRE 6 CLAUSES DIVERSE</w:t>
      </w:r>
    </w:p>
    <w:p w:rsidR="00CE04AF" w:rsidRPr="00621AF2" w:rsidRDefault="00CE04AF" w:rsidP="00CE04AF">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sz w:val="25"/>
          <w:szCs w:val="25"/>
        </w:rPr>
      </w:pPr>
    </w:p>
    <w:p w:rsidR="00CE04AF" w:rsidRDefault="00CE04AF" w:rsidP="00CE04AF">
      <w:pPr>
        <w:jc w:val="both"/>
        <w:rPr>
          <w:sz w:val="25"/>
          <w:szCs w:val="25"/>
        </w:rPr>
      </w:pPr>
    </w:p>
    <w:p w:rsidR="00CE04AF" w:rsidRPr="00CE04AF" w:rsidRDefault="00CE04AF" w:rsidP="00CE04AF">
      <w:pPr>
        <w:pBdr>
          <w:top w:val="single" w:sz="4" w:space="1" w:color="auto"/>
          <w:left w:val="single" w:sz="4" w:space="4" w:color="auto"/>
          <w:bottom w:val="single" w:sz="4" w:space="1" w:color="auto"/>
          <w:right w:val="single" w:sz="4" w:space="4" w:color="auto"/>
        </w:pBdr>
        <w:rPr>
          <w:sz w:val="25"/>
          <w:szCs w:val="25"/>
        </w:rPr>
      </w:pPr>
      <w:r>
        <w:rPr>
          <w:sz w:val="25"/>
          <w:szCs w:val="25"/>
        </w:rPr>
        <w:t>Article 26 : Résiliation du Marché</w:t>
      </w:r>
    </w:p>
    <w:p w:rsidR="00A6716B" w:rsidRDefault="00A6716B" w:rsidP="00CE04AF">
      <w:pPr>
        <w:rPr>
          <w:sz w:val="25"/>
          <w:szCs w:val="25"/>
        </w:rPr>
      </w:pPr>
    </w:p>
    <w:p w:rsidR="00CE04AF" w:rsidRDefault="00CE04AF" w:rsidP="00CE04AF">
      <w:pPr>
        <w:rPr>
          <w:sz w:val="25"/>
          <w:szCs w:val="25"/>
        </w:rPr>
      </w:pPr>
      <w:r w:rsidRPr="00CE04AF">
        <w:rPr>
          <w:sz w:val="25"/>
          <w:szCs w:val="25"/>
        </w:rPr>
        <w:t xml:space="preserve">Il sera fait application des articles 35 à 39 inclus du CCAG-PI. </w:t>
      </w:r>
    </w:p>
    <w:p w:rsidR="00A6716B" w:rsidRDefault="00A6716B" w:rsidP="00CE04AF">
      <w:pPr>
        <w:rPr>
          <w:sz w:val="25"/>
          <w:szCs w:val="25"/>
        </w:rPr>
      </w:pPr>
    </w:p>
    <w:p w:rsidR="00A6716B" w:rsidRPr="00CE04AF" w:rsidRDefault="00A6716B" w:rsidP="00CE04AF">
      <w:pPr>
        <w:rPr>
          <w:sz w:val="25"/>
          <w:szCs w:val="25"/>
        </w:rPr>
      </w:pPr>
    </w:p>
    <w:p w:rsidR="00CE04AF" w:rsidRDefault="00CE04AF" w:rsidP="00CE04AF">
      <w:pPr>
        <w:rPr>
          <w:sz w:val="25"/>
          <w:szCs w:val="25"/>
        </w:rPr>
      </w:pPr>
    </w:p>
    <w:p w:rsidR="00CE04AF" w:rsidRPr="00CE04AF" w:rsidRDefault="00CE04AF" w:rsidP="00CE04AF">
      <w:pPr>
        <w:pBdr>
          <w:top w:val="single" w:sz="4" w:space="1" w:color="auto"/>
          <w:left w:val="single" w:sz="4" w:space="4" w:color="auto"/>
          <w:bottom w:val="single" w:sz="4" w:space="1" w:color="auto"/>
          <w:right w:val="single" w:sz="4" w:space="4" w:color="auto"/>
        </w:pBdr>
        <w:rPr>
          <w:sz w:val="25"/>
          <w:szCs w:val="25"/>
        </w:rPr>
      </w:pPr>
      <w:r w:rsidRPr="00CE04AF">
        <w:rPr>
          <w:sz w:val="25"/>
          <w:szCs w:val="25"/>
        </w:rPr>
        <w:t xml:space="preserve">Article 28 </w:t>
      </w:r>
      <w:r>
        <w:rPr>
          <w:sz w:val="25"/>
          <w:szCs w:val="25"/>
        </w:rPr>
        <w:t>clauses diverses</w:t>
      </w:r>
    </w:p>
    <w:p w:rsidR="00CE04AF" w:rsidRDefault="00CE04AF" w:rsidP="00CE04AF"/>
    <w:p w:rsidR="00CE04AF" w:rsidRPr="00CE04AF" w:rsidRDefault="00CE04AF" w:rsidP="00CE04AF">
      <w:pPr>
        <w:rPr>
          <w:b/>
          <w:sz w:val="25"/>
          <w:szCs w:val="25"/>
          <w:u w:val="single"/>
        </w:rPr>
      </w:pPr>
      <w:r w:rsidRPr="00CE04AF">
        <w:rPr>
          <w:b/>
          <w:sz w:val="25"/>
          <w:szCs w:val="25"/>
          <w:u w:val="single"/>
        </w:rPr>
        <w:t xml:space="preserve">28-1/ Conduite des prestations dans un groupement </w:t>
      </w:r>
    </w:p>
    <w:p w:rsidR="00CE04AF" w:rsidRPr="00CE04AF" w:rsidRDefault="00CE04AF" w:rsidP="001911FB">
      <w:pPr>
        <w:jc w:val="both"/>
        <w:rPr>
          <w:sz w:val="25"/>
          <w:szCs w:val="25"/>
        </w:rPr>
      </w:pPr>
      <w:r w:rsidRPr="00CE04AF">
        <w:rPr>
          <w:sz w:val="25"/>
          <w:szCs w:val="25"/>
        </w:rPr>
        <w:t>La bonne exécution des prestations dépendant essentiellement des co-traitants désignés comme tels dans</w:t>
      </w:r>
      <w:r>
        <w:rPr>
          <w:sz w:val="25"/>
          <w:szCs w:val="25"/>
        </w:rPr>
        <w:t xml:space="preserve"> </w:t>
      </w:r>
      <w:r w:rsidRPr="00CE04AF">
        <w:rPr>
          <w:sz w:val="25"/>
          <w:szCs w:val="25"/>
        </w:rPr>
        <w:t xml:space="preserve">l’acte d’engagement et constituant le groupement </w:t>
      </w:r>
      <w:r w:rsidR="001911FB" w:rsidRPr="00CE04AF">
        <w:rPr>
          <w:sz w:val="25"/>
          <w:szCs w:val="25"/>
        </w:rPr>
        <w:t>titulaire du</w:t>
      </w:r>
      <w:r w:rsidRPr="00CE04AF">
        <w:rPr>
          <w:sz w:val="25"/>
          <w:szCs w:val="25"/>
        </w:rPr>
        <w:t xml:space="preserve"> marché, les stipulations de l’article 5 du CCAG-PI sont applicables. </w:t>
      </w:r>
    </w:p>
    <w:p w:rsidR="00CE04AF" w:rsidRPr="00CE04AF" w:rsidRDefault="00CE04AF" w:rsidP="001911FB">
      <w:pPr>
        <w:jc w:val="both"/>
        <w:rPr>
          <w:sz w:val="25"/>
          <w:szCs w:val="25"/>
        </w:rPr>
      </w:pPr>
      <w:r w:rsidRPr="00CE04AF">
        <w:rPr>
          <w:sz w:val="25"/>
          <w:szCs w:val="25"/>
        </w:rPr>
        <w:t>En conséquence, les articles du CCAG-PI, traitant de la résiliation aux torts du titulaire (art. 37) et les autres cas de résiliation (art. 39) s’appliquent dès lors qu’un seul des co-traitants du groupement se trouve</w:t>
      </w:r>
      <w:r>
        <w:rPr>
          <w:sz w:val="25"/>
          <w:szCs w:val="25"/>
        </w:rPr>
        <w:t xml:space="preserve"> </w:t>
      </w:r>
      <w:r w:rsidRPr="00CE04AF">
        <w:rPr>
          <w:sz w:val="25"/>
          <w:szCs w:val="25"/>
        </w:rPr>
        <w:t xml:space="preserve">dans une des situations prévues à ces articles. </w:t>
      </w:r>
    </w:p>
    <w:p w:rsidR="00CE04AF" w:rsidRDefault="00CE04AF" w:rsidP="00CE04AF">
      <w:pPr>
        <w:rPr>
          <w:sz w:val="25"/>
          <w:szCs w:val="25"/>
        </w:rPr>
      </w:pPr>
    </w:p>
    <w:p w:rsidR="00CE04AF" w:rsidRPr="00CE04AF" w:rsidRDefault="00CE04AF" w:rsidP="00CE04AF">
      <w:pPr>
        <w:rPr>
          <w:b/>
          <w:sz w:val="25"/>
          <w:szCs w:val="25"/>
          <w:u w:val="single"/>
        </w:rPr>
      </w:pPr>
      <w:r w:rsidRPr="00CE04AF">
        <w:rPr>
          <w:b/>
          <w:sz w:val="25"/>
          <w:szCs w:val="25"/>
          <w:u w:val="single"/>
        </w:rPr>
        <w:t xml:space="preserve">28-2/ saisie arrêt </w:t>
      </w:r>
    </w:p>
    <w:p w:rsidR="00CE04AF" w:rsidRPr="00CE04AF" w:rsidRDefault="00CE04AF" w:rsidP="001911FB">
      <w:pPr>
        <w:jc w:val="both"/>
        <w:rPr>
          <w:sz w:val="25"/>
          <w:szCs w:val="25"/>
        </w:rPr>
      </w:pPr>
      <w:r w:rsidRPr="00CE04AF">
        <w:rPr>
          <w:sz w:val="25"/>
          <w:szCs w:val="25"/>
        </w:rPr>
        <w:t xml:space="preserve">Si le marché est conclu avec un groupement de co-traitants solidaires, le comptable assignataire du marché auprès duquel serait pratiquée la saisie-arrêt du chef d’un des co-traitants retiendra sur les prochains mandats de paiement émis au titre du marché, l’intégralité de la somme pour sûreté de laquelle cette saisie arrêt a été faite. </w:t>
      </w:r>
    </w:p>
    <w:p w:rsidR="00CE04AF" w:rsidRDefault="00CE04AF" w:rsidP="00CE04AF">
      <w:pPr>
        <w:rPr>
          <w:sz w:val="25"/>
          <w:szCs w:val="25"/>
        </w:rPr>
      </w:pPr>
    </w:p>
    <w:p w:rsidR="00CE04AF" w:rsidRPr="00CE04AF" w:rsidRDefault="00CE04AF" w:rsidP="001911FB">
      <w:pPr>
        <w:jc w:val="both"/>
        <w:rPr>
          <w:b/>
          <w:sz w:val="25"/>
          <w:szCs w:val="25"/>
          <w:u w:val="single"/>
        </w:rPr>
      </w:pPr>
      <w:r w:rsidRPr="00CE04AF">
        <w:rPr>
          <w:b/>
          <w:sz w:val="25"/>
          <w:szCs w:val="25"/>
          <w:u w:val="single"/>
        </w:rPr>
        <w:t xml:space="preserve">28-3/ assurances </w:t>
      </w:r>
    </w:p>
    <w:p w:rsidR="00CE04AF" w:rsidRPr="00CE04AF" w:rsidRDefault="00CE04AF" w:rsidP="001911FB">
      <w:pPr>
        <w:jc w:val="both"/>
        <w:rPr>
          <w:sz w:val="25"/>
          <w:szCs w:val="25"/>
        </w:rPr>
      </w:pPr>
      <w:r w:rsidRPr="00CE04AF">
        <w:rPr>
          <w:sz w:val="25"/>
          <w:szCs w:val="25"/>
        </w:rPr>
        <w:t>Avant la notification du marché, le maître d’œuvre (en la personne de chacune de ses composantes) doit</w:t>
      </w:r>
      <w:r>
        <w:rPr>
          <w:sz w:val="25"/>
          <w:szCs w:val="25"/>
        </w:rPr>
        <w:t xml:space="preserve"> </w:t>
      </w:r>
      <w:r w:rsidRPr="00CE04AF">
        <w:rPr>
          <w:sz w:val="25"/>
          <w:szCs w:val="25"/>
        </w:rPr>
        <w:t xml:space="preserve">justifier qu’il est titulaire d’une assurance couvrant les responsabilités découlant des principes dont s’inspirent les articles 1792 et suivants du Code civil. </w:t>
      </w:r>
    </w:p>
    <w:p w:rsidR="00CE04AF" w:rsidRPr="00CE04AF" w:rsidRDefault="00CE04AF" w:rsidP="001911FB">
      <w:pPr>
        <w:jc w:val="both"/>
        <w:rPr>
          <w:sz w:val="25"/>
          <w:szCs w:val="25"/>
        </w:rPr>
      </w:pPr>
      <w:r w:rsidRPr="00CE04AF">
        <w:rPr>
          <w:sz w:val="25"/>
          <w:szCs w:val="25"/>
        </w:rPr>
        <w:t>Le maître d’œuvre devra fournir, dans les quinze jours qui suivent la notification de son marché, une attestation de son assureur justifiant qu’il est à jour de ses cotisations et que sa police contient les garanties</w:t>
      </w:r>
      <w:r>
        <w:rPr>
          <w:sz w:val="25"/>
          <w:szCs w:val="25"/>
        </w:rPr>
        <w:t xml:space="preserve"> </w:t>
      </w:r>
      <w:r w:rsidRPr="00CE04AF">
        <w:rPr>
          <w:sz w:val="25"/>
          <w:szCs w:val="25"/>
        </w:rPr>
        <w:t xml:space="preserve">en rapport avec l’importance de l’opération. </w:t>
      </w:r>
    </w:p>
    <w:p w:rsidR="00CE04AF" w:rsidRPr="00CE04AF" w:rsidRDefault="00CE04AF" w:rsidP="001911FB">
      <w:pPr>
        <w:jc w:val="both"/>
        <w:rPr>
          <w:sz w:val="25"/>
          <w:szCs w:val="25"/>
        </w:rPr>
      </w:pPr>
      <w:r w:rsidRPr="00CE04AF">
        <w:rPr>
          <w:sz w:val="25"/>
          <w:szCs w:val="25"/>
        </w:rPr>
        <w:t>Il devra, s’il y a lieu, et avant tout début d’exécution, souscrire une police complémentaire si celle</w:t>
      </w:r>
      <w:r>
        <w:rPr>
          <w:sz w:val="25"/>
          <w:szCs w:val="25"/>
        </w:rPr>
        <w:t xml:space="preserve"> </w:t>
      </w:r>
      <w:r w:rsidRPr="00CE04AF">
        <w:rPr>
          <w:sz w:val="25"/>
          <w:szCs w:val="25"/>
        </w:rPr>
        <w:t>existant n’est pas considérée comme suffisante par le maître de l’ouvrage pour assurer la couverture des risques liés</w:t>
      </w:r>
      <w:r>
        <w:rPr>
          <w:sz w:val="25"/>
          <w:szCs w:val="25"/>
        </w:rPr>
        <w:t xml:space="preserve"> </w:t>
      </w:r>
      <w:r w:rsidRPr="00CE04AF">
        <w:rPr>
          <w:sz w:val="25"/>
          <w:szCs w:val="25"/>
        </w:rPr>
        <w:t xml:space="preserve">à cette opération. </w:t>
      </w:r>
    </w:p>
    <w:p w:rsidR="00CE04AF" w:rsidRDefault="00CE04AF" w:rsidP="00CE04AF">
      <w:pPr>
        <w:rPr>
          <w:sz w:val="25"/>
          <w:szCs w:val="25"/>
        </w:rPr>
      </w:pPr>
    </w:p>
    <w:p w:rsidR="001911FB" w:rsidRPr="001911FB" w:rsidRDefault="00CE04AF" w:rsidP="001911FB">
      <w:pPr>
        <w:pBdr>
          <w:top w:val="single" w:sz="4" w:space="1" w:color="auto"/>
          <w:left w:val="single" w:sz="4" w:space="4" w:color="auto"/>
          <w:bottom w:val="single" w:sz="4" w:space="1" w:color="auto"/>
          <w:right w:val="single" w:sz="4" w:space="4" w:color="auto"/>
        </w:pBdr>
        <w:rPr>
          <w:sz w:val="25"/>
          <w:szCs w:val="25"/>
        </w:rPr>
      </w:pPr>
      <w:r>
        <w:rPr>
          <w:sz w:val="25"/>
          <w:szCs w:val="25"/>
        </w:rPr>
        <w:t>Article 29 : Dérogations au CCAG-PI</w:t>
      </w:r>
    </w:p>
    <w:p w:rsidR="001911FB" w:rsidRDefault="001911FB" w:rsidP="00CE04A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05"/>
      </w:tblGrid>
      <w:tr w:rsidR="001911FB" w:rsidTr="001911FB">
        <w:trPr>
          <w:trHeight w:val="255"/>
        </w:trPr>
        <w:tc>
          <w:tcPr>
            <w:tcW w:w="4335" w:type="dxa"/>
          </w:tcPr>
          <w:p w:rsidR="001911FB" w:rsidRPr="001911FB" w:rsidRDefault="001911FB" w:rsidP="001911FB">
            <w:pPr>
              <w:rPr>
                <w:sz w:val="25"/>
                <w:szCs w:val="25"/>
              </w:rPr>
            </w:pPr>
            <w:r w:rsidRPr="001911FB">
              <w:rPr>
                <w:sz w:val="25"/>
                <w:szCs w:val="25"/>
              </w:rPr>
              <w:t>Articles du CCAG-PI auxquels il est dérogé</w:t>
            </w:r>
          </w:p>
        </w:tc>
        <w:tc>
          <w:tcPr>
            <w:tcW w:w="4905" w:type="dxa"/>
          </w:tcPr>
          <w:p w:rsidR="001911FB" w:rsidRPr="001911FB" w:rsidRDefault="001911FB" w:rsidP="001911FB">
            <w:pPr>
              <w:rPr>
                <w:sz w:val="25"/>
                <w:szCs w:val="25"/>
              </w:rPr>
            </w:pPr>
            <w:r w:rsidRPr="001911FB">
              <w:rPr>
                <w:sz w:val="25"/>
                <w:szCs w:val="25"/>
              </w:rPr>
              <w:t>Articles du CCAP par</w:t>
            </w:r>
            <w:r>
              <w:rPr>
                <w:sz w:val="25"/>
                <w:szCs w:val="25"/>
              </w:rPr>
              <w:t xml:space="preserve"> lesquels sont introduites ces </w:t>
            </w:r>
            <w:r w:rsidRPr="001911FB">
              <w:rPr>
                <w:sz w:val="25"/>
                <w:szCs w:val="25"/>
              </w:rPr>
              <w:t xml:space="preserve">dérogations </w:t>
            </w:r>
          </w:p>
          <w:p w:rsidR="001911FB" w:rsidRPr="001911FB" w:rsidRDefault="001911FB" w:rsidP="001911FB">
            <w:pPr>
              <w:rPr>
                <w:sz w:val="25"/>
                <w:szCs w:val="25"/>
              </w:rPr>
            </w:pPr>
          </w:p>
        </w:tc>
      </w:tr>
      <w:tr w:rsidR="001911FB" w:rsidTr="001911FB">
        <w:trPr>
          <w:trHeight w:val="420"/>
        </w:trPr>
        <w:tc>
          <w:tcPr>
            <w:tcW w:w="4335" w:type="dxa"/>
          </w:tcPr>
          <w:p w:rsidR="001911FB" w:rsidRPr="001911FB" w:rsidRDefault="001911FB" w:rsidP="001911FB">
            <w:pPr>
              <w:jc w:val="center"/>
              <w:rPr>
                <w:sz w:val="25"/>
                <w:szCs w:val="25"/>
              </w:rPr>
            </w:pPr>
            <w:r>
              <w:rPr>
                <w:sz w:val="25"/>
                <w:szCs w:val="25"/>
              </w:rPr>
              <w:t>3</w:t>
            </w:r>
            <w:r w:rsidRPr="001911FB">
              <w:rPr>
                <w:sz w:val="25"/>
                <w:szCs w:val="25"/>
              </w:rPr>
              <w:t>2, 2° alinéa</w:t>
            </w:r>
          </w:p>
          <w:p w:rsidR="001911FB" w:rsidRPr="001911FB" w:rsidRDefault="001911FB" w:rsidP="001911FB">
            <w:pPr>
              <w:jc w:val="center"/>
              <w:rPr>
                <w:sz w:val="25"/>
                <w:szCs w:val="25"/>
              </w:rPr>
            </w:pPr>
            <w:r w:rsidRPr="001911FB">
              <w:rPr>
                <w:sz w:val="25"/>
                <w:szCs w:val="25"/>
              </w:rPr>
              <w:t>33.1, 2° alinéa</w:t>
            </w:r>
          </w:p>
          <w:p w:rsidR="001911FB" w:rsidRPr="001911FB" w:rsidRDefault="001911FB" w:rsidP="001911FB">
            <w:pPr>
              <w:jc w:val="center"/>
              <w:rPr>
                <w:sz w:val="25"/>
                <w:szCs w:val="25"/>
              </w:rPr>
            </w:pPr>
            <w:r w:rsidRPr="001911FB">
              <w:rPr>
                <w:sz w:val="25"/>
                <w:szCs w:val="25"/>
              </w:rPr>
              <w:t>37</w:t>
            </w:r>
          </w:p>
          <w:p w:rsidR="001911FB" w:rsidRDefault="001911FB" w:rsidP="001911FB">
            <w:pPr>
              <w:jc w:val="center"/>
            </w:pPr>
          </w:p>
          <w:p w:rsidR="001911FB" w:rsidRDefault="001911FB" w:rsidP="001911FB">
            <w:pPr>
              <w:jc w:val="center"/>
            </w:pPr>
          </w:p>
        </w:tc>
        <w:tc>
          <w:tcPr>
            <w:tcW w:w="4905" w:type="dxa"/>
          </w:tcPr>
          <w:p w:rsidR="001911FB" w:rsidRPr="001911FB" w:rsidRDefault="001911FB" w:rsidP="001911FB">
            <w:pPr>
              <w:jc w:val="center"/>
              <w:rPr>
                <w:sz w:val="25"/>
                <w:szCs w:val="25"/>
              </w:rPr>
            </w:pPr>
            <w:r w:rsidRPr="001911FB">
              <w:rPr>
                <w:sz w:val="25"/>
                <w:szCs w:val="25"/>
              </w:rPr>
              <w:t>9.2.1.</w:t>
            </w:r>
          </w:p>
          <w:p w:rsidR="001911FB" w:rsidRPr="001911FB" w:rsidRDefault="001911FB" w:rsidP="001911FB">
            <w:pPr>
              <w:jc w:val="center"/>
              <w:rPr>
                <w:sz w:val="25"/>
                <w:szCs w:val="25"/>
              </w:rPr>
            </w:pPr>
            <w:r w:rsidRPr="001911FB">
              <w:rPr>
                <w:sz w:val="25"/>
                <w:szCs w:val="25"/>
              </w:rPr>
              <w:t>9.2.3.</w:t>
            </w:r>
          </w:p>
          <w:p w:rsidR="001911FB" w:rsidRPr="001911FB" w:rsidRDefault="001911FB" w:rsidP="001911FB">
            <w:pPr>
              <w:jc w:val="center"/>
              <w:rPr>
                <w:sz w:val="25"/>
                <w:szCs w:val="25"/>
              </w:rPr>
            </w:pPr>
            <w:r w:rsidRPr="001911FB">
              <w:rPr>
                <w:sz w:val="25"/>
                <w:szCs w:val="25"/>
              </w:rPr>
              <w:t>28</w:t>
            </w:r>
          </w:p>
          <w:p w:rsidR="001911FB" w:rsidRDefault="001911FB" w:rsidP="001911FB">
            <w:pPr>
              <w:jc w:val="center"/>
            </w:pPr>
          </w:p>
        </w:tc>
      </w:tr>
    </w:tbl>
    <w:p w:rsidR="001911FB" w:rsidRDefault="001911FB" w:rsidP="00A170F4">
      <w:pPr>
        <w:jc w:val="both"/>
        <w:rPr>
          <w:sz w:val="25"/>
          <w:szCs w:val="25"/>
        </w:rPr>
      </w:pPr>
    </w:p>
    <w:p w:rsidR="00A6716B" w:rsidRDefault="001911FB" w:rsidP="00A6716B">
      <w:pPr>
        <w:rPr>
          <w:sz w:val="25"/>
          <w:szCs w:val="25"/>
        </w:rPr>
      </w:pPr>
      <w:r>
        <w:rPr>
          <w:sz w:val="25"/>
          <w:szCs w:val="25"/>
        </w:rPr>
        <w:t xml:space="preserve">Lu et approuvé le </w:t>
      </w:r>
      <w:r w:rsidR="00A6716B">
        <w:rPr>
          <w:sz w:val="25"/>
          <w:szCs w:val="25"/>
        </w:rPr>
        <w:tab/>
      </w:r>
      <w:r w:rsidR="00A6716B">
        <w:rPr>
          <w:sz w:val="25"/>
          <w:szCs w:val="25"/>
        </w:rPr>
        <w:tab/>
      </w:r>
      <w:r w:rsidR="00A6716B">
        <w:rPr>
          <w:sz w:val="25"/>
          <w:szCs w:val="25"/>
        </w:rPr>
        <w:tab/>
      </w:r>
      <w:r w:rsidR="00A6716B">
        <w:rPr>
          <w:sz w:val="25"/>
          <w:szCs w:val="25"/>
        </w:rPr>
        <w:tab/>
      </w:r>
      <w:r w:rsidR="00A6716B">
        <w:rPr>
          <w:sz w:val="25"/>
          <w:szCs w:val="25"/>
        </w:rPr>
        <w:tab/>
      </w:r>
      <w:r w:rsidR="00A6716B">
        <w:rPr>
          <w:sz w:val="25"/>
          <w:szCs w:val="25"/>
        </w:rPr>
        <w:tab/>
        <w:t xml:space="preserve">           Lu et approuvé le </w:t>
      </w:r>
    </w:p>
    <w:p w:rsidR="00A6716B" w:rsidRDefault="00A6716B" w:rsidP="00A6716B">
      <w:pPr>
        <w:jc w:val="center"/>
        <w:rPr>
          <w:sz w:val="25"/>
          <w:szCs w:val="25"/>
        </w:rPr>
      </w:pPr>
    </w:p>
    <w:p w:rsidR="001911FB" w:rsidRDefault="001911FB" w:rsidP="00A6716B">
      <w:pPr>
        <w:rPr>
          <w:sz w:val="25"/>
          <w:szCs w:val="25"/>
        </w:rPr>
      </w:pPr>
    </w:p>
    <w:p w:rsidR="001911FB" w:rsidRDefault="001911FB" w:rsidP="00A6716B">
      <w:pPr>
        <w:rPr>
          <w:sz w:val="25"/>
          <w:szCs w:val="25"/>
        </w:rPr>
      </w:pPr>
    </w:p>
    <w:p w:rsidR="00A6716B" w:rsidRPr="00D57B92" w:rsidRDefault="001911FB" w:rsidP="00A6716B">
      <w:pPr>
        <w:rPr>
          <w:sz w:val="25"/>
          <w:szCs w:val="25"/>
        </w:rPr>
      </w:pPr>
      <w:r>
        <w:rPr>
          <w:sz w:val="25"/>
          <w:szCs w:val="25"/>
        </w:rPr>
        <w:t>Le maitre d'œuvre</w:t>
      </w:r>
      <w:r w:rsidR="00A6716B">
        <w:rPr>
          <w:sz w:val="25"/>
          <w:szCs w:val="25"/>
        </w:rPr>
        <w:tab/>
      </w:r>
      <w:r w:rsidR="00A6716B">
        <w:rPr>
          <w:sz w:val="25"/>
          <w:szCs w:val="25"/>
        </w:rPr>
        <w:tab/>
      </w:r>
      <w:r w:rsidR="00A6716B">
        <w:rPr>
          <w:sz w:val="25"/>
          <w:szCs w:val="25"/>
        </w:rPr>
        <w:tab/>
      </w:r>
      <w:r w:rsidR="00A6716B">
        <w:rPr>
          <w:sz w:val="25"/>
          <w:szCs w:val="25"/>
        </w:rPr>
        <w:tab/>
      </w:r>
      <w:r w:rsidR="00A6716B">
        <w:rPr>
          <w:sz w:val="25"/>
          <w:szCs w:val="25"/>
        </w:rPr>
        <w:tab/>
      </w:r>
      <w:r w:rsidR="00A6716B">
        <w:rPr>
          <w:sz w:val="25"/>
          <w:szCs w:val="25"/>
        </w:rPr>
        <w:tab/>
      </w:r>
      <w:r w:rsidR="00A6716B">
        <w:rPr>
          <w:sz w:val="25"/>
          <w:szCs w:val="25"/>
        </w:rPr>
        <w:tab/>
        <w:t>Le maitre d'ouvrage</w:t>
      </w:r>
    </w:p>
    <w:p w:rsidR="00A6716B" w:rsidRPr="00D57B92" w:rsidRDefault="00A6716B" w:rsidP="00A6716B">
      <w:pPr>
        <w:jc w:val="center"/>
        <w:rPr>
          <w:sz w:val="25"/>
          <w:szCs w:val="25"/>
        </w:rPr>
      </w:pPr>
    </w:p>
    <w:p w:rsidR="001911FB" w:rsidRDefault="001911FB" w:rsidP="00A6716B">
      <w:pPr>
        <w:rPr>
          <w:sz w:val="25"/>
          <w:szCs w:val="25"/>
        </w:rPr>
      </w:pPr>
    </w:p>
    <w:p w:rsidR="00481C2F" w:rsidRDefault="00481C2F" w:rsidP="00A6716B">
      <w:pPr>
        <w:rPr>
          <w:sz w:val="25"/>
          <w:szCs w:val="25"/>
        </w:rPr>
      </w:pPr>
    </w:p>
    <w:p w:rsidR="00481C2F" w:rsidRDefault="00481C2F" w:rsidP="001911FB">
      <w:pPr>
        <w:jc w:val="center"/>
        <w:rPr>
          <w:sz w:val="25"/>
          <w:szCs w:val="25"/>
        </w:rPr>
      </w:pPr>
    </w:p>
    <w:p w:rsidR="00481C2F" w:rsidRPr="00D57B92" w:rsidRDefault="00481C2F" w:rsidP="00553EF4">
      <w:pPr>
        <w:rPr>
          <w:sz w:val="25"/>
          <w:szCs w:val="25"/>
        </w:rPr>
      </w:pPr>
      <w:bookmarkStart w:id="3" w:name="_GoBack"/>
      <w:bookmarkEnd w:id="3"/>
    </w:p>
    <w:sectPr w:rsidR="00481C2F" w:rsidRPr="00D57B92" w:rsidSect="00E11BA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FB" w:rsidRDefault="001911FB" w:rsidP="001911FB">
      <w:r>
        <w:separator/>
      </w:r>
    </w:p>
  </w:endnote>
  <w:endnote w:type="continuationSeparator" w:id="0">
    <w:p w:rsidR="001911FB" w:rsidRDefault="001911FB" w:rsidP="0019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4"/>
      <w:gridCol w:w="8768"/>
    </w:tblGrid>
    <w:tr w:rsidR="001911FB">
      <w:tc>
        <w:tcPr>
          <w:tcW w:w="918" w:type="dxa"/>
        </w:tcPr>
        <w:p w:rsidR="001911FB" w:rsidRDefault="001911FB">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553EF4" w:rsidRPr="00553EF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911FB" w:rsidRDefault="001911FB">
          <w:pPr>
            <w:pStyle w:val="Pieddepage"/>
          </w:pPr>
          <w:r w:rsidRPr="001911FB">
            <w:rPr>
              <w:b/>
            </w:rPr>
            <w:t>CCAP</w:t>
          </w:r>
          <w:r>
            <w:t xml:space="preserve"> – Marché de maitrise d'œuvre pour la réalisation de </w:t>
          </w:r>
          <w:r w:rsidR="006142B5">
            <w:t xml:space="preserve">travaux d’infrastructures de voirie – Réfection de la bande de Roulement de la rue Julien </w:t>
          </w:r>
          <w:proofErr w:type="spellStart"/>
          <w:r w:rsidR="006142B5">
            <w:t>Cruzel</w:t>
          </w:r>
          <w:proofErr w:type="spellEnd"/>
        </w:p>
      </w:tc>
    </w:tr>
  </w:tbl>
  <w:p w:rsidR="001911FB" w:rsidRDefault="001911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FB" w:rsidRDefault="001911FB" w:rsidP="001911FB">
      <w:r>
        <w:separator/>
      </w:r>
    </w:p>
  </w:footnote>
  <w:footnote w:type="continuationSeparator" w:id="0">
    <w:p w:rsidR="001911FB" w:rsidRDefault="001911FB" w:rsidP="0019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2AC6"/>
    <w:multiLevelType w:val="hybridMultilevel"/>
    <w:tmpl w:val="796EFE28"/>
    <w:lvl w:ilvl="0" w:tplc="45A06A7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46CF0"/>
    <w:multiLevelType w:val="hybridMultilevel"/>
    <w:tmpl w:val="B8AC13FA"/>
    <w:lvl w:ilvl="0" w:tplc="11EABF7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67"/>
    <w:rsid w:val="000613A6"/>
    <w:rsid w:val="001603E6"/>
    <w:rsid w:val="00185E21"/>
    <w:rsid w:val="001911FB"/>
    <w:rsid w:val="00294134"/>
    <w:rsid w:val="00391D11"/>
    <w:rsid w:val="003D7F23"/>
    <w:rsid w:val="0046319D"/>
    <w:rsid w:val="00481C2F"/>
    <w:rsid w:val="004B142D"/>
    <w:rsid w:val="00551EB8"/>
    <w:rsid w:val="00553EF4"/>
    <w:rsid w:val="00572757"/>
    <w:rsid w:val="0059648A"/>
    <w:rsid w:val="006142B5"/>
    <w:rsid w:val="00621AF2"/>
    <w:rsid w:val="007B21C1"/>
    <w:rsid w:val="007E5D12"/>
    <w:rsid w:val="008153FD"/>
    <w:rsid w:val="008267F6"/>
    <w:rsid w:val="00852232"/>
    <w:rsid w:val="00890D10"/>
    <w:rsid w:val="008B6F41"/>
    <w:rsid w:val="008F0D2E"/>
    <w:rsid w:val="009363D5"/>
    <w:rsid w:val="00A13867"/>
    <w:rsid w:val="00A170F4"/>
    <w:rsid w:val="00A411D0"/>
    <w:rsid w:val="00A6716B"/>
    <w:rsid w:val="00AF3584"/>
    <w:rsid w:val="00B83F7E"/>
    <w:rsid w:val="00B8595E"/>
    <w:rsid w:val="00BB0145"/>
    <w:rsid w:val="00BC120C"/>
    <w:rsid w:val="00BF15FA"/>
    <w:rsid w:val="00C3440B"/>
    <w:rsid w:val="00C93157"/>
    <w:rsid w:val="00CA2044"/>
    <w:rsid w:val="00CC0FDE"/>
    <w:rsid w:val="00CC506F"/>
    <w:rsid w:val="00CE04AF"/>
    <w:rsid w:val="00D04F10"/>
    <w:rsid w:val="00D57B92"/>
    <w:rsid w:val="00E11BAB"/>
    <w:rsid w:val="00E623F8"/>
    <w:rsid w:val="00F67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CBA77"/>
  <w15:docId w15:val="{5508A19B-0447-4765-B3F2-B80B6670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6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3867"/>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13867"/>
    <w:rPr>
      <w:rFonts w:ascii="Tahoma" w:hAnsi="Tahoma" w:cs="Tahoma"/>
      <w:sz w:val="16"/>
      <w:szCs w:val="16"/>
    </w:rPr>
  </w:style>
  <w:style w:type="paragraph" w:styleId="Paragraphedeliste">
    <w:name w:val="List Paragraph"/>
    <w:basedOn w:val="Normal"/>
    <w:uiPriority w:val="34"/>
    <w:qFormat/>
    <w:rsid w:val="00852232"/>
    <w:pPr>
      <w:ind w:left="720"/>
      <w:contextualSpacing/>
    </w:pPr>
  </w:style>
  <w:style w:type="paragraph" w:styleId="En-tte">
    <w:name w:val="header"/>
    <w:basedOn w:val="Normal"/>
    <w:link w:val="En-tteCar"/>
    <w:uiPriority w:val="99"/>
    <w:unhideWhenUsed/>
    <w:rsid w:val="001911FB"/>
    <w:pPr>
      <w:tabs>
        <w:tab w:val="center" w:pos="4536"/>
        <w:tab w:val="right" w:pos="9072"/>
      </w:tabs>
    </w:pPr>
  </w:style>
  <w:style w:type="character" w:customStyle="1" w:styleId="En-tteCar">
    <w:name w:val="En-tête Car"/>
    <w:basedOn w:val="Policepardfaut"/>
    <w:link w:val="En-tte"/>
    <w:uiPriority w:val="99"/>
    <w:rsid w:val="001911F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11FB"/>
    <w:pPr>
      <w:tabs>
        <w:tab w:val="center" w:pos="4536"/>
        <w:tab w:val="right" w:pos="9072"/>
      </w:tabs>
    </w:pPr>
  </w:style>
  <w:style w:type="character" w:customStyle="1" w:styleId="PieddepageCar">
    <w:name w:val="Pied de page Car"/>
    <w:basedOn w:val="Policepardfaut"/>
    <w:link w:val="Pieddepage"/>
    <w:uiPriority w:val="99"/>
    <w:rsid w:val="001911F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95">
      <w:bodyDiv w:val="1"/>
      <w:marLeft w:val="0"/>
      <w:marRight w:val="0"/>
      <w:marTop w:val="0"/>
      <w:marBottom w:val="0"/>
      <w:divBdr>
        <w:top w:val="none" w:sz="0" w:space="0" w:color="auto"/>
        <w:left w:val="none" w:sz="0" w:space="0" w:color="auto"/>
        <w:bottom w:val="none" w:sz="0" w:space="0" w:color="auto"/>
        <w:right w:val="none" w:sz="0" w:space="0" w:color="auto"/>
      </w:divBdr>
      <w:divsChild>
        <w:div w:id="1533685038">
          <w:marLeft w:val="0"/>
          <w:marRight w:val="0"/>
          <w:marTop w:val="0"/>
          <w:marBottom w:val="0"/>
          <w:divBdr>
            <w:top w:val="none" w:sz="0" w:space="0" w:color="auto"/>
            <w:left w:val="none" w:sz="0" w:space="0" w:color="auto"/>
            <w:bottom w:val="none" w:sz="0" w:space="0" w:color="auto"/>
            <w:right w:val="none" w:sz="0" w:space="0" w:color="auto"/>
          </w:divBdr>
          <w:divsChild>
            <w:div w:id="515119872">
              <w:marLeft w:val="0"/>
              <w:marRight w:val="0"/>
              <w:marTop w:val="0"/>
              <w:marBottom w:val="0"/>
              <w:divBdr>
                <w:top w:val="none" w:sz="0" w:space="0" w:color="auto"/>
                <w:left w:val="none" w:sz="0" w:space="0" w:color="auto"/>
                <w:bottom w:val="none" w:sz="0" w:space="0" w:color="auto"/>
                <w:right w:val="none" w:sz="0" w:space="0" w:color="auto"/>
              </w:divBdr>
              <w:divsChild>
                <w:div w:id="195848919">
                  <w:marLeft w:val="0"/>
                  <w:marRight w:val="0"/>
                  <w:marTop w:val="0"/>
                  <w:marBottom w:val="0"/>
                  <w:divBdr>
                    <w:top w:val="none" w:sz="0" w:space="0" w:color="auto"/>
                    <w:left w:val="none" w:sz="0" w:space="0" w:color="auto"/>
                    <w:bottom w:val="none" w:sz="0" w:space="0" w:color="auto"/>
                    <w:right w:val="none" w:sz="0" w:space="0" w:color="auto"/>
                  </w:divBdr>
                </w:div>
                <w:div w:id="1623607823">
                  <w:marLeft w:val="0"/>
                  <w:marRight w:val="0"/>
                  <w:marTop w:val="0"/>
                  <w:marBottom w:val="0"/>
                  <w:divBdr>
                    <w:top w:val="none" w:sz="0" w:space="0" w:color="auto"/>
                    <w:left w:val="none" w:sz="0" w:space="0" w:color="auto"/>
                    <w:bottom w:val="none" w:sz="0" w:space="0" w:color="auto"/>
                    <w:right w:val="none" w:sz="0" w:space="0" w:color="auto"/>
                  </w:divBdr>
                </w:div>
                <w:div w:id="1369061332">
                  <w:marLeft w:val="0"/>
                  <w:marRight w:val="0"/>
                  <w:marTop w:val="0"/>
                  <w:marBottom w:val="0"/>
                  <w:divBdr>
                    <w:top w:val="none" w:sz="0" w:space="0" w:color="auto"/>
                    <w:left w:val="none" w:sz="0" w:space="0" w:color="auto"/>
                    <w:bottom w:val="none" w:sz="0" w:space="0" w:color="auto"/>
                    <w:right w:val="none" w:sz="0" w:space="0" w:color="auto"/>
                  </w:divBdr>
                </w:div>
                <w:div w:id="1308390344">
                  <w:marLeft w:val="0"/>
                  <w:marRight w:val="0"/>
                  <w:marTop w:val="0"/>
                  <w:marBottom w:val="0"/>
                  <w:divBdr>
                    <w:top w:val="none" w:sz="0" w:space="0" w:color="auto"/>
                    <w:left w:val="none" w:sz="0" w:space="0" w:color="auto"/>
                    <w:bottom w:val="none" w:sz="0" w:space="0" w:color="auto"/>
                    <w:right w:val="none" w:sz="0" w:space="0" w:color="auto"/>
                  </w:divBdr>
                </w:div>
                <w:div w:id="1893809816">
                  <w:marLeft w:val="0"/>
                  <w:marRight w:val="0"/>
                  <w:marTop w:val="0"/>
                  <w:marBottom w:val="0"/>
                  <w:divBdr>
                    <w:top w:val="none" w:sz="0" w:space="0" w:color="auto"/>
                    <w:left w:val="none" w:sz="0" w:space="0" w:color="auto"/>
                    <w:bottom w:val="none" w:sz="0" w:space="0" w:color="auto"/>
                    <w:right w:val="none" w:sz="0" w:space="0" w:color="auto"/>
                  </w:divBdr>
                </w:div>
                <w:div w:id="1619530998">
                  <w:marLeft w:val="0"/>
                  <w:marRight w:val="0"/>
                  <w:marTop w:val="0"/>
                  <w:marBottom w:val="0"/>
                  <w:divBdr>
                    <w:top w:val="none" w:sz="0" w:space="0" w:color="auto"/>
                    <w:left w:val="none" w:sz="0" w:space="0" w:color="auto"/>
                    <w:bottom w:val="none" w:sz="0" w:space="0" w:color="auto"/>
                    <w:right w:val="none" w:sz="0" w:space="0" w:color="auto"/>
                  </w:divBdr>
                </w:div>
                <w:div w:id="542180369">
                  <w:marLeft w:val="0"/>
                  <w:marRight w:val="0"/>
                  <w:marTop w:val="0"/>
                  <w:marBottom w:val="0"/>
                  <w:divBdr>
                    <w:top w:val="none" w:sz="0" w:space="0" w:color="auto"/>
                    <w:left w:val="none" w:sz="0" w:space="0" w:color="auto"/>
                    <w:bottom w:val="none" w:sz="0" w:space="0" w:color="auto"/>
                    <w:right w:val="none" w:sz="0" w:space="0" w:color="auto"/>
                  </w:divBdr>
                </w:div>
                <w:div w:id="123429180">
                  <w:marLeft w:val="0"/>
                  <w:marRight w:val="0"/>
                  <w:marTop w:val="0"/>
                  <w:marBottom w:val="0"/>
                  <w:divBdr>
                    <w:top w:val="none" w:sz="0" w:space="0" w:color="auto"/>
                    <w:left w:val="none" w:sz="0" w:space="0" w:color="auto"/>
                    <w:bottom w:val="none" w:sz="0" w:space="0" w:color="auto"/>
                    <w:right w:val="none" w:sz="0" w:space="0" w:color="auto"/>
                  </w:divBdr>
                </w:div>
                <w:div w:id="1546798751">
                  <w:marLeft w:val="0"/>
                  <w:marRight w:val="0"/>
                  <w:marTop w:val="0"/>
                  <w:marBottom w:val="0"/>
                  <w:divBdr>
                    <w:top w:val="none" w:sz="0" w:space="0" w:color="auto"/>
                    <w:left w:val="none" w:sz="0" w:space="0" w:color="auto"/>
                    <w:bottom w:val="none" w:sz="0" w:space="0" w:color="auto"/>
                    <w:right w:val="none" w:sz="0" w:space="0" w:color="auto"/>
                  </w:divBdr>
                </w:div>
                <w:div w:id="1671519573">
                  <w:marLeft w:val="0"/>
                  <w:marRight w:val="0"/>
                  <w:marTop w:val="0"/>
                  <w:marBottom w:val="0"/>
                  <w:divBdr>
                    <w:top w:val="none" w:sz="0" w:space="0" w:color="auto"/>
                    <w:left w:val="none" w:sz="0" w:space="0" w:color="auto"/>
                    <w:bottom w:val="none" w:sz="0" w:space="0" w:color="auto"/>
                    <w:right w:val="none" w:sz="0" w:space="0" w:color="auto"/>
                  </w:divBdr>
                </w:div>
                <w:div w:id="440338409">
                  <w:marLeft w:val="0"/>
                  <w:marRight w:val="0"/>
                  <w:marTop w:val="0"/>
                  <w:marBottom w:val="0"/>
                  <w:divBdr>
                    <w:top w:val="none" w:sz="0" w:space="0" w:color="auto"/>
                    <w:left w:val="none" w:sz="0" w:space="0" w:color="auto"/>
                    <w:bottom w:val="none" w:sz="0" w:space="0" w:color="auto"/>
                    <w:right w:val="none" w:sz="0" w:space="0" w:color="auto"/>
                  </w:divBdr>
                </w:div>
                <w:div w:id="1843349713">
                  <w:marLeft w:val="0"/>
                  <w:marRight w:val="0"/>
                  <w:marTop w:val="0"/>
                  <w:marBottom w:val="0"/>
                  <w:divBdr>
                    <w:top w:val="none" w:sz="0" w:space="0" w:color="auto"/>
                    <w:left w:val="none" w:sz="0" w:space="0" w:color="auto"/>
                    <w:bottom w:val="none" w:sz="0" w:space="0" w:color="auto"/>
                    <w:right w:val="none" w:sz="0" w:space="0" w:color="auto"/>
                  </w:divBdr>
                </w:div>
                <w:div w:id="662468493">
                  <w:marLeft w:val="0"/>
                  <w:marRight w:val="0"/>
                  <w:marTop w:val="0"/>
                  <w:marBottom w:val="0"/>
                  <w:divBdr>
                    <w:top w:val="none" w:sz="0" w:space="0" w:color="auto"/>
                    <w:left w:val="none" w:sz="0" w:space="0" w:color="auto"/>
                    <w:bottom w:val="none" w:sz="0" w:space="0" w:color="auto"/>
                    <w:right w:val="none" w:sz="0" w:space="0" w:color="auto"/>
                  </w:divBdr>
                </w:div>
                <w:div w:id="218437651">
                  <w:marLeft w:val="0"/>
                  <w:marRight w:val="0"/>
                  <w:marTop w:val="0"/>
                  <w:marBottom w:val="0"/>
                  <w:divBdr>
                    <w:top w:val="none" w:sz="0" w:space="0" w:color="auto"/>
                    <w:left w:val="none" w:sz="0" w:space="0" w:color="auto"/>
                    <w:bottom w:val="none" w:sz="0" w:space="0" w:color="auto"/>
                    <w:right w:val="none" w:sz="0" w:space="0" w:color="auto"/>
                  </w:divBdr>
                </w:div>
                <w:div w:id="452943781">
                  <w:marLeft w:val="0"/>
                  <w:marRight w:val="0"/>
                  <w:marTop w:val="0"/>
                  <w:marBottom w:val="0"/>
                  <w:divBdr>
                    <w:top w:val="none" w:sz="0" w:space="0" w:color="auto"/>
                    <w:left w:val="none" w:sz="0" w:space="0" w:color="auto"/>
                    <w:bottom w:val="none" w:sz="0" w:space="0" w:color="auto"/>
                    <w:right w:val="none" w:sz="0" w:space="0" w:color="auto"/>
                  </w:divBdr>
                </w:div>
                <w:div w:id="1331907674">
                  <w:marLeft w:val="0"/>
                  <w:marRight w:val="0"/>
                  <w:marTop w:val="0"/>
                  <w:marBottom w:val="0"/>
                  <w:divBdr>
                    <w:top w:val="none" w:sz="0" w:space="0" w:color="auto"/>
                    <w:left w:val="none" w:sz="0" w:space="0" w:color="auto"/>
                    <w:bottom w:val="none" w:sz="0" w:space="0" w:color="auto"/>
                    <w:right w:val="none" w:sz="0" w:space="0" w:color="auto"/>
                  </w:divBdr>
                </w:div>
                <w:div w:id="733509363">
                  <w:marLeft w:val="0"/>
                  <w:marRight w:val="0"/>
                  <w:marTop w:val="0"/>
                  <w:marBottom w:val="0"/>
                  <w:divBdr>
                    <w:top w:val="none" w:sz="0" w:space="0" w:color="auto"/>
                    <w:left w:val="none" w:sz="0" w:space="0" w:color="auto"/>
                    <w:bottom w:val="none" w:sz="0" w:space="0" w:color="auto"/>
                    <w:right w:val="none" w:sz="0" w:space="0" w:color="auto"/>
                  </w:divBdr>
                </w:div>
                <w:div w:id="1676836114">
                  <w:marLeft w:val="0"/>
                  <w:marRight w:val="0"/>
                  <w:marTop w:val="0"/>
                  <w:marBottom w:val="0"/>
                  <w:divBdr>
                    <w:top w:val="none" w:sz="0" w:space="0" w:color="auto"/>
                    <w:left w:val="none" w:sz="0" w:space="0" w:color="auto"/>
                    <w:bottom w:val="none" w:sz="0" w:space="0" w:color="auto"/>
                    <w:right w:val="none" w:sz="0" w:space="0" w:color="auto"/>
                  </w:divBdr>
                </w:div>
                <w:div w:id="1090738523">
                  <w:marLeft w:val="0"/>
                  <w:marRight w:val="0"/>
                  <w:marTop w:val="0"/>
                  <w:marBottom w:val="0"/>
                  <w:divBdr>
                    <w:top w:val="none" w:sz="0" w:space="0" w:color="auto"/>
                    <w:left w:val="none" w:sz="0" w:space="0" w:color="auto"/>
                    <w:bottom w:val="none" w:sz="0" w:space="0" w:color="auto"/>
                    <w:right w:val="none" w:sz="0" w:space="0" w:color="auto"/>
                  </w:divBdr>
                </w:div>
                <w:div w:id="451706464">
                  <w:marLeft w:val="0"/>
                  <w:marRight w:val="0"/>
                  <w:marTop w:val="0"/>
                  <w:marBottom w:val="0"/>
                  <w:divBdr>
                    <w:top w:val="none" w:sz="0" w:space="0" w:color="auto"/>
                    <w:left w:val="none" w:sz="0" w:space="0" w:color="auto"/>
                    <w:bottom w:val="none" w:sz="0" w:space="0" w:color="auto"/>
                    <w:right w:val="none" w:sz="0" w:space="0" w:color="auto"/>
                  </w:divBdr>
                </w:div>
                <w:div w:id="1696734727">
                  <w:marLeft w:val="0"/>
                  <w:marRight w:val="0"/>
                  <w:marTop w:val="0"/>
                  <w:marBottom w:val="0"/>
                  <w:divBdr>
                    <w:top w:val="none" w:sz="0" w:space="0" w:color="auto"/>
                    <w:left w:val="none" w:sz="0" w:space="0" w:color="auto"/>
                    <w:bottom w:val="none" w:sz="0" w:space="0" w:color="auto"/>
                    <w:right w:val="none" w:sz="0" w:space="0" w:color="auto"/>
                  </w:divBdr>
                </w:div>
                <w:div w:id="362631487">
                  <w:marLeft w:val="0"/>
                  <w:marRight w:val="0"/>
                  <w:marTop w:val="0"/>
                  <w:marBottom w:val="0"/>
                  <w:divBdr>
                    <w:top w:val="none" w:sz="0" w:space="0" w:color="auto"/>
                    <w:left w:val="none" w:sz="0" w:space="0" w:color="auto"/>
                    <w:bottom w:val="none" w:sz="0" w:space="0" w:color="auto"/>
                    <w:right w:val="none" w:sz="0" w:space="0" w:color="auto"/>
                  </w:divBdr>
                </w:div>
                <w:div w:id="2114128359">
                  <w:marLeft w:val="0"/>
                  <w:marRight w:val="0"/>
                  <w:marTop w:val="0"/>
                  <w:marBottom w:val="0"/>
                  <w:divBdr>
                    <w:top w:val="none" w:sz="0" w:space="0" w:color="auto"/>
                    <w:left w:val="none" w:sz="0" w:space="0" w:color="auto"/>
                    <w:bottom w:val="none" w:sz="0" w:space="0" w:color="auto"/>
                    <w:right w:val="none" w:sz="0" w:space="0" w:color="auto"/>
                  </w:divBdr>
                </w:div>
                <w:div w:id="1792357029">
                  <w:marLeft w:val="0"/>
                  <w:marRight w:val="0"/>
                  <w:marTop w:val="0"/>
                  <w:marBottom w:val="0"/>
                  <w:divBdr>
                    <w:top w:val="none" w:sz="0" w:space="0" w:color="auto"/>
                    <w:left w:val="none" w:sz="0" w:space="0" w:color="auto"/>
                    <w:bottom w:val="none" w:sz="0" w:space="0" w:color="auto"/>
                    <w:right w:val="none" w:sz="0" w:space="0" w:color="auto"/>
                  </w:divBdr>
                </w:div>
                <w:div w:id="217713590">
                  <w:marLeft w:val="0"/>
                  <w:marRight w:val="0"/>
                  <w:marTop w:val="0"/>
                  <w:marBottom w:val="0"/>
                  <w:divBdr>
                    <w:top w:val="none" w:sz="0" w:space="0" w:color="auto"/>
                    <w:left w:val="none" w:sz="0" w:space="0" w:color="auto"/>
                    <w:bottom w:val="none" w:sz="0" w:space="0" w:color="auto"/>
                    <w:right w:val="none" w:sz="0" w:space="0" w:color="auto"/>
                  </w:divBdr>
                </w:div>
                <w:div w:id="1424915937">
                  <w:marLeft w:val="0"/>
                  <w:marRight w:val="0"/>
                  <w:marTop w:val="0"/>
                  <w:marBottom w:val="0"/>
                  <w:divBdr>
                    <w:top w:val="none" w:sz="0" w:space="0" w:color="auto"/>
                    <w:left w:val="none" w:sz="0" w:space="0" w:color="auto"/>
                    <w:bottom w:val="none" w:sz="0" w:space="0" w:color="auto"/>
                    <w:right w:val="none" w:sz="0" w:space="0" w:color="auto"/>
                  </w:divBdr>
                </w:div>
                <w:div w:id="1128746434">
                  <w:marLeft w:val="0"/>
                  <w:marRight w:val="0"/>
                  <w:marTop w:val="0"/>
                  <w:marBottom w:val="0"/>
                  <w:divBdr>
                    <w:top w:val="none" w:sz="0" w:space="0" w:color="auto"/>
                    <w:left w:val="none" w:sz="0" w:space="0" w:color="auto"/>
                    <w:bottom w:val="none" w:sz="0" w:space="0" w:color="auto"/>
                    <w:right w:val="none" w:sz="0" w:space="0" w:color="auto"/>
                  </w:divBdr>
                </w:div>
                <w:div w:id="880939211">
                  <w:marLeft w:val="0"/>
                  <w:marRight w:val="0"/>
                  <w:marTop w:val="0"/>
                  <w:marBottom w:val="0"/>
                  <w:divBdr>
                    <w:top w:val="none" w:sz="0" w:space="0" w:color="auto"/>
                    <w:left w:val="none" w:sz="0" w:space="0" w:color="auto"/>
                    <w:bottom w:val="none" w:sz="0" w:space="0" w:color="auto"/>
                    <w:right w:val="none" w:sz="0" w:space="0" w:color="auto"/>
                  </w:divBdr>
                </w:div>
                <w:div w:id="1062100887">
                  <w:marLeft w:val="0"/>
                  <w:marRight w:val="0"/>
                  <w:marTop w:val="0"/>
                  <w:marBottom w:val="0"/>
                  <w:divBdr>
                    <w:top w:val="none" w:sz="0" w:space="0" w:color="auto"/>
                    <w:left w:val="none" w:sz="0" w:space="0" w:color="auto"/>
                    <w:bottom w:val="none" w:sz="0" w:space="0" w:color="auto"/>
                    <w:right w:val="none" w:sz="0" w:space="0" w:color="auto"/>
                  </w:divBdr>
                </w:div>
                <w:div w:id="1319191090">
                  <w:marLeft w:val="0"/>
                  <w:marRight w:val="0"/>
                  <w:marTop w:val="0"/>
                  <w:marBottom w:val="0"/>
                  <w:divBdr>
                    <w:top w:val="none" w:sz="0" w:space="0" w:color="auto"/>
                    <w:left w:val="none" w:sz="0" w:space="0" w:color="auto"/>
                    <w:bottom w:val="none" w:sz="0" w:space="0" w:color="auto"/>
                    <w:right w:val="none" w:sz="0" w:space="0" w:color="auto"/>
                  </w:divBdr>
                </w:div>
                <w:div w:id="269359002">
                  <w:marLeft w:val="0"/>
                  <w:marRight w:val="0"/>
                  <w:marTop w:val="0"/>
                  <w:marBottom w:val="0"/>
                  <w:divBdr>
                    <w:top w:val="none" w:sz="0" w:space="0" w:color="auto"/>
                    <w:left w:val="none" w:sz="0" w:space="0" w:color="auto"/>
                    <w:bottom w:val="none" w:sz="0" w:space="0" w:color="auto"/>
                    <w:right w:val="none" w:sz="0" w:space="0" w:color="auto"/>
                  </w:divBdr>
                </w:div>
                <w:div w:id="1956252227">
                  <w:marLeft w:val="0"/>
                  <w:marRight w:val="0"/>
                  <w:marTop w:val="0"/>
                  <w:marBottom w:val="0"/>
                  <w:divBdr>
                    <w:top w:val="none" w:sz="0" w:space="0" w:color="auto"/>
                    <w:left w:val="none" w:sz="0" w:space="0" w:color="auto"/>
                    <w:bottom w:val="none" w:sz="0" w:space="0" w:color="auto"/>
                    <w:right w:val="none" w:sz="0" w:space="0" w:color="auto"/>
                  </w:divBdr>
                </w:div>
                <w:div w:id="893782839">
                  <w:marLeft w:val="0"/>
                  <w:marRight w:val="0"/>
                  <w:marTop w:val="0"/>
                  <w:marBottom w:val="0"/>
                  <w:divBdr>
                    <w:top w:val="none" w:sz="0" w:space="0" w:color="auto"/>
                    <w:left w:val="none" w:sz="0" w:space="0" w:color="auto"/>
                    <w:bottom w:val="none" w:sz="0" w:space="0" w:color="auto"/>
                    <w:right w:val="none" w:sz="0" w:space="0" w:color="auto"/>
                  </w:divBdr>
                </w:div>
                <w:div w:id="1021008066">
                  <w:marLeft w:val="0"/>
                  <w:marRight w:val="0"/>
                  <w:marTop w:val="0"/>
                  <w:marBottom w:val="0"/>
                  <w:divBdr>
                    <w:top w:val="none" w:sz="0" w:space="0" w:color="auto"/>
                    <w:left w:val="none" w:sz="0" w:space="0" w:color="auto"/>
                    <w:bottom w:val="none" w:sz="0" w:space="0" w:color="auto"/>
                    <w:right w:val="none" w:sz="0" w:space="0" w:color="auto"/>
                  </w:divBdr>
                </w:div>
                <w:div w:id="897207745">
                  <w:marLeft w:val="0"/>
                  <w:marRight w:val="0"/>
                  <w:marTop w:val="0"/>
                  <w:marBottom w:val="0"/>
                  <w:divBdr>
                    <w:top w:val="none" w:sz="0" w:space="0" w:color="auto"/>
                    <w:left w:val="none" w:sz="0" w:space="0" w:color="auto"/>
                    <w:bottom w:val="none" w:sz="0" w:space="0" w:color="auto"/>
                    <w:right w:val="none" w:sz="0" w:space="0" w:color="auto"/>
                  </w:divBdr>
                </w:div>
                <w:div w:id="1997107376">
                  <w:marLeft w:val="0"/>
                  <w:marRight w:val="0"/>
                  <w:marTop w:val="0"/>
                  <w:marBottom w:val="0"/>
                  <w:divBdr>
                    <w:top w:val="none" w:sz="0" w:space="0" w:color="auto"/>
                    <w:left w:val="none" w:sz="0" w:space="0" w:color="auto"/>
                    <w:bottom w:val="none" w:sz="0" w:space="0" w:color="auto"/>
                    <w:right w:val="none" w:sz="0" w:space="0" w:color="auto"/>
                  </w:divBdr>
                </w:div>
                <w:div w:id="929045123">
                  <w:marLeft w:val="0"/>
                  <w:marRight w:val="0"/>
                  <w:marTop w:val="0"/>
                  <w:marBottom w:val="0"/>
                  <w:divBdr>
                    <w:top w:val="none" w:sz="0" w:space="0" w:color="auto"/>
                    <w:left w:val="none" w:sz="0" w:space="0" w:color="auto"/>
                    <w:bottom w:val="none" w:sz="0" w:space="0" w:color="auto"/>
                    <w:right w:val="none" w:sz="0" w:space="0" w:color="auto"/>
                  </w:divBdr>
                </w:div>
                <w:div w:id="442069868">
                  <w:marLeft w:val="0"/>
                  <w:marRight w:val="0"/>
                  <w:marTop w:val="0"/>
                  <w:marBottom w:val="0"/>
                  <w:divBdr>
                    <w:top w:val="none" w:sz="0" w:space="0" w:color="auto"/>
                    <w:left w:val="none" w:sz="0" w:space="0" w:color="auto"/>
                    <w:bottom w:val="none" w:sz="0" w:space="0" w:color="auto"/>
                    <w:right w:val="none" w:sz="0" w:space="0" w:color="auto"/>
                  </w:divBdr>
                </w:div>
                <w:div w:id="329867697">
                  <w:marLeft w:val="0"/>
                  <w:marRight w:val="0"/>
                  <w:marTop w:val="0"/>
                  <w:marBottom w:val="0"/>
                  <w:divBdr>
                    <w:top w:val="none" w:sz="0" w:space="0" w:color="auto"/>
                    <w:left w:val="none" w:sz="0" w:space="0" w:color="auto"/>
                    <w:bottom w:val="none" w:sz="0" w:space="0" w:color="auto"/>
                    <w:right w:val="none" w:sz="0" w:space="0" w:color="auto"/>
                  </w:divBdr>
                </w:div>
                <w:div w:id="1603338624">
                  <w:marLeft w:val="0"/>
                  <w:marRight w:val="0"/>
                  <w:marTop w:val="0"/>
                  <w:marBottom w:val="0"/>
                  <w:divBdr>
                    <w:top w:val="none" w:sz="0" w:space="0" w:color="auto"/>
                    <w:left w:val="none" w:sz="0" w:space="0" w:color="auto"/>
                    <w:bottom w:val="none" w:sz="0" w:space="0" w:color="auto"/>
                    <w:right w:val="none" w:sz="0" w:space="0" w:color="auto"/>
                  </w:divBdr>
                </w:div>
                <w:div w:id="79760437">
                  <w:marLeft w:val="0"/>
                  <w:marRight w:val="0"/>
                  <w:marTop w:val="0"/>
                  <w:marBottom w:val="0"/>
                  <w:divBdr>
                    <w:top w:val="none" w:sz="0" w:space="0" w:color="auto"/>
                    <w:left w:val="none" w:sz="0" w:space="0" w:color="auto"/>
                    <w:bottom w:val="none" w:sz="0" w:space="0" w:color="auto"/>
                    <w:right w:val="none" w:sz="0" w:space="0" w:color="auto"/>
                  </w:divBdr>
                </w:div>
                <w:div w:id="1770851036">
                  <w:marLeft w:val="0"/>
                  <w:marRight w:val="0"/>
                  <w:marTop w:val="0"/>
                  <w:marBottom w:val="0"/>
                  <w:divBdr>
                    <w:top w:val="none" w:sz="0" w:space="0" w:color="auto"/>
                    <w:left w:val="none" w:sz="0" w:space="0" w:color="auto"/>
                    <w:bottom w:val="none" w:sz="0" w:space="0" w:color="auto"/>
                    <w:right w:val="none" w:sz="0" w:space="0" w:color="auto"/>
                  </w:divBdr>
                </w:div>
                <w:div w:id="828985013">
                  <w:marLeft w:val="0"/>
                  <w:marRight w:val="0"/>
                  <w:marTop w:val="0"/>
                  <w:marBottom w:val="0"/>
                  <w:divBdr>
                    <w:top w:val="none" w:sz="0" w:space="0" w:color="auto"/>
                    <w:left w:val="none" w:sz="0" w:space="0" w:color="auto"/>
                    <w:bottom w:val="none" w:sz="0" w:space="0" w:color="auto"/>
                    <w:right w:val="none" w:sz="0" w:space="0" w:color="auto"/>
                  </w:divBdr>
                </w:div>
                <w:div w:id="480082969">
                  <w:marLeft w:val="0"/>
                  <w:marRight w:val="0"/>
                  <w:marTop w:val="0"/>
                  <w:marBottom w:val="0"/>
                  <w:divBdr>
                    <w:top w:val="none" w:sz="0" w:space="0" w:color="auto"/>
                    <w:left w:val="none" w:sz="0" w:space="0" w:color="auto"/>
                    <w:bottom w:val="none" w:sz="0" w:space="0" w:color="auto"/>
                    <w:right w:val="none" w:sz="0" w:space="0" w:color="auto"/>
                  </w:divBdr>
                </w:div>
                <w:div w:id="1783501435">
                  <w:marLeft w:val="0"/>
                  <w:marRight w:val="0"/>
                  <w:marTop w:val="0"/>
                  <w:marBottom w:val="0"/>
                  <w:divBdr>
                    <w:top w:val="none" w:sz="0" w:space="0" w:color="auto"/>
                    <w:left w:val="none" w:sz="0" w:space="0" w:color="auto"/>
                    <w:bottom w:val="none" w:sz="0" w:space="0" w:color="auto"/>
                    <w:right w:val="none" w:sz="0" w:space="0" w:color="auto"/>
                  </w:divBdr>
                </w:div>
                <w:div w:id="422186262">
                  <w:marLeft w:val="0"/>
                  <w:marRight w:val="0"/>
                  <w:marTop w:val="0"/>
                  <w:marBottom w:val="0"/>
                  <w:divBdr>
                    <w:top w:val="none" w:sz="0" w:space="0" w:color="auto"/>
                    <w:left w:val="none" w:sz="0" w:space="0" w:color="auto"/>
                    <w:bottom w:val="none" w:sz="0" w:space="0" w:color="auto"/>
                    <w:right w:val="none" w:sz="0" w:space="0" w:color="auto"/>
                  </w:divBdr>
                </w:div>
                <w:div w:id="411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5384">
          <w:marLeft w:val="0"/>
          <w:marRight w:val="0"/>
          <w:marTop w:val="0"/>
          <w:marBottom w:val="0"/>
          <w:divBdr>
            <w:top w:val="none" w:sz="0" w:space="0" w:color="auto"/>
            <w:left w:val="none" w:sz="0" w:space="0" w:color="auto"/>
            <w:bottom w:val="none" w:sz="0" w:space="0" w:color="auto"/>
            <w:right w:val="none" w:sz="0" w:space="0" w:color="auto"/>
          </w:divBdr>
          <w:divsChild>
            <w:div w:id="305009999">
              <w:marLeft w:val="0"/>
              <w:marRight w:val="0"/>
              <w:marTop w:val="0"/>
              <w:marBottom w:val="0"/>
              <w:divBdr>
                <w:top w:val="none" w:sz="0" w:space="0" w:color="auto"/>
                <w:left w:val="none" w:sz="0" w:space="0" w:color="auto"/>
                <w:bottom w:val="none" w:sz="0" w:space="0" w:color="auto"/>
                <w:right w:val="none" w:sz="0" w:space="0" w:color="auto"/>
              </w:divBdr>
              <w:divsChild>
                <w:div w:id="1376278127">
                  <w:marLeft w:val="0"/>
                  <w:marRight w:val="0"/>
                  <w:marTop w:val="0"/>
                  <w:marBottom w:val="0"/>
                  <w:divBdr>
                    <w:top w:val="none" w:sz="0" w:space="0" w:color="auto"/>
                    <w:left w:val="none" w:sz="0" w:space="0" w:color="auto"/>
                    <w:bottom w:val="none" w:sz="0" w:space="0" w:color="auto"/>
                    <w:right w:val="none" w:sz="0" w:space="0" w:color="auto"/>
                  </w:divBdr>
                </w:div>
                <w:div w:id="1952011043">
                  <w:marLeft w:val="0"/>
                  <w:marRight w:val="0"/>
                  <w:marTop w:val="0"/>
                  <w:marBottom w:val="0"/>
                  <w:divBdr>
                    <w:top w:val="none" w:sz="0" w:space="0" w:color="auto"/>
                    <w:left w:val="none" w:sz="0" w:space="0" w:color="auto"/>
                    <w:bottom w:val="none" w:sz="0" w:space="0" w:color="auto"/>
                    <w:right w:val="none" w:sz="0" w:space="0" w:color="auto"/>
                  </w:divBdr>
                </w:div>
                <w:div w:id="2015497781">
                  <w:marLeft w:val="0"/>
                  <w:marRight w:val="0"/>
                  <w:marTop w:val="0"/>
                  <w:marBottom w:val="0"/>
                  <w:divBdr>
                    <w:top w:val="none" w:sz="0" w:space="0" w:color="auto"/>
                    <w:left w:val="none" w:sz="0" w:space="0" w:color="auto"/>
                    <w:bottom w:val="none" w:sz="0" w:space="0" w:color="auto"/>
                    <w:right w:val="none" w:sz="0" w:space="0" w:color="auto"/>
                  </w:divBdr>
                </w:div>
                <w:div w:id="290403105">
                  <w:marLeft w:val="0"/>
                  <w:marRight w:val="0"/>
                  <w:marTop w:val="0"/>
                  <w:marBottom w:val="0"/>
                  <w:divBdr>
                    <w:top w:val="none" w:sz="0" w:space="0" w:color="auto"/>
                    <w:left w:val="none" w:sz="0" w:space="0" w:color="auto"/>
                    <w:bottom w:val="none" w:sz="0" w:space="0" w:color="auto"/>
                    <w:right w:val="none" w:sz="0" w:space="0" w:color="auto"/>
                  </w:divBdr>
                </w:div>
                <w:div w:id="15470349">
                  <w:marLeft w:val="0"/>
                  <w:marRight w:val="0"/>
                  <w:marTop w:val="0"/>
                  <w:marBottom w:val="0"/>
                  <w:divBdr>
                    <w:top w:val="none" w:sz="0" w:space="0" w:color="auto"/>
                    <w:left w:val="none" w:sz="0" w:space="0" w:color="auto"/>
                    <w:bottom w:val="none" w:sz="0" w:space="0" w:color="auto"/>
                    <w:right w:val="none" w:sz="0" w:space="0" w:color="auto"/>
                  </w:divBdr>
                </w:div>
                <w:div w:id="1762867901">
                  <w:marLeft w:val="0"/>
                  <w:marRight w:val="0"/>
                  <w:marTop w:val="0"/>
                  <w:marBottom w:val="0"/>
                  <w:divBdr>
                    <w:top w:val="none" w:sz="0" w:space="0" w:color="auto"/>
                    <w:left w:val="none" w:sz="0" w:space="0" w:color="auto"/>
                    <w:bottom w:val="none" w:sz="0" w:space="0" w:color="auto"/>
                    <w:right w:val="none" w:sz="0" w:space="0" w:color="auto"/>
                  </w:divBdr>
                </w:div>
                <w:div w:id="156921670">
                  <w:marLeft w:val="0"/>
                  <w:marRight w:val="0"/>
                  <w:marTop w:val="0"/>
                  <w:marBottom w:val="0"/>
                  <w:divBdr>
                    <w:top w:val="none" w:sz="0" w:space="0" w:color="auto"/>
                    <w:left w:val="none" w:sz="0" w:space="0" w:color="auto"/>
                    <w:bottom w:val="none" w:sz="0" w:space="0" w:color="auto"/>
                    <w:right w:val="none" w:sz="0" w:space="0" w:color="auto"/>
                  </w:divBdr>
                </w:div>
                <w:div w:id="1737435508">
                  <w:marLeft w:val="0"/>
                  <w:marRight w:val="0"/>
                  <w:marTop w:val="0"/>
                  <w:marBottom w:val="0"/>
                  <w:divBdr>
                    <w:top w:val="none" w:sz="0" w:space="0" w:color="auto"/>
                    <w:left w:val="none" w:sz="0" w:space="0" w:color="auto"/>
                    <w:bottom w:val="none" w:sz="0" w:space="0" w:color="auto"/>
                    <w:right w:val="none" w:sz="0" w:space="0" w:color="auto"/>
                  </w:divBdr>
                </w:div>
                <w:div w:id="1475443720">
                  <w:marLeft w:val="0"/>
                  <w:marRight w:val="0"/>
                  <w:marTop w:val="0"/>
                  <w:marBottom w:val="0"/>
                  <w:divBdr>
                    <w:top w:val="none" w:sz="0" w:space="0" w:color="auto"/>
                    <w:left w:val="none" w:sz="0" w:space="0" w:color="auto"/>
                    <w:bottom w:val="none" w:sz="0" w:space="0" w:color="auto"/>
                    <w:right w:val="none" w:sz="0" w:space="0" w:color="auto"/>
                  </w:divBdr>
                </w:div>
                <w:div w:id="21080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039">
      <w:bodyDiv w:val="1"/>
      <w:marLeft w:val="0"/>
      <w:marRight w:val="0"/>
      <w:marTop w:val="0"/>
      <w:marBottom w:val="0"/>
      <w:divBdr>
        <w:top w:val="none" w:sz="0" w:space="0" w:color="auto"/>
        <w:left w:val="none" w:sz="0" w:space="0" w:color="auto"/>
        <w:bottom w:val="none" w:sz="0" w:space="0" w:color="auto"/>
        <w:right w:val="none" w:sz="0" w:space="0" w:color="auto"/>
      </w:divBdr>
      <w:divsChild>
        <w:div w:id="70856666">
          <w:marLeft w:val="0"/>
          <w:marRight w:val="0"/>
          <w:marTop w:val="0"/>
          <w:marBottom w:val="0"/>
          <w:divBdr>
            <w:top w:val="none" w:sz="0" w:space="0" w:color="auto"/>
            <w:left w:val="none" w:sz="0" w:space="0" w:color="auto"/>
            <w:bottom w:val="none" w:sz="0" w:space="0" w:color="auto"/>
            <w:right w:val="none" w:sz="0" w:space="0" w:color="auto"/>
          </w:divBdr>
        </w:div>
        <w:div w:id="1229925004">
          <w:marLeft w:val="0"/>
          <w:marRight w:val="0"/>
          <w:marTop w:val="0"/>
          <w:marBottom w:val="0"/>
          <w:divBdr>
            <w:top w:val="none" w:sz="0" w:space="0" w:color="auto"/>
            <w:left w:val="none" w:sz="0" w:space="0" w:color="auto"/>
            <w:bottom w:val="none" w:sz="0" w:space="0" w:color="auto"/>
            <w:right w:val="none" w:sz="0" w:space="0" w:color="auto"/>
          </w:divBdr>
        </w:div>
        <w:div w:id="1615331383">
          <w:marLeft w:val="0"/>
          <w:marRight w:val="0"/>
          <w:marTop w:val="0"/>
          <w:marBottom w:val="0"/>
          <w:divBdr>
            <w:top w:val="none" w:sz="0" w:space="0" w:color="auto"/>
            <w:left w:val="none" w:sz="0" w:space="0" w:color="auto"/>
            <w:bottom w:val="none" w:sz="0" w:space="0" w:color="auto"/>
            <w:right w:val="none" w:sz="0" w:space="0" w:color="auto"/>
          </w:divBdr>
        </w:div>
        <w:div w:id="1348942766">
          <w:marLeft w:val="0"/>
          <w:marRight w:val="0"/>
          <w:marTop w:val="0"/>
          <w:marBottom w:val="0"/>
          <w:divBdr>
            <w:top w:val="none" w:sz="0" w:space="0" w:color="auto"/>
            <w:left w:val="none" w:sz="0" w:space="0" w:color="auto"/>
            <w:bottom w:val="none" w:sz="0" w:space="0" w:color="auto"/>
            <w:right w:val="none" w:sz="0" w:space="0" w:color="auto"/>
          </w:divBdr>
        </w:div>
        <w:div w:id="630786120">
          <w:marLeft w:val="0"/>
          <w:marRight w:val="0"/>
          <w:marTop w:val="0"/>
          <w:marBottom w:val="0"/>
          <w:divBdr>
            <w:top w:val="none" w:sz="0" w:space="0" w:color="auto"/>
            <w:left w:val="none" w:sz="0" w:space="0" w:color="auto"/>
            <w:bottom w:val="none" w:sz="0" w:space="0" w:color="auto"/>
            <w:right w:val="none" w:sz="0" w:space="0" w:color="auto"/>
          </w:divBdr>
        </w:div>
        <w:div w:id="1169709673">
          <w:marLeft w:val="0"/>
          <w:marRight w:val="0"/>
          <w:marTop w:val="0"/>
          <w:marBottom w:val="0"/>
          <w:divBdr>
            <w:top w:val="none" w:sz="0" w:space="0" w:color="auto"/>
            <w:left w:val="none" w:sz="0" w:space="0" w:color="auto"/>
            <w:bottom w:val="none" w:sz="0" w:space="0" w:color="auto"/>
            <w:right w:val="none" w:sz="0" w:space="0" w:color="auto"/>
          </w:divBdr>
        </w:div>
        <w:div w:id="143281469">
          <w:marLeft w:val="0"/>
          <w:marRight w:val="0"/>
          <w:marTop w:val="0"/>
          <w:marBottom w:val="0"/>
          <w:divBdr>
            <w:top w:val="none" w:sz="0" w:space="0" w:color="auto"/>
            <w:left w:val="none" w:sz="0" w:space="0" w:color="auto"/>
            <w:bottom w:val="none" w:sz="0" w:space="0" w:color="auto"/>
            <w:right w:val="none" w:sz="0" w:space="0" w:color="auto"/>
          </w:divBdr>
        </w:div>
        <w:div w:id="906233548">
          <w:marLeft w:val="0"/>
          <w:marRight w:val="0"/>
          <w:marTop w:val="0"/>
          <w:marBottom w:val="0"/>
          <w:divBdr>
            <w:top w:val="none" w:sz="0" w:space="0" w:color="auto"/>
            <w:left w:val="none" w:sz="0" w:space="0" w:color="auto"/>
            <w:bottom w:val="none" w:sz="0" w:space="0" w:color="auto"/>
            <w:right w:val="none" w:sz="0" w:space="0" w:color="auto"/>
          </w:divBdr>
        </w:div>
        <w:div w:id="1300646005">
          <w:marLeft w:val="0"/>
          <w:marRight w:val="0"/>
          <w:marTop w:val="0"/>
          <w:marBottom w:val="0"/>
          <w:divBdr>
            <w:top w:val="none" w:sz="0" w:space="0" w:color="auto"/>
            <w:left w:val="none" w:sz="0" w:space="0" w:color="auto"/>
            <w:bottom w:val="none" w:sz="0" w:space="0" w:color="auto"/>
            <w:right w:val="none" w:sz="0" w:space="0" w:color="auto"/>
          </w:divBdr>
        </w:div>
        <w:div w:id="1113206335">
          <w:marLeft w:val="0"/>
          <w:marRight w:val="0"/>
          <w:marTop w:val="0"/>
          <w:marBottom w:val="0"/>
          <w:divBdr>
            <w:top w:val="none" w:sz="0" w:space="0" w:color="auto"/>
            <w:left w:val="none" w:sz="0" w:space="0" w:color="auto"/>
            <w:bottom w:val="none" w:sz="0" w:space="0" w:color="auto"/>
            <w:right w:val="none" w:sz="0" w:space="0" w:color="auto"/>
          </w:divBdr>
        </w:div>
        <w:div w:id="881333351">
          <w:marLeft w:val="0"/>
          <w:marRight w:val="0"/>
          <w:marTop w:val="0"/>
          <w:marBottom w:val="0"/>
          <w:divBdr>
            <w:top w:val="none" w:sz="0" w:space="0" w:color="auto"/>
            <w:left w:val="none" w:sz="0" w:space="0" w:color="auto"/>
            <w:bottom w:val="none" w:sz="0" w:space="0" w:color="auto"/>
            <w:right w:val="none" w:sz="0" w:space="0" w:color="auto"/>
          </w:divBdr>
        </w:div>
        <w:div w:id="1005475703">
          <w:marLeft w:val="0"/>
          <w:marRight w:val="0"/>
          <w:marTop w:val="0"/>
          <w:marBottom w:val="0"/>
          <w:divBdr>
            <w:top w:val="none" w:sz="0" w:space="0" w:color="auto"/>
            <w:left w:val="none" w:sz="0" w:space="0" w:color="auto"/>
            <w:bottom w:val="none" w:sz="0" w:space="0" w:color="auto"/>
            <w:right w:val="none" w:sz="0" w:space="0" w:color="auto"/>
          </w:divBdr>
        </w:div>
        <w:div w:id="182212731">
          <w:marLeft w:val="0"/>
          <w:marRight w:val="0"/>
          <w:marTop w:val="0"/>
          <w:marBottom w:val="0"/>
          <w:divBdr>
            <w:top w:val="none" w:sz="0" w:space="0" w:color="auto"/>
            <w:left w:val="none" w:sz="0" w:space="0" w:color="auto"/>
            <w:bottom w:val="none" w:sz="0" w:space="0" w:color="auto"/>
            <w:right w:val="none" w:sz="0" w:space="0" w:color="auto"/>
          </w:divBdr>
        </w:div>
        <w:div w:id="381636665">
          <w:marLeft w:val="0"/>
          <w:marRight w:val="0"/>
          <w:marTop w:val="0"/>
          <w:marBottom w:val="0"/>
          <w:divBdr>
            <w:top w:val="none" w:sz="0" w:space="0" w:color="auto"/>
            <w:left w:val="none" w:sz="0" w:space="0" w:color="auto"/>
            <w:bottom w:val="none" w:sz="0" w:space="0" w:color="auto"/>
            <w:right w:val="none" w:sz="0" w:space="0" w:color="auto"/>
          </w:divBdr>
        </w:div>
        <w:div w:id="1087842161">
          <w:marLeft w:val="0"/>
          <w:marRight w:val="0"/>
          <w:marTop w:val="0"/>
          <w:marBottom w:val="0"/>
          <w:divBdr>
            <w:top w:val="none" w:sz="0" w:space="0" w:color="auto"/>
            <w:left w:val="none" w:sz="0" w:space="0" w:color="auto"/>
            <w:bottom w:val="none" w:sz="0" w:space="0" w:color="auto"/>
            <w:right w:val="none" w:sz="0" w:space="0" w:color="auto"/>
          </w:divBdr>
        </w:div>
        <w:div w:id="682707224">
          <w:marLeft w:val="0"/>
          <w:marRight w:val="0"/>
          <w:marTop w:val="0"/>
          <w:marBottom w:val="0"/>
          <w:divBdr>
            <w:top w:val="none" w:sz="0" w:space="0" w:color="auto"/>
            <w:left w:val="none" w:sz="0" w:space="0" w:color="auto"/>
            <w:bottom w:val="none" w:sz="0" w:space="0" w:color="auto"/>
            <w:right w:val="none" w:sz="0" w:space="0" w:color="auto"/>
          </w:divBdr>
        </w:div>
        <w:div w:id="982613635">
          <w:marLeft w:val="0"/>
          <w:marRight w:val="0"/>
          <w:marTop w:val="0"/>
          <w:marBottom w:val="0"/>
          <w:divBdr>
            <w:top w:val="none" w:sz="0" w:space="0" w:color="auto"/>
            <w:left w:val="none" w:sz="0" w:space="0" w:color="auto"/>
            <w:bottom w:val="none" w:sz="0" w:space="0" w:color="auto"/>
            <w:right w:val="none" w:sz="0" w:space="0" w:color="auto"/>
          </w:divBdr>
        </w:div>
        <w:div w:id="530072855">
          <w:marLeft w:val="0"/>
          <w:marRight w:val="0"/>
          <w:marTop w:val="0"/>
          <w:marBottom w:val="0"/>
          <w:divBdr>
            <w:top w:val="none" w:sz="0" w:space="0" w:color="auto"/>
            <w:left w:val="none" w:sz="0" w:space="0" w:color="auto"/>
            <w:bottom w:val="none" w:sz="0" w:space="0" w:color="auto"/>
            <w:right w:val="none" w:sz="0" w:space="0" w:color="auto"/>
          </w:divBdr>
        </w:div>
        <w:div w:id="496577575">
          <w:marLeft w:val="0"/>
          <w:marRight w:val="0"/>
          <w:marTop w:val="0"/>
          <w:marBottom w:val="0"/>
          <w:divBdr>
            <w:top w:val="none" w:sz="0" w:space="0" w:color="auto"/>
            <w:left w:val="none" w:sz="0" w:space="0" w:color="auto"/>
            <w:bottom w:val="none" w:sz="0" w:space="0" w:color="auto"/>
            <w:right w:val="none" w:sz="0" w:space="0" w:color="auto"/>
          </w:divBdr>
        </w:div>
        <w:div w:id="2075539262">
          <w:marLeft w:val="0"/>
          <w:marRight w:val="0"/>
          <w:marTop w:val="0"/>
          <w:marBottom w:val="0"/>
          <w:divBdr>
            <w:top w:val="none" w:sz="0" w:space="0" w:color="auto"/>
            <w:left w:val="none" w:sz="0" w:space="0" w:color="auto"/>
            <w:bottom w:val="none" w:sz="0" w:space="0" w:color="auto"/>
            <w:right w:val="none" w:sz="0" w:space="0" w:color="auto"/>
          </w:divBdr>
        </w:div>
        <w:div w:id="1296445977">
          <w:marLeft w:val="0"/>
          <w:marRight w:val="0"/>
          <w:marTop w:val="0"/>
          <w:marBottom w:val="0"/>
          <w:divBdr>
            <w:top w:val="none" w:sz="0" w:space="0" w:color="auto"/>
            <w:left w:val="none" w:sz="0" w:space="0" w:color="auto"/>
            <w:bottom w:val="none" w:sz="0" w:space="0" w:color="auto"/>
            <w:right w:val="none" w:sz="0" w:space="0" w:color="auto"/>
          </w:divBdr>
        </w:div>
        <w:div w:id="254826894">
          <w:marLeft w:val="0"/>
          <w:marRight w:val="0"/>
          <w:marTop w:val="0"/>
          <w:marBottom w:val="0"/>
          <w:divBdr>
            <w:top w:val="none" w:sz="0" w:space="0" w:color="auto"/>
            <w:left w:val="none" w:sz="0" w:space="0" w:color="auto"/>
            <w:bottom w:val="none" w:sz="0" w:space="0" w:color="auto"/>
            <w:right w:val="none" w:sz="0" w:space="0" w:color="auto"/>
          </w:divBdr>
        </w:div>
        <w:div w:id="1334531625">
          <w:marLeft w:val="0"/>
          <w:marRight w:val="0"/>
          <w:marTop w:val="0"/>
          <w:marBottom w:val="0"/>
          <w:divBdr>
            <w:top w:val="none" w:sz="0" w:space="0" w:color="auto"/>
            <w:left w:val="none" w:sz="0" w:space="0" w:color="auto"/>
            <w:bottom w:val="none" w:sz="0" w:space="0" w:color="auto"/>
            <w:right w:val="none" w:sz="0" w:space="0" w:color="auto"/>
          </w:divBdr>
        </w:div>
        <w:div w:id="1919484330">
          <w:marLeft w:val="0"/>
          <w:marRight w:val="0"/>
          <w:marTop w:val="0"/>
          <w:marBottom w:val="0"/>
          <w:divBdr>
            <w:top w:val="none" w:sz="0" w:space="0" w:color="auto"/>
            <w:left w:val="none" w:sz="0" w:space="0" w:color="auto"/>
            <w:bottom w:val="none" w:sz="0" w:space="0" w:color="auto"/>
            <w:right w:val="none" w:sz="0" w:space="0" w:color="auto"/>
          </w:divBdr>
        </w:div>
        <w:div w:id="1797748497">
          <w:marLeft w:val="0"/>
          <w:marRight w:val="0"/>
          <w:marTop w:val="0"/>
          <w:marBottom w:val="0"/>
          <w:divBdr>
            <w:top w:val="none" w:sz="0" w:space="0" w:color="auto"/>
            <w:left w:val="none" w:sz="0" w:space="0" w:color="auto"/>
            <w:bottom w:val="none" w:sz="0" w:space="0" w:color="auto"/>
            <w:right w:val="none" w:sz="0" w:space="0" w:color="auto"/>
          </w:divBdr>
        </w:div>
        <w:div w:id="1680808940">
          <w:marLeft w:val="0"/>
          <w:marRight w:val="0"/>
          <w:marTop w:val="0"/>
          <w:marBottom w:val="0"/>
          <w:divBdr>
            <w:top w:val="none" w:sz="0" w:space="0" w:color="auto"/>
            <w:left w:val="none" w:sz="0" w:space="0" w:color="auto"/>
            <w:bottom w:val="none" w:sz="0" w:space="0" w:color="auto"/>
            <w:right w:val="none" w:sz="0" w:space="0" w:color="auto"/>
          </w:divBdr>
        </w:div>
        <w:div w:id="1120025540">
          <w:marLeft w:val="0"/>
          <w:marRight w:val="0"/>
          <w:marTop w:val="0"/>
          <w:marBottom w:val="0"/>
          <w:divBdr>
            <w:top w:val="none" w:sz="0" w:space="0" w:color="auto"/>
            <w:left w:val="none" w:sz="0" w:space="0" w:color="auto"/>
            <w:bottom w:val="none" w:sz="0" w:space="0" w:color="auto"/>
            <w:right w:val="none" w:sz="0" w:space="0" w:color="auto"/>
          </w:divBdr>
        </w:div>
        <w:div w:id="1561986074">
          <w:marLeft w:val="0"/>
          <w:marRight w:val="0"/>
          <w:marTop w:val="0"/>
          <w:marBottom w:val="0"/>
          <w:divBdr>
            <w:top w:val="none" w:sz="0" w:space="0" w:color="auto"/>
            <w:left w:val="none" w:sz="0" w:space="0" w:color="auto"/>
            <w:bottom w:val="none" w:sz="0" w:space="0" w:color="auto"/>
            <w:right w:val="none" w:sz="0" w:space="0" w:color="auto"/>
          </w:divBdr>
        </w:div>
        <w:div w:id="1904633962">
          <w:marLeft w:val="0"/>
          <w:marRight w:val="0"/>
          <w:marTop w:val="0"/>
          <w:marBottom w:val="0"/>
          <w:divBdr>
            <w:top w:val="none" w:sz="0" w:space="0" w:color="auto"/>
            <w:left w:val="none" w:sz="0" w:space="0" w:color="auto"/>
            <w:bottom w:val="none" w:sz="0" w:space="0" w:color="auto"/>
            <w:right w:val="none" w:sz="0" w:space="0" w:color="auto"/>
          </w:divBdr>
        </w:div>
        <w:div w:id="1330989308">
          <w:marLeft w:val="0"/>
          <w:marRight w:val="0"/>
          <w:marTop w:val="0"/>
          <w:marBottom w:val="0"/>
          <w:divBdr>
            <w:top w:val="none" w:sz="0" w:space="0" w:color="auto"/>
            <w:left w:val="none" w:sz="0" w:space="0" w:color="auto"/>
            <w:bottom w:val="none" w:sz="0" w:space="0" w:color="auto"/>
            <w:right w:val="none" w:sz="0" w:space="0" w:color="auto"/>
          </w:divBdr>
        </w:div>
        <w:div w:id="194777541">
          <w:marLeft w:val="0"/>
          <w:marRight w:val="0"/>
          <w:marTop w:val="0"/>
          <w:marBottom w:val="0"/>
          <w:divBdr>
            <w:top w:val="none" w:sz="0" w:space="0" w:color="auto"/>
            <w:left w:val="none" w:sz="0" w:space="0" w:color="auto"/>
            <w:bottom w:val="none" w:sz="0" w:space="0" w:color="auto"/>
            <w:right w:val="none" w:sz="0" w:space="0" w:color="auto"/>
          </w:divBdr>
        </w:div>
        <w:div w:id="1060207812">
          <w:marLeft w:val="0"/>
          <w:marRight w:val="0"/>
          <w:marTop w:val="0"/>
          <w:marBottom w:val="0"/>
          <w:divBdr>
            <w:top w:val="none" w:sz="0" w:space="0" w:color="auto"/>
            <w:left w:val="none" w:sz="0" w:space="0" w:color="auto"/>
            <w:bottom w:val="none" w:sz="0" w:space="0" w:color="auto"/>
            <w:right w:val="none" w:sz="0" w:space="0" w:color="auto"/>
          </w:divBdr>
        </w:div>
        <w:div w:id="241840265">
          <w:marLeft w:val="0"/>
          <w:marRight w:val="0"/>
          <w:marTop w:val="0"/>
          <w:marBottom w:val="0"/>
          <w:divBdr>
            <w:top w:val="none" w:sz="0" w:space="0" w:color="auto"/>
            <w:left w:val="none" w:sz="0" w:space="0" w:color="auto"/>
            <w:bottom w:val="none" w:sz="0" w:space="0" w:color="auto"/>
            <w:right w:val="none" w:sz="0" w:space="0" w:color="auto"/>
          </w:divBdr>
        </w:div>
        <w:div w:id="126121273">
          <w:marLeft w:val="0"/>
          <w:marRight w:val="0"/>
          <w:marTop w:val="0"/>
          <w:marBottom w:val="0"/>
          <w:divBdr>
            <w:top w:val="none" w:sz="0" w:space="0" w:color="auto"/>
            <w:left w:val="none" w:sz="0" w:space="0" w:color="auto"/>
            <w:bottom w:val="none" w:sz="0" w:space="0" w:color="auto"/>
            <w:right w:val="none" w:sz="0" w:space="0" w:color="auto"/>
          </w:divBdr>
        </w:div>
        <w:div w:id="935669041">
          <w:marLeft w:val="0"/>
          <w:marRight w:val="0"/>
          <w:marTop w:val="0"/>
          <w:marBottom w:val="0"/>
          <w:divBdr>
            <w:top w:val="none" w:sz="0" w:space="0" w:color="auto"/>
            <w:left w:val="none" w:sz="0" w:space="0" w:color="auto"/>
            <w:bottom w:val="none" w:sz="0" w:space="0" w:color="auto"/>
            <w:right w:val="none" w:sz="0" w:space="0" w:color="auto"/>
          </w:divBdr>
        </w:div>
        <w:div w:id="1264536462">
          <w:marLeft w:val="0"/>
          <w:marRight w:val="0"/>
          <w:marTop w:val="0"/>
          <w:marBottom w:val="0"/>
          <w:divBdr>
            <w:top w:val="none" w:sz="0" w:space="0" w:color="auto"/>
            <w:left w:val="none" w:sz="0" w:space="0" w:color="auto"/>
            <w:bottom w:val="none" w:sz="0" w:space="0" w:color="auto"/>
            <w:right w:val="none" w:sz="0" w:space="0" w:color="auto"/>
          </w:divBdr>
        </w:div>
        <w:div w:id="661549555">
          <w:marLeft w:val="0"/>
          <w:marRight w:val="0"/>
          <w:marTop w:val="0"/>
          <w:marBottom w:val="0"/>
          <w:divBdr>
            <w:top w:val="none" w:sz="0" w:space="0" w:color="auto"/>
            <w:left w:val="none" w:sz="0" w:space="0" w:color="auto"/>
            <w:bottom w:val="none" w:sz="0" w:space="0" w:color="auto"/>
            <w:right w:val="none" w:sz="0" w:space="0" w:color="auto"/>
          </w:divBdr>
        </w:div>
        <w:div w:id="423378104">
          <w:marLeft w:val="0"/>
          <w:marRight w:val="0"/>
          <w:marTop w:val="0"/>
          <w:marBottom w:val="0"/>
          <w:divBdr>
            <w:top w:val="none" w:sz="0" w:space="0" w:color="auto"/>
            <w:left w:val="none" w:sz="0" w:space="0" w:color="auto"/>
            <w:bottom w:val="none" w:sz="0" w:space="0" w:color="auto"/>
            <w:right w:val="none" w:sz="0" w:space="0" w:color="auto"/>
          </w:divBdr>
        </w:div>
        <w:div w:id="1729456349">
          <w:marLeft w:val="0"/>
          <w:marRight w:val="0"/>
          <w:marTop w:val="0"/>
          <w:marBottom w:val="0"/>
          <w:divBdr>
            <w:top w:val="none" w:sz="0" w:space="0" w:color="auto"/>
            <w:left w:val="none" w:sz="0" w:space="0" w:color="auto"/>
            <w:bottom w:val="none" w:sz="0" w:space="0" w:color="auto"/>
            <w:right w:val="none" w:sz="0" w:space="0" w:color="auto"/>
          </w:divBdr>
        </w:div>
        <w:div w:id="2091730449">
          <w:marLeft w:val="0"/>
          <w:marRight w:val="0"/>
          <w:marTop w:val="0"/>
          <w:marBottom w:val="0"/>
          <w:divBdr>
            <w:top w:val="none" w:sz="0" w:space="0" w:color="auto"/>
            <w:left w:val="none" w:sz="0" w:space="0" w:color="auto"/>
            <w:bottom w:val="none" w:sz="0" w:space="0" w:color="auto"/>
            <w:right w:val="none" w:sz="0" w:space="0" w:color="auto"/>
          </w:divBdr>
        </w:div>
        <w:div w:id="255211010">
          <w:marLeft w:val="0"/>
          <w:marRight w:val="0"/>
          <w:marTop w:val="0"/>
          <w:marBottom w:val="0"/>
          <w:divBdr>
            <w:top w:val="none" w:sz="0" w:space="0" w:color="auto"/>
            <w:left w:val="none" w:sz="0" w:space="0" w:color="auto"/>
            <w:bottom w:val="none" w:sz="0" w:space="0" w:color="auto"/>
            <w:right w:val="none" w:sz="0" w:space="0" w:color="auto"/>
          </w:divBdr>
        </w:div>
        <w:div w:id="39328325">
          <w:marLeft w:val="0"/>
          <w:marRight w:val="0"/>
          <w:marTop w:val="0"/>
          <w:marBottom w:val="0"/>
          <w:divBdr>
            <w:top w:val="none" w:sz="0" w:space="0" w:color="auto"/>
            <w:left w:val="none" w:sz="0" w:space="0" w:color="auto"/>
            <w:bottom w:val="none" w:sz="0" w:space="0" w:color="auto"/>
            <w:right w:val="none" w:sz="0" w:space="0" w:color="auto"/>
          </w:divBdr>
        </w:div>
        <w:div w:id="1394354065">
          <w:marLeft w:val="0"/>
          <w:marRight w:val="0"/>
          <w:marTop w:val="0"/>
          <w:marBottom w:val="0"/>
          <w:divBdr>
            <w:top w:val="none" w:sz="0" w:space="0" w:color="auto"/>
            <w:left w:val="none" w:sz="0" w:space="0" w:color="auto"/>
            <w:bottom w:val="none" w:sz="0" w:space="0" w:color="auto"/>
            <w:right w:val="none" w:sz="0" w:space="0" w:color="auto"/>
          </w:divBdr>
        </w:div>
        <w:div w:id="2080051507">
          <w:marLeft w:val="0"/>
          <w:marRight w:val="0"/>
          <w:marTop w:val="0"/>
          <w:marBottom w:val="0"/>
          <w:divBdr>
            <w:top w:val="none" w:sz="0" w:space="0" w:color="auto"/>
            <w:left w:val="none" w:sz="0" w:space="0" w:color="auto"/>
            <w:bottom w:val="none" w:sz="0" w:space="0" w:color="auto"/>
            <w:right w:val="none" w:sz="0" w:space="0" w:color="auto"/>
          </w:divBdr>
        </w:div>
        <w:div w:id="1296566901">
          <w:marLeft w:val="0"/>
          <w:marRight w:val="0"/>
          <w:marTop w:val="0"/>
          <w:marBottom w:val="0"/>
          <w:divBdr>
            <w:top w:val="none" w:sz="0" w:space="0" w:color="auto"/>
            <w:left w:val="none" w:sz="0" w:space="0" w:color="auto"/>
            <w:bottom w:val="none" w:sz="0" w:space="0" w:color="auto"/>
            <w:right w:val="none" w:sz="0" w:space="0" w:color="auto"/>
          </w:divBdr>
        </w:div>
        <w:div w:id="714230925">
          <w:marLeft w:val="0"/>
          <w:marRight w:val="0"/>
          <w:marTop w:val="0"/>
          <w:marBottom w:val="0"/>
          <w:divBdr>
            <w:top w:val="none" w:sz="0" w:space="0" w:color="auto"/>
            <w:left w:val="none" w:sz="0" w:space="0" w:color="auto"/>
            <w:bottom w:val="none" w:sz="0" w:space="0" w:color="auto"/>
            <w:right w:val="none" w:sz="0" w:space="0" w:color="auto"/>
          </w:divBdr>
        </w:div>
        <w:div w:id="1408771963">
          <w:marLeft w:val="0"/>
          <w:marRight w:val="0"/>
          <w:marTop w:val="0"/>
          <w:marBottom w:val="0"/>
          <w:divBdr>
            <w:top w:val="none" w:sz="0" w:space="0" w:color="auto"/>
            <w:left w:val="none" w:sz="0" w:space="0" w:color="auto"/>
            <w:bottom w:val="none" w:sz="0" w:space="0" w:color="auto"/>
            <w:right w:val="none" w:sz="0" w:space="0" w:color="auto"/>
          </w:divBdr>
        </w:div>
        <w:div w:id="556626720">
          <w:marLeft w:val="0"/>
          <w:marRight w:val="0"/>
          <w:marTop w:val="0"/>
          <w:marBottom w:val="0"/>
          <w:divBdr>
            <w:top w:val="none" w:sz="0" w:space="0" w:color="auto"/>
            <w:left w:val="none" w:sz="0" w:space="0" w:color="auto"/>
            <w:bottom w:val="none" w:sz="0" w:space="0" w:color="auto"/>
            <w:right w:val="none" w:sz="0" w:space="0" w:color="auto"/>
          </w:divBdr>
        </w:div>
        <w:div w:id="1171027233">
          <w:marLeft w:val="0"/>
          <w:marRight w:val="0"/>
          <w:marTop w:val="0"/>
          <w:marBottom w:val="0"/>
          <w:divBdr>
            <w:top w:val="none" w:sz="0" w:space="0" w:color="auto"/>
            <w:left w:val="none" w:sz="0" w:space="0" w:color="auto"/>
            <w:bottom w:val="none" w:sz="0" w:space="0" w:color="auto"/>
            <w:right w:val="none" w:sz="0" w:space="0" w:color="auto"/>
          </w:divBdr>
        </w:div>
        <w:div w:id="312103911">
          <w:marLeft w:val="0"/>
          <w:marRight w:val="0"/>
          <w:marTop w:val="0"/>
          <w:marBottom w:val="0"/>
          <w:divBdr>
            <w:top w:val="none" w:sz="0" w:space="0" w:color="auto"/>
            <w:left w:val="none" w:sz="0" w:space="0" w:color="auto"/>
            <w:bottom w:val="none" w:sz="0" w:space="0" w:color="auto"/>
            <w:right w:val="none" w:sz="0" w:space="0" w:color="auto"/>
          </w:divBdr>
        </w:div>
        <w:div w:id="1973897310">
          <w:marLeft w:val="0"/>
          <w:marRight w:val="0"/>
          <w:marTop w:val="0"/>
          <w:marBottom w:val="0"/>
          <w:divBdr>
            <w:top w:val="none" w:sz="0" w:space="0" w:color="auto"/>
            <w:left w:val="none" w:sz="0" w:space="0" w:color="auto"/>
            <w:bottom w:val="none" w:sz="0" w:space="0" w:color="auto"/>
            <w:right w:val="none" w:sz="0" w:space="0" w:color="auto"/>
          </w:divBdr>
        </w:div>
        <w:div w:id="1846552582">
          <w:marLeft w:val="0"/>
          <w:marRight w:val="0"/>
          <w:marTop w:val="0"/>
          <w:marBottom w:val="0"/>
          <w:divBdr>
            <w:top w:val="none" w:sz="0" w:space="0" w:color="auto"/>
            <w:left w:val="none" w:sz="0" w:space="0" w:color="auto"/>
            <w:bottom w:val="none" w:sz="0" w:space="0" w:color="auto"/>
            <w:right w:val="none" w:sz="0" w:space="0" w:color="auto"/>
          </w:divBdr>
        </w:div>
        <w:div w:id="225726209">
          <w:marLeft w:val="0"/>
          <w:marRight w:val="0"/>
          <w:marTop w:val="0"/>
          <w:marBottom w:val="0"/>
          <w:divBdr>
            <w:top w:val="none" w:sz="0" w:space="0" w:color="auto"/>
            <w:left w:val="none" w:sz="0" w:space="0" w:color="auto"/>
            <w:bottom w:val="none" w:sz="0" w:space="0" w:color="auto"/>
            <w:right w:val="none" w:sz="0" w:space="0" w:color="auto"/>
          </w:divBdr>
        </w:div>
        <w:div w:id="1757167348">
          <w:marLeft w:val="0"/>
          <w:marRight w:val="0"/>
          <w:marTop w:val="0"/>
          <w:marBottom w:val="0"/>
          <w:divBdr>
            <w:top w:val="none" w:sz="0" w:space="0" w:color="auto"/>
            <w:left w:val="none" w:sz="0" w:space="0" w:color="auto"/>
            <w:bottom w:val="none" w:sz="0" w:space="0" w:color="auto"/>
            <w:right w:val="none" w:sz="0" w:space="0" w:color="auto"/>
          </w:divBdr>
        </w:div>
        <w:div w:id="799608782">
          <w:marLeft w:val="0"/>
          <w:marRight w:val="0"/>
          <w:marTop w:val="0"/>
          <w:marBottom w:val="0"/>
          <w:divBdr>
            <w:top w:val="none" w:sz="0" w:space="0" w:color="auto"/>
            <w:left w:val="none" w:sz="0" w:space="0" w:color="auto"/>
            <w:bottom w:val="none" w:sz="0" w:space="0" w:color="auto"/>
            <w:right w:val="none" w:sz="0" w:space="0" w:color="auto"/>
          </w:divBdr>
        </w:div>
        <w:div w:id="1816751658">
          <w:marLeft w:val="0"/>
          <w:marRight w:val="0"/>
          <w:marTop w:val="0"/>
          <w:marBottom w:val="0"/>
          <w:divBdr>
            <w:top w:val="none" w:sz="0" w:space="0" w:color="auto"/>
            <w:left w:val="none" w:sz="0" w:space="0" w:color="auto"/>
            <w:bottom w:val="none" w:sz="0" w:space="0" w:color="auto"/>
            <w:right w:val="none" w:sz="0" w:space="0" w:color="auto"/>
          </w:divBdr>
        </w:div>
        <w:div w:id="1503466709">
          <w:marLeft w:val="0"/>
          <w:marRight w:val="0"/>
          <w:marTop w:val="0"/>
          <w:marBottom w:val="0"/>
          <w:divBdr>
            <w:top w:val="none" w:sz="0" w:space="0" w:color="auto"/>
            <w:left w:val="none" w:sz="0" w:space="0" w:color="auto"/>
            <w:bottom w:val="none" w:sz="0" w:space="0" w:color="auto"/>
            <w:right w:val="none" w:sz="0" w:space="0" w:color="auto"/>
          </w:divBdr>
        </w:div>
        <w:div w:id="741371796">
          <w:marLeft w:val="0"/>
          <w:marRight w:val="0"/>
          <w:marTop w:val="0"/>
          <w:marBottom w:val="0"/>
          <w:divBdr>
            <w:top w:val="none" w:sz="0" w:space="0" w:color="auto"/>
            <w:left w:val="none" w:sz="0" w:space="0" w:color="auto"/>
            <w:bottom w:val="none" w:sz="0" w:space="0" w:color="auto"/>
            <w:right w:val="none" w:sz="0" w:space="0" w:color="auto"/>
          </w:divBdr>
        </w:div>
        <w:div w:id="875236546">
          <w:marLeft w:val="0"/>
          <w:marRight w:val="0"/>
          <w:marTop w:val="0"/>
          <w:marBottom w:val="0"/>
          <w:divBdr>
            <w:top w:val="none" w:sz="0" w:space="0" w:color="auto"/>
            <w:left w:val="none" w:sz="0" w:space="0" w:color="auto"/>
            <w:bottom w:val="none" w:sz="0" w:space="0" w:color="auto"/>
            <w:right w:val="none" w:sz="0" w:space="0" w:color="auto"/>
          </w:divBdr>
        </w:div>
        <w:div w:id="1901482020">
          <w:marLeft w:val="0"/>
          <w:marRight w:val="0"/>
          <w:marTop w:val="0"/>
          <w:marBottom w:val="0"/>
          <w:divBdr>
            <w:top w:val="none" w:sz="0" w:space="0" w:color="auto"/>
            <w:left w:val="none" w:sz="0" w:space="0" w:color="auto"/>
            <w:bottom w:val="none" w:sz="0" w:space="0" w:color="auto"/>
            <w:right w:val="none" w:sz="0" w:space="0" w:color="auto"/>
          </w:divBdr>
        </w:div>
        <w:div w:id="418210471">
          <w:marLeft w:val="0"/>
          <w:marRight w:val="0"/>
          <w:marTop w:val="0"/>
          <w:marBottom w:val="0"/>
          <w:divBdr>
            <w:top w:val="none" w:sz="0" w:space="0" w:color="auto"/>
            <w:left w:val="none" w:sz="0" w:space="0" w:color="auto"/>
            <w:bottom w:val="none" w:sz="0" w:space="0" w:color="auto"/>
            <w:right w:val="none" w:sz="0" w:space="0" w:color="auto"/>
          </w:divBdr>
        </w:div>
        <w:div w:id="1261791101">
          <w:marLeft w:val="0"/>
          <w:marRight w:val="0"/>
          <w:marTop w:val="0"/>
          <w:marBottom w:val="0"/>
          <w:divBdr>
            <w:top w:val="none" w:sz="0" w:space="0" w:color="auto"/>
            <w:left w:val="none" w:sz="0" w:space="0" w:color="auto"/>
            <w:bottom w:val="none" w:sz="0" w:space="0" w:color="auto"/>
            <w:right w:val="none" w:sz="0" w:space="0" w:color="auto"/>
          </w:divBdr>
        </w:div>
        <w:div w:id="1595935275">
          <w:marLeft w:val="0"/>
          <w:marRight w:val="0"/>
          <w:marTop w:val="0"/>
          <w:marBottom w:val="0"/>
          <w:divBdr>
            <w:top w:val="none" w:sz="0" w:space="0" w:color="auto"/>
            <w:left w:val="none" w:sz="0" w:space="0" w:color="auto"/>
            <w:bottom w:val="none" w:sz="0" w:space="0" w:color="auto"/>
            <w:right w:val="none" w:sz="0" w:space="0" w:color="auto"/>
          </w:divBdr>
        </w:div>
        <w:div w:id="585189180">
          <w:marLeft w:val="0"/>
          <w:marRight w:val="0"/>
          <w:marTop w:val="0"/>
          <w:marBottom w:val="0"/>
          <w:divBdr>
            <w:top w:val="none" w:sz="0" w:space="0" w:color="auto"/>
            <w:left w:val="none" w:sz="0" w:space="0" w:color="auto"/>
            <w:bottom w:val="none" w:sz="0" w:space="0" w:color="auto"/>
            <w:right w:val="none" w:sz="0" w:space="0" w:color="auto"/>
          </w:divBdr>
        </w:div>
        <w:div w:id="1483964224">
          <w:marLeft w:val="0"/>
          <w:marRight w:val="0"/>
          <w:marTop w:val="0"/>
          <w:marBottom w:val="0"/>
          <w:divBdr>
            <w:top w:val="none" w:sz="0" w:space="0" w:color="auto"/>
            <w:left w:val="none" w:sz="0" w:space="0" w:color="auto"/>
            <w:bottom w:val="none" w:sz="0" w:space="0" w:color="auto"/>
            <w:right w:val="none" w:sz="0" w:space="0" w:color="auto"/>
          </w:divBdr>
        </w:div>
        <w:div w:id="1520310668">
          <w:marLeft w:val="0"/>
          <w:marRight w:val="0"/>
          <w:marTop w:val="0"/>
          <w:marBottom w:val="0"/>
          <w:divBdr>
            <w:top w:val="none" w:sz="0" w:space="0" w:color="auto"/>
            <w:left w:val="none" w:sz="0" w:space="0" w:color="auto"/>
            <w:bottom w:val="none" w:sz="0" w:space="0" w:color="auto"/>
            <w:right w:val="none" w:sz="0" w:space="0" w:color="auto"/>
          </w:divBdr>
        </w:div>
        <w:div w:id="806363170">
          <w:marLeft w:val="0"/>
          <w:marRight w:val="0"/>
          <w:marTop w:val="0"/>
          <w:marBottom w:val="0"/>
          <w:divBdr>
            <w:top w:val="none" w:sz="0" w:space="0" w:color="auto"/>
            <w:left w:val="none" w:sz="0" w:space="0" w:color="auto"/>
            <w:bottom w:val="none" w:sz="0" w:space="0" w:color="auto"/>
            <w:right w:val="none" w:sz="0" w:space="0" w:color="auto"/>
          </w:divBdr>
        </w:div>
        <w:div w:id="1414207459">
          <w:marLeft w:val="0"/>
          <w:marRight w:val="0"/>
          <w:marTop w:val="0"/>
          <w:marBottom w:val="0"/>
          <w:divBdr>
            <w:top w:val="none" w:sz="0" w:space="0" w:color="auto"/>
            <w:left w:val="none" w:sz="0" w:space="0" w:color="auto"/>
            <w:bottom w:val="none" w:sz="0" w:space="0" w:color="auto"/>
            <w:right w:val="none" w:sz="0" w:space="0" w:color="auto"/>
          </w:divBdr>
        </w:div>
        <w:div w:id="1592078544">
          <w:marLeft w:val="0"/>
          <w:marRight w:val="0"/>
          <w:marTop w:val="0"/>
          <w:marBottom w:val="0"/>
          <w:divBdr>
            <w:top w:val="none" w:sz="0" w:space="0" w:color="auto"/>
            <w:left w:val="none" w:sz="0" w:space="0" w:color="auto"/>
            <w:bottom w:val="none" w:sz="0" w:space="0" w:color="auto"/>
            <w:right w:val="none" w:sz="0" w:space="0" w:color="auto"/>
          </w:divBdr>
        </w:div>
        <w:div w:id="1157767692">
          <w:marLeft w:val="0"/>
          <w:marRight w:val="0"/>
          <w:marTop w:val="0"/>
          <w:marBottom w:val="0"/>
          <w:divBdr>
            <w:top w:val="none" w:sz="0" w:space="0" w:color="auto"/>
            <w:left w:val="none" w:sz="0" w:space="0" w:color="auto"/>
            <w:bottom w:val="none" w:sz="0" w:space="0" w:color="auto"/>
            <w:right w:val="none" w:sz="0" w:space="0" w:color="auto"/>
          </w:divBdr>
        </w:div>
        <w:div w:id="993340239">
          <w:marLeft w:val="0"/>
          <w:marRight w:val="0"/>
          <w:marTop w:val="0"/>
          <w:marBottom w:val="0"/>
          <w:divBdr>
            <w:top w:val="none" w:sz="0" w:space="0" w:color="auto"/>
            <w:left w:val="none" w:sz="0" w:space="0" w:color="auto"/>
            <w:bottom w:val="none" w:sz="0" w:space="0" w:color="auto"/>
            <w:right w:val="none" w:sz="0" w:space="0" w:color="auto"/>
          </w:divBdr>
        </w:div>
        <w:div w:id="2080126340">
          <w:marLeft w:val="0"/>
          <w:marRight w:val="0"/>
          <w:marTop w:val="0"/>
          <w:marBottom w:val="0"/>
          <w:divBdr>
            <w:top w:val="none" w:sz="0" w:space="0" w:color="auto"/>
            <w:left w:val="none" w:sz="0" w:space="0" w:color="auto"/>
            <w:bottom w:val="none" w:sz="0" w:space="0" w:color="auto"/>
            <w:right w:val="none" w:sz="0" w:space="0" w:color="auto"/>
          </w:divBdr>
        </w:div>
        <w:div w:id="657460117">
          <w:marLeft w:val="0"/>
          <w:marRight w:val="0"/>
          <w:marTop w:val="0"/>
          <w:marBottom w:val="0"/>
          <w:divBdr>
            <w:top w:val="none" w:sz="0" w:space="0" w:color="auto"/>
            <w:left w:val="none" w:sz="0" w:space="0" w:color="auto"/>
            <w:bottom w:val="none" w:sz="0" w:space="0" w:color="auto"/>
            <w:right w:val="none" w:sz="0" w:space="0" w:color="auto"/>
          </w:divBdr>
        </w:div>
        <w:div w:id="1541281450">
          <w:marLeft w:val="0"/>
          <w:marRight w:val="0"/>
          <w:marTop w:val="0"/>
          <w:marBottom w:val="0"/>
          <w:divBdr>
            <w:top w:val="none" w:sz="0" w:space="0" w:color="auto"/>
            <w:left w:val="none" w:sz="0" w:space="0" w:color="auto"/>
            <w:bottom w:val="none" w:sz="0" w:space="0" w:color="auto"/>
            <w:right w:val="none" w:sz="0" w:space="0" w:color="auto"/>
          </w:divBdr>
        </w:div>
        <w:div w:id="13655844">
          <w:marLeft w:val="0"/>
          <w:marRight w:val="0"/>
          <w:marTop w:val="0"/>
          <w:marBottom w:val="0"/>
          <w:divBdr>
            <w:top w:val="none" w:sz="0" w:space="0" w:color="auto"/>
            <w:left w:val="none" w:sz="0" w:space="0" w:color="auto"/>
            <w:bottom w:val="none" w:sz="0" w:space="0" w:color="auto"/>
            <w:right w:val="none" w:sz="0" w:space="0" w:color="auto"/>
          </w:divBdr>
        </w:div>
        <w:div w:id="161743809">
          <w:marLeft w:val="0"/>
          <w:marRight w:val="0"/>
          <w:marTop w:val="0"/>
          <w:marBottom w:val="0"/>
          <w:divBdr>
            <w:top w:val="none" w:sz="0" w:space="0" w:color="auto"/>
            <w:left w:val="none" w:sz="0" w:space="0" w:color="auto"/>
            <w:bottom w:val="none" w:sz="0" w:space="0" w:color="auto"/>
            <w:right w:val="none" w:sz="0" w:space="0" w:color="auto"/>
          </w:divBdr>
        </w:div>
        <w:div w:id="150802368">
          <w:marLeft w:val="0"/>
          <w:marRight w:val="0"/>
          <w:marTop w:val="0"/>
          <w:marBottom w:val="0"/>
          <w:divBdr>
            <w:top w:val="none" w:sz="0" w:space="0" w:color="auto"/>
            <w:left w:val="none" w:sz="0" w:space="0" w:color="auto"/>
            <w:bottom w:val="none" w:sz="0" w:space="0" w:color="auto"/>
            <w:right w:val="none" w:sz="0" w:space="0" w:color="auto"/>
          </w:divBdr>
        </w:div>
        <w:div w:id="1112045965">
          <w:marLeft w:val="0"/>
          <w:marRight w:val="0"/>
          <w:marTop w:val="0"/>
          <w:marBottom w:val="0"/>
          <w:divBdr>
            <w:top w:val="none" w:sz="0" w:space="0" w:color="auto"/>
            <w:left w:val="none" w:sz="0" w:space="0" w:color="auto"/>
            <w:bottom w:val="none" w:sz="0" w:space="0" w:color="auto"/>
            <w:right w:val="none" w:sz="0" w:space="0" w:color="auto"/>
          </w:divBdr>
        </w:div>
        <w:div w:id="917788937">
          <w:marLeft w:val="0"/>
          <w:marRight w:val="0"/>
          <w:marTop w:val="0"/>
          <w:marBottom w:val="0"/>
          <w:divBdr>
            <w:top w:val="none" w:sz="0" w:space="0" w:color="auto"/>
            <w:left w:val="none" w:sz="0" w:space="0" w:color="auto"/>
            <w:bottom w:val="none" w:sz="0" w:space="0" w:color="auto"/>
            <w:right w:val="none" w:sz="0" w:space="0" w:color="auto"/>
          </w:divBdr>
        </w:div>
        <w:div w:id="1306008519">
          <w:marLeft w:val="0"/>
          <w:marRight w:val="0"/>
          <w:marTop w:val="0"/>
          <w:marBottom w:val="0"/>
          <w:divBdr>
            <w:top w:val="none" w:sz="0" w:space="0" w:color="auto"/>
            <w:left w:val="none" w:sz="0" w:space="0" w:color="auto"/>
            <w:bottom w:val="none" w:sz="0" w:space="0" w:color="auto"/>
            <w:right w:val="none" w:sz="0" w:space="0" w:color="auto"/>
          </w:divBdr>
        </w:div>
        <w:div w:id="1127620698">
          <w:marLeft w:val="0"/>
          <w:marRight w:val="0"/>
          <w:marTop w:val="0"/>
          <w:marBottom w:val="0"/>
          <w:divBdr>
            <w:top w:val="none" w:sz="0" w:space="0" w:color="auto"/>
            <w:left w:val="none" w:sz="0" w:space="0" w:color="auto"/>
            <w:bottom w:val="none" w:sz="0" w:space="0" w:color="auto"/>
            <w:right w:val="none" w:sz="0" w:space="0" w:color="auto"/>
          </w:divBdr>
        </w:div>
        <w:div w:id="1043024646">
          <w:marLeft w:val="0"/>
          <w:marRight w:val="0"/>
          <w:marTop w:val="0"/>
          <w:marBottom w:val="0"/>
          <w:divBdr>
            <w:top w:val="none" w:sz="0" w:space="0" w:color="auto"/>
            <w:left w:val="none" w:sz="0" w:space="0" w:color="auto"/>
            <w:bottom w:val="none" w:sz="0" w:space="0" w:color="auto"/>
            <w:right w:val="none" w:sz="0" w:space="0" w:color="auto"/>
          </w:divBdr>
        </w:div>
        <w:div w:id="1184588963">
          <w:marLeft w:val="0"/>
          <w:marRight w:val="0"/>
          <w:marTop w:val="0"/>
          <w:marBottom w:val="0"/>
          <w:divBdr>
            <w:top w:val="none" w:sz="0" w:space="0" w:color="auto"/>
            <w:left w:val="none" w:sz="0" w:space="0" w:color="auto"/>
            <w:bottom w:val="none" w:sz="0" w:space="0" w:color="auto"/>
            <w:right w:val="none" w:sz="0" w:space="0" w:color="auto"/>
          </w:divBdr>
        </w:div>
        <w:div w:id="1976713911">
          <w:marLeft w:val="0"/>
          <w:marRight w:val="0"/>
          <w:marTop w:val="0"/>
          <w:marBottom w:val="0"/>
          <w:divBdr>
            <w:top w:val="none" w:sz="0" w:space="0" w:color="auto"/>
            <w:left w:val="none" w:sz="0" w:space="0" w:color="auto"/>
            <w:bottom w:val="none" w:sz="0" w:space="0" w:color="auto"/>
            <w:right w:val="none" w:sz="0" w:space="0" w:color="auto"/>
          </w:divBdr>
        </w:div>
        <w:div w:id="147984190">
          <w:marLeft w:val="0"/>
          <w:marRight w:val="0"/>
          <w:marTop w:val="0"/>
          <w:marBottom w:val="0"/>
          <w:divBdr>
            <w:top w:val="none" w:sz="0" w:space="0" w:color="auto"/>
            <w:left w:val="none" w:sz="0" w:space="0" w:color="auto"/>
            <w:bottom w:val="none" w:sz="0" w:space="0" w:color="auto"/>
            <w:right w:val="none" w:sz="0" w:space="0" w:color="auto"/>
          </w:divBdr>
        </w:div>
        <w:div w:id="1331642983">
          <w:marLeft w:val="0"/>
          <w:marRight w:val="0"/>
          <w:marTop w:val="0"/>
          <w:marBottom w:val="0"/>
          <w:divBdr>
            <w:top w:val="none" w:sz="0" w:space="0" w:color="auto"/>
            <w:left w:val="none" w:sz="0" w:space="0" w:color="auto"/>
            <w:bottom w:val="none" w:sz="0" w:space="0" w:color="auto"/>
            <w:right w:val="none" w:sz="0" w:space="0" w:color="auto"/>
          </w:divBdr>
        </w:div>
      </w:divsChild>
    </w:div>
    <w:div w:id="144663292">
      <w:bodyDiv w:val="1"/>
      <w:marLeft w:val="0"/>
      <w:marRight w:val="0"/>
      <w:marTop w:val="0"/>
      <w:marBottom w:val="0"/>
      <w:divBdr>
        <w:top w:val="none" w:sz="0" w:space="0" w:color="auto"/>
        <w:left w:val="none" w:sz="0" w:space="0" w:color="auto"/>
        <w:bottom w:val="none" w:sz="0" w:space="0" w:color="auto"/>
        <w:right w:val="none" w:sz="0" w:space="0" w:color="auto"/>
      </w:divBdr>
      <w:divsChild>
        <w:div w:id="233008035">
          <w:marLeft w:val="0"/>
          <w:marRight w:val="0"/>
          <w:marTop w:val="0"/>
          <w:marBottom w:val="0"/>
          <w:divBdr>
            <w:top w:val="none" w:sz="0" w:space="0" w:color="auto"/>
            <w:left w:val="none" w:sz="0" w:space="0" w:color="auto"/>
            <w:bottom w:val="none" w:sz="0" w:space="0" w:color="auto"/>
            <w:right w:val="none" w:sz="0" w:space="0" w:color="auto"/>
          </w:divBdr>
        </w:div>
        <w:div w:id="2066219265">
          <w:marLeft w:val="0"/>
          <w:marRight w:val="0"/>
          <w:marTop w:val="0"/>
          <w:marBottom w:val="0"/>
          <w:divBdr>
            <w:top w:val="none" w:sz="0" w:space="0" w:color="auto"/>
            <w:left w:val="none" w:sz="0" w:space="0" w:color="auto"/>
            <w:bottom w:val="none" w:sz="0" w:space="0" w:color="auto"/>
            <w:right w:val="none" w:sz="0" w:space="0" w:color="auto"/>
          </w:divBdr>
        </w:div>
      </w:divsChild>
    </w:div>
    <w:div w:id="174661305">
      <w:bodyDiv w:val="1"/>
      <w:marLeft w:val="0"/>
      <w:marRight w:val="0"/>
      <w:marTop w:val="0"/>
      <w:marBottom w:val="0"/>
      <w:divBdr>
        <w:top w:val="none" w:sz="0" w:space="0" w:color="auto"/>
        <w:left w:val="none" w:sz="0" w:space="0" w:color="auto"/>
        <w:bottom w:val="none" w:sz="0" w:space="0" w:color="auto"/>
        <w:right w:val="none" w:sz="0" w:space="0" w:color="auto"/>
      </w:divBdr>
      <w:divsChild>
        <w:div w:id="751778330">
          <w:marLeft w:val="0"/>
          <w:marRight w:val="0"/>
          <w:marTop w:val="0"/>
          <w:marBottom w:val="0"/>
          <w:divBdr>
            <w:top w:val="none" w:sz="0" w:space="0" w:color="auto"/>
            <w:left w:val="none" w:sz="0" w:space="0" w:color="auto"/>
            <w:bottom w:val="none" w:sz="0" w:space="0" w:color="auto"/>
            <w:right w:val="none" w:sz="0" w:space="0" w:color="auto"/>
          </w:divBdr>
          <w:divsChild>
            <w:div w:id="1017384378">
              <w:marLeft w:val="0"/>
              <w:marRight w:val="0"/>
              <w:marTop w:val="0"/>
              <w:marBottom w:val="0"/>
              <w:divBdr>
                <w:top w:val="none" w:sz="0" w:space="0" w:color="auto"/>
                <w:left w:val="none" w:sz="0" w:space="0" w:color="auto"/>
                <w:bottom w:val="none" w:sz="0" w:space="0" w:color="auto"/>
                <w:right w:val="none" w:sz="0" w:space="0" w:color="auto"/>
              </w:divBdr>
              <w:divsChild>
                <w:div w:id="696613919">
                  <w:marLeft w:val="0"/>
                  <w:marRight w:val="0"/>
                  <w:marTop w:val="0"/>
                  <w:marBottom w:val="0"/>
                  <w:divBdr>
                    <w:top w:val="none" w:sz="0" w:space="0" w:color="auto"/>
                    <w:left w:val="none" w:sz="0" w:space="0" w:color="auto"/>
                    <w:bottom w:val="none" w:sz="0" w:space="0" w:color="auto"/>
                    <w:right w:val="none" w:sz="0" w:space="0" w:color="auto"/>
                  </w:divBdr>
                </w:div>
                <w:div w:id="1549222408">
                  <w:marLeft w:val="0"/>
                  <w:marRight w:val="0"/>
                  <w:marTop w:val="0"/>
                  <w:marBottom w:val="0"/>
                  <w:divBdr>
                    <w:top w:val="none" w:sz="0" w:space="0" w:color="auto"/>
                    <w:left w:val="none" w:sz="0" w:space="0" w:color="auto"/>
                    <w:bottom w:val="none" w:sz="0" w:space="0" w:color="auto"/>
                    <w:right w:val="none" w:sz="0" w:space="0" w:color="auto"/>
                  </w:divBdr>
                </w:div>
                <w:div w:id="1453599443">
                  <w:marLeft w:val="0"/>
                  <w:marRight w:val="0"/>
                  <w:marTop w:val="0"/>
                  <w:marBottom w:val="0"/>
                  <w:divBdr>
                    <w:top w:val="none" w:sz="0" w:space="0" w:color="auto"/>
                    <w:left w:val="none" w:sz="0" w:space="0" w:color="auto"/>
                    <w:bottom w:val="none" w:sz="0" w:space="0" w:color="auto"/>
                    <w:right w:val="none" w:sz="0" w:space="0" w:color="auto"/>
                  </w:divBdr>
                </w:div>
                <w:div w:id="1865089384">
                  <w:marLeft w:val="0"/>
                  <w:marRight w:val="0"/>
                  <w:marTop w:val="0"/>
                  <w:marBottom w:val="0"/>
                  <w:divBdr>
                    <w:top w:val="none" w:sz="0" w:space="0" w:color="auto"/>
                    <w:left w:val="none" w:sz="0" w:space="0" w:color="auto"/>
                    <w:bottom w:val="none" w:sz="0" w:space="0" w:color="auto"/>
                    <w:right w:val="none" w:sz="0" w:space="0" w:color="auto"/>
                  </w:divBdr>
                </w:div>
                <w:div w:id="2018537179">
                  <w:marLeft w:val="0"/>
                  <w:marRight w:val="0"/>
                  <w:marTop w:val="0"/>
                  <w:marBottom w:val="0"/>
                  <w:divBdr>
                    <w:top w:val="none" w:sz="0" w:space="0" w:color="auto"/>
                    <w:left w:val="none" w:sz="0" w:space="0" w:color="auto"/>
                    <w:bottom w:val="none" w:sz="0" w:space="0" w:color="auto"/>
                    <w:right w:val="none" w:sz="0" w:space="0" w:color="auto"/>
                  </w:divBdr>
                </w:div>
                <w:div w:id="2007129140">
                  <w:marLeft w:val="0"/>
                  <w:marRight w:val="0"/>
                  <w:marTop w:val="0"/>
                  <w:marBottom w:val="0"/>
                  <w:divBdr>
                    <w:top w:val="none" w:sz="0" w:space="0" w:color="auto"/>
                    <w:left w:val="none" w:sz="0" w:space="0" w:color="auto"/>
                    <w:bottom w:val="none" w:sz="0" w:space="0" w:color="auto"/>
                    <w:right w:val="none" w:sz="0" w:space="0" w:color="auto"/>
                  </w:divBdr>
                </w:div>
                <w:div w:id="1508859295">
                  <w:marLeft w:val="0"/>
                  <w:marRight w:val="0"/>
                  <w:marTop w:val="0"/>
                  <w:marBottom w:val="0"/>
                  <w:divBdr>
                    <w:top w:val="none" w:sz="0" w:space="0" w:color="auto"/>
                    <w:left w:val="none" w:sz="0" w:space="0" w:color="auto"/>
                    <w:bottom w:val="none" w:sz="0" w:space="0" w:color="auto"/>
                    <w:right w:val="none" w:sz="0" w:space="0" w:color="auto"/>
                  </w:divBdr>
                </w:div>
                <w:div w:id="1375929994">
                  <w:marLeft w:val="0"/>
                  <w:marRight w:val="0"/>
                  <w:marTop w:val="0"/>
                  <w:marBottom w:val="0"/>
                  <w:divBdr>
                    <w:top w:val="none" w:sz="0" w:space="0" w:color="auto"/>
                    <w:left w:val="none" w:sz="0" w:space="0" w:color="auto"/>
                    <w:bottom w:val="none" w:sz="0" w:space="0" w:color="auto"/>
                    <w:right w:val="none" w:sz="0" w:space="0" w:color="auto"/>
                  </w:divBdr>
                </w:div>
                <w:div w:id="1854538363">
                  <w:marLeft w:val="0"/>
                  <w:marRight w:val="0"/>
                  <w:marTop w:val="0"/>
                  <w:marBottom w:val="0"/>
                  <w:divBdr>
                    <w:top w:val="none" w:sz="0" w:space="0" w:color="auto"/>
                    <w:left w:val="none" w:sz="0" w:space="0" w:color="auto"/>
                    <w:bottom w:val="none" w:sz="0" w:space="0" w:color="auto"/>
                    <w:right w:val="none" w:sz="0" w:space="0" w:color="auto"/>
                  </w:divBdr>
                </w:div>
                <w:div w:id="790634189">
                  <w:marLeft w:val="0"/>
                  <w:marRight w:val="0"/>
                  <w:marTop w:val="0"/>
                  <w:marBottom w:val="0"/>
                  <w:divBdr>
                    <w:top w:val="none" w:sz="0" w:space="0" w:color="auto"/>
                    <w:left w:val="none" w:sz="0" w:space="0" w:color="auto"/>
                    <w:bottom w:val="none" w:sz="0" w:space="0" w:color="auto"/>
                    <w:right w:val="none" w:sz="0" w:space="0" w:color="auto"/>
                  </w:divBdr>
                </w:div>
                <w:div w:id="510682134">
                  <w:marLeft w:val="0"/>
                  <w:marRight w:val="0"/>
                  <w:marTop w:val="0"/>
                  <w:marBottom w:val="0"/>
                  <w:divBdr>
                    <w:top w:val="none" w:sz="0" w:space="0" w:color="auto"/>
                    <w:left w:val="none" w:sz="0" w:space="0" w:color="auto"/>
                    <w:bottom w:val="none" w:sz="0" w:space="0" w:color="auto"/>
                    <w:right w:val="none" w:sz="0" w:space="0" w:color="auto"/>
                  </w:divBdr>
                </w:div>
                <w:div w:id="896622412">
                  <w:marLeft w:val="0"/>
                  <w:marRight w:val="0"/>
                  <w:marTop w:val="0"/>
                  <w:marBottom w:val="0"/>
                  <w:divBdr>
                    <w:top w:val="none" w:sz="0" w:space="0" w:color="auto"/>
                    <w:left w:val="none" w:sz="0" w:space="0" w:color="auto"/>
                    <w:bottom w:val="none" w:sz="0" w:space="0" w:color="auto"/>
                    <w:right w:val="none" w:sz="0" w:space="0" w:color="auto"/>
                  </w:divBdr>
                </w:div>
                <w:div w:id="2115129871">
                  <w:marLeft w:val="0"/>
                  <w:marRight w:val="0"/>
                  <w:marTop w:val="0"/>
                  <w:marBottom w:val="0"/>
                  <w:divBdr>
                    <w:top w:val="none" w:sz="0" w:space="0" w:color="auto"/>
                    <w:left w:val="none" w:sz="0" w:space="0" w:color="auto"/>
                    <w:bottom w:val="none" w:sz="0" w:space="0" w:color="auto"/>
                    <w:right w:val="none" w:sz="0" w:space="0" w:color="auto"/>
                  </w:divBdr>
                </w:div>
                <w:div w:id="526795504">
                  <w:marLeft w:val="0"/>
                  <w:marRight w:val="0"/>
                  <w:marTop w:val="0"/>
                  <w:marBottom w:val="0"/>
                  <w:divBdr>
                    <w:top w:val="none" w:sz="0" w:space="0" w:color="auto"/>
                    <w:left w:val="none" w:sz="0" w:space="0" w:color="auto"/>
                    <w:bottom w:val="none" w:sz="0" w:space="0" w:color="auto"/>
                    <w:right w:val="none" w:sz="0" w:space="0" w:color="auto"/>
                  </w:divBdr>
                </w:div>
                <w:div w:id="212087067">
                  <w:marLeft w:val="0"/>
                  <w:marRight w:val="0"/>
                  <w:marTop w:val="0"/>
                  <w:marBottom w:val="0"/>
                  <w:divBdr>
                    <w:top w:val="none" w:sz="0" w:space="0" w:color="auto"/>
                    <w:left w:val="none" w:sz="0" w:space="0" w:color="auto"/>
                    <w:bottom w:val="none" w:sz="0" w:space="0" w:color="auto"/>
                    <w:right w:val="none" w:sz="0" w:space="0" w:color="auto"/>
                  </w:divBdr>
                </w:div>
                <w:div w:id="24259846">
                  <w:marLeft w:val="0"/>
                  <w:marRight w:val="0"/>
                  <w:marTop w:val="0"/>
                  <w:marBottom w:val="0"/>
                  <w:divBdr>
                    <w:top w:val="none" w:sz="0" w:space="0" w:color="auto"/>
                    <w:left w:val="none" w:sz="0" w:space="0" w:color="auto"/>
                    <w:bottom w:val="none" w:sz="0" w:space="0" w:color="auto"/>
                    <w:right w:val="none" w:sz="0" w:space="0" w:color="auto"/>
                  </w:divBdr>
                </w:div>
                <w:div w:id="1630435963">
                  <w:marLeft w:val="0"/>
                  <w:marRight w:val="0"/>
                  <w:marTop w:val="0"/>
                  <w:marBottom w:val="0"/>
                  <w:divBdr>
                    <w:top w:val="none" w:sz="0" w:space="0" w:color="auto"/>
                    <w:left w:val="none" w:sz="0" w:space="0" w:color="auto"/>
                    <w:bottom w:val="none" w:sz="0" w:space="0" w:color="auto"/>
                    <w:right w:val="none" w:sz="0" w:space="0" w:color="auto"/>
                  </w:divBdr>
                </w:div>
                <w:div w:id="1593932583">
                  <w:marLeft w:val="0"/>
                  <w:marRight w:val="0"/>
                  <w:marTop w:val="0"/>
                  <w:marBottom w:val="0"/>
                  <w:divBdr>
                    <w:top w:val="none" w:sz="0" w:space="0" w:color="auto"/>
                    <w:left w:val="none" w:sz="0" w:space="0" w:color="auto"/>
                    <w:bottom w:val="none" w:sz="0" w:space="0" w:color="auto"/>
                    <w:right w:val="none" w:sz="0" w:space="0" w:color="auto"/>
                  </w:divBdr>
                </w:div>
                <w:div w:id="971522405">
                  <w:marLeft w:val="0"/>
                  <w:marRight w:val="0"/>
                  <w:marTop w:val="0"/>
                  <w:marBottom w:val="0"/>
                  <w:divBdr>
                    <w:top w:val="none" w:sz="0" w:space="0" w:color="auto"/>
                    <w:left w:val="none" w:sz="0" w:space="0" w:color="auto"/>
                    <w:bottom w:val="none" w:sz="0" w:space="0" w:color="auto"/>
                    <w:right w:val="none" w:sz="0" w:space="0" w:color="auto"/>
                  </w:divBdr>
                </w:div>
                <w:div w:id="1377855255">
                  <w:marLeft w:val="0"/>
                  <w:marRight w:val="0"/>
                  <w:marTop w:val="0"/>
                  <w:marBottom w:val="0"/>
                  <w:divBdr>
                    <w:top w:val="none" w:sz="0" w:space="0" w:color="auto"/>
                    <w:left w:val="none" w:sz="0" w:space="0" w:color="auto"/>
                    <w:bottom w:val="none" w:sz="0" w:space="0" w:color="auto"/>
                    <w:right w:val="none" w:sz="0" w:space="0" w:color="auto"/>
                  </w:divBdr>
                </w:div>
                <w:div w:id="1914117889">
                  <w:marLeft w:val="0"/>
                  <w:marRight w:val="0"/>
                  <w:marTop w:val="0"/>
                  <w:marBottom w:val="0"/>
                  <w:divBdr>
                    <w:top w:val="none" w:sz="0" w:space="0" w:color="auto"/>
                    <w:left w:val="none" w:sz="0" w:space="0" w:color="auto"/>
                    <w:bottom w:val="none" w:sz="0" w:space="0" w:color="auto"/>
                    <w:right w:val="none" w:sz="0" w:space="0" w:color="auto"/>
                  </w:divBdr>
                </w:div>
                <w:div w:id="1990287182">
                  <w:marLeft w:val="0"/>
                  <w:marRight w:val="0"/>
                  <w:marTop w:val="0"/>
                  <w:marBottom w:val="0"/>
                  <w:divBdr>
                    <w:top w:val="none" w:sz="0" w:space="0" w:color="auto"/>
                    <w:left w:val="none" w:sz="0" w:space="0" w:color="auto"/>
                    <w:bottom w:val="none" w:sz="0" w:space="0" w:color="auto"/>
                    <w:right w:val="none" w:sz="0" w:space="0" w:color="auto"/>
                  </w:divBdr>
                </w:div>
                <w:div w:id="1322469128">
                  <w:marLeft w:val="0"/>
                  <w:marRight w:val="0"/>
                  <w:marTop w:val="0"/>
                  <w:marBottom w:val="0"/>
                  <w:divBdr>
                    <w:top w:val="none" w:sz="0" w:space="0" w:color="auto"/>
                    <w:left w:val="none" w:sz="0" w:space="0" w:color="auto"/>
                    <w:bottom w:val="none" w:sz="0" w:space="0" w:color="auto"/>
                    <w:right w:val="none" w:sz="0" w:space="0" w:color="auto"/>
                  </w:divBdr>
                </w:div>
                <w:div w:id="297804660">
                  <w:marLeft w:val="0"/>
                  <w:marRight w:val="0"/>
                  <w:marTop w:val="0"/>
                  <w:marBottom w:val="0"/>
                  <w:divBdr>
                    <w:top w:val="none" w:sz="0" w:space="0" w:color="auto"/>
                    <w:left w:val="none" w:sz="0" w:space="0" w:color="auto"/>
                    <w:bottom w:val="none" w:sz="0" w:space="0" w:color="auto"/>
                    <w:right w:val="none" w:sz="0" w:space="0" w:color="auto"/>
                  </w:divBdr>
                </w:div>
                <w:div w:id="779108914">
                  <w:marLeft w:val="0"/>
                  <w:marRight w:val="0"/>
                  <w:marTop w:val="0"/>
                  <w:marBottom w:val="0"/>
                  <w:divBdr>
                    <w:top w:val="none" w:sz="0" w:space="0" w:color="auto"/>
                    <w:left w:val="none" w:sz="0" w:space="0" w:color="auto"/>
                    <w:bottom w:val="none" w:sz="0" w:space="0" w:color="auto"/>
                    <w:right w:val="none" w:sz="0" w:space="0" w:color="auto"/>
                  </w:divBdr>
                </w:div>
                <w:div w:id="118912972">
                  <w:marLeft w:val="0"/>
                  <w:marRight w:val="0"/>
                  <w:marTop w:val="0"/>
                  <w:marBottom w:val="0"/>
                  <w:divBdr>
                    <w:top w:val="none" w:sz="0" w:space="0" w:color="auto"/>
                    <w:left w:val="none" w:sz="0" w:space="0" w:color="auto"/>
                    <w:bottom w:val="none" w:sz="0" w:space="0" w:color="auto"/>
                    <w:right w:val="none" w:sz="0" w:space="0" w:color="auto"/>
                  </w:divBdr>
                </w:div>
                <w:div w:id="127361304">
                  <w:marLeft w:val="0"/>
                  <w:marRight w:val="0"/>
                  <w:marTop w:val="0"/>
                  <w:marBottom w:val="0"/>
                  <w:divBdr>
                    <w:top w:val="none" w:sz="0" w:space="0" w:color="auto"/>
                    <w:left w:val="none" w:sz="0" w:space="0" w:color="auto"/>
                    <w:bottom w:val="none" w:sz="0" w:space="0" w:color="auto"/>
                    <w:right w:val="none" w:sz="0" w:space="0" w:color="auto"/>
                  </w:divBdr>
                </w:div>
                <w:div w:id="1941251235">
                  <w:marLeft w:val="0"/>
                  <w:marRight w:val="0"/>
                  <w:marTop w:val="0"/>
                  <w:marBottom w:val="0"/>
                  <w:divBdr>
                    <w:top w:val="none" w:sz="0" w:space="0" w:color="auto"/>
                    <w:left w:val="none" w:sz="0" w:space="0" w:color="auto"/>
                    <w:bottom w:val="none" w:sz="0" w:space="0" w:color="auto"/>
                    <w:right w:val="none" w:sz="0" w:space="0" w:color="auto"/>
                  </w:divBdr>
                </w:div>
                <w:div w:id="617222741">
                  <w:marLeft w:val="0"/>
                  <w:marRight w:val="0"/>
                  <w:marTop w:val="0"/>
                  <w:marBottom w:val="0"/>
                  <w:divBdr>
                    <w:top w:val="none" w:sz="0" w:space="0" w:color="auto"/>
                    <w:left w:val="none" w:sz="0" w:space="0" w:color="auto"/>
                    <w:bottom w:val="none" w:sz="0" w:space="0" w:color="auto"/>
                    <w:right w:val="none" w:sz="0" w:space="0" w:color="auto"/>
                  </w:divBdr>
                </w:div>
                <w:div w:id="1575971470">
                  <w:marLeft w:val="0"/>
                  <w:marRight w:val="0"/>
                  <w:marTop w:val="0"/>
                  <w:marBottom w:val="0"/>
                  <w:divBdr>
                    <w:top w:val="none" w:sz="0" w:space="0" w:color="auto"/>
                    <w:left w:val="none" w:sz="0" w:space="0" w:color="auto"/>
                    <w:bottom w:val="none" w:sz="0" w:space="0" w:color="auto"/>
                    <w:right w:val="none" w:sz="0" w:space="0" w:color="auto"/>
                  </w:divBdr>
                </w:div>
                <w:div w:id="1939945884">
                  <w:marLeft w:val="0"/>
                  <w:marRight w:val="0"/>
                  <w:marTop w:val="0"/>
                  <w:marBottom w:val="0"/>
                  <w:divBdr>
                    <w:top w:val="none" w:sz="0" w:space="0" w:color="auto"/>
                    <w:left w:val="none" w:sz="0" w:space="0" w:color="auto"/>
                    <w:bottom w:val="none" w:sz="0" w:space="0" w:color="auto"/>
                    <w:right w:val="none" w:sz="0" w:space="0" w:color="auto"/>
                  </w:divBdr>
                </w:div>
                <w:div w:id="827139828">
                  <w:marLeft w:val="0"/>
                  <w:marRight w:val="0"/>
                  <w:marTop w:val="0"/>
                  <w:marBottom w:val="0"/>
                  <w:divBdr>
                    <w:top w:val="none" w:sz="0" w:space="0" w:color="auto"/>
                    <w:left w:val="none" w:sz="0" w:space="0" w:color="auto"/>
                    <w:bottom w:val="none" w:sz="0" w:space="0" w:color="auto"/>
                    <w:right w:val="none" w:sz="0" w:space="0" w:color="auto"/>
                  </w:divBdr>
                </w:div>
                <w:div w:id="1902713061">
                  <w:marLeft w:val="0"/>
                  <w:marRight w:val="0"/>
                  <w:marTop w:val="0"/>
                  <w:marBottom w:val="0"/>
                  <w:divBdr>
                    <w:top w:val="none" w:sz="0" w:space="0" w:color="auto"/>
                    <w:left w:val="none" w:sz="0" w:space="0" w:color="auto"/>
                    <w:bottom w:val="none" w:sz="0" w:space="0" w:color="auto"/>
                    <w:right w:val="none" w:sz="0" w:space="0" w:color="auto"/>
                  </w:divBdr>
                </w:div>
                <w:div w:id="673647338">
                  <w:marLeft w:val="0"/>
                  <w:marRight w:val="0"/>
                  <w:marTop w:val="0"/>
                  <w:marBottom w:val="0"/>
                  <w:divBdr>
                    <w:top w:val="none" w:sz="0" w:space="0" w:color="auto"/>
                    <w:left w:val="none" w:sz="0" w:space="0" w:color="auto"/>
                    <w:bottom w:val="none" w:sz="0" w:space="0" w:color="auto"/>
                    <w:right w:val="none" w:sz="0" w:space="0" w:color="auto"/>
                  </w:divBdr>
                </w:div>
                <w:div w:id="1107120437">
                  <w:marLeft w:val="0"/>
                  <w:marRight w:val="0"/>
                  <w:marTop w:val="0"/>
                  <w:marBottom w:val="0"/>
                  <w:divBdr>
                    <w:top w:val="none" w:sz="0" w:space="0" w:color="auto"/>
                    <w:left w:val="none" w:sz="0" w:space="0" w:color="auto"/>
                    <w:bottom w:val="none" w:sz="0" w:space="0" w:color="auto"/>
                    <w:right w:val="none" w:sz="0" w:space="0" w:color="auto"/>
                  </w:divBdr>
                </w:div>
                <w:div w:id="2075468302">
                  <w:marLeft w:val="0"/>
                  <w:marRight w:val="0"/>
                  <w:marTop w:val="0"/>
                  <w:marBottom w:val="0"/>
                  <w:divBdr>
                    <w:top w:val="none" w:sz="0" w:space="0" w:color="auto"/>
                    <w:left w:val="none" w:sz="0" w:space="0" w:color="auto"/>
                    <w:bottom w:val="none" w:sz="0" w:space="0" w:color="auto"/>
                    <w:right w:val="none" w:sz="0" w:space="0" w:color="auto"/>
                  </w:divBdr>
                </w:div>
                <w:div w:id="2123959347">
                  <w:marLeft w:val="0"/>
                  <w:marRight w:val="0"/>
                  <w:marTop w:val="0"/>
                  <w:marBottom w:val="0"/>
                  <w:divBdr>
                    <w:top w:val="none" w:sz="0" w:space="0" w:color="auto"/>
                    <w:left w:val="none" w:sz="0" w:space="0" w:color="auto"/>
                    <w:bottom w:val="none" w:sz="0" w:space="0" w:color="auto"/>
                    <w:right w:val="none" w:sz="0" w:space="0" w:color="auto"/>
                  </w:divBdr>
                </w:div>
                <w:div w:id="45879906">
                  <w:marLeft w:val="0"/>
                  <w:marRight w:val="0"/>
                  <w:marTop w:val="0"/>
                  <w:marBottom w:val="0"/>
                  <w:divBdr>
                    <w:top w:val="none" w:sz="0" w:space="0" w:color="auto"/>
                    <w:left w:val="none" w:sz="0" w:space="0" w:color="auto"/>
                    <w:bottom w:val="none" w:sz="0" w:space="0" w:color="auto"/>
                    <w:right w:val="none" w:sz="0" w:space="0" w:color="auto"/>
                  </w:divBdr>
                </w:div>
                <w:div w:id="890381656">
                  <w:marLeft w:val="0"/>
                  <w:marRight w:val="0"/>
                  <w:marTop w:val="0"/>
                  <w:marBottom w:val="0"/>
                  <w:divBdr>
                    <w:top w:val="none" w:sz="0" w:space="0" w:color="auto"/>
                    <w:left w:val="none" w:sz="0" w:space="0" w:color="auto"/>
                    <w:bottom w:val="none" w:sz="0" w:space="0" w:color="auto"/>
                    <w:right w:val="none" w:sz="0" w:space="0" w:color="auto"/>
                  </w:divBdr>
                </w:div>
                <w:div w:id="1072040291">
                  <w:marLeft w:val="0"/>
                  <w:marRight w:val="0"/>
                  <w:marTop w:val="0"/>
                  <w:marBottom w:val="0"/>
                  <w:divBdr>
                    <w:top w:val="none" w:sz="0" w:space="0" w:color="auto"/>
                    <w:left w:val="none" w:sz="0" w:space="0" w:color="auto"/>
                    <w:bottom w:val="none" w:sz="0" w:space="0" w:color="auto"/>
                    <w:right w:val="none" w:sz="0" w:space="0" w:color="auto"/>
                  </w:divBdr>
                </w:div>
                <w:div w:id="542330283">
                  <w:marLeft w:val="0"/>
                  <w:marRight w:val="0"/>
                  <w:marTop w:val="0"/>
                  <w:marBottom w:val="0"/>
                  <w:divBdr>
                    <w:top w:val="none" w:sz="0" w:space="0" w:color="auto"/>
                    <w:left w:val="none" w:sz="0" w:space="0" w:color="auto"/>
                    <w:bottom w:val="none" w:sz="0" w:space="0" w:color="auto"/>
                    <w:right w:val="none" w:sz="0" w:space="0" w:color="auto"/>
                  </w:divBdr>
                </w:div>
                <w:div w:id="804006986">
                  <w:marLeft w:val="0"/>
                  <w:marRight w:val="0"/>
                  <w:marTop w:val="0"/>
                  <w:marBottom w:val="0"/>
                  <w:divBdr>
                    <w:top w:val="none" w:sz="0" w:space="0" w:color="auto"/>
                    <w:left w:val="none" w:sz="0" w:space="0" w:color="auto"/>
                    <w:bottom w:val="none" w:sz="0" w:space="0" w:color="auto"/>
                    <w:right w:val="none" w:sz="0" w:space="0" w:color="auto"/>
                  </w:divBdr>
                </w:div>
                <w:div w:id="872571423">
                  <w:marLeft w:val="0"/>
                  <w:marRight w:val="0"/>
                  <w:marTop w:val="0"/>
                  <w:marBottom w:val="0"/>
                  <w:divBdr>
                    <w:top w:val="none" w:sz="0" w:space="0" w:color="auto"/>
                    <w:left w:val="none" w:sz="0" w:space="0" w:color="auto"/>
                    <w:bottom w:val="none" w:sz="0" w:space="0" w:color="auto"/>
                    <w:right w:val="none" w:sz="0" w:space="0" w:color="auto"/>
                  </w:divBdr>
                </w:div>
                <w:div w:id="1875456422">
                  <w:marLeft w:val="0"/>
                  <w:marRight w:val="0"/>
                  <w:marTop w:val="0"/>
                  <w:marBottom w:val="0"/>
                  <w:divBdr>
                    <w:top w:val="none" w:sz="0" w:space="0" w:color="auto"/>
                    <w:left w:val="none" w:sz="0" w:space="0" w:color="auto"/>
                    <w:bottom w:val="none" w:sz="0" w:space="0" w:color="auto"/>
                    <w:right w:val="none" w:sz="0" w:space="0" w:color="auto"/>
                  </w:divBdr>
                </w:div>
                <w:div w:id="1082534167">
                  <w:marLeft w:val="0"/>
                  <w:marRight w:val="0"/>
                  <w:marTop w:val="0"/>
                  <w:marBottom w:val="0"/>
                  <w:divBdr>
                    <w:top w:val="none" w:sz="0" w:space="0" w:color="auto"/>
                    <w:left w:val="none" w:sz="0" w:space="0" w:color="auto"/>
                    <w:bottom w:val="none" w:sz="0" w:space="0" w:color="auto"/>
                    <w:right w:val="none" w:sz="0" w:space="0" w:color="auto"/>
                  </w:divBdr>
                </w:div>
                <w:div w:id="1856842149">
                  <w:marLeft w:val="0"/>
                  <w:marRight w:val="0"/>
                  <w:marTop w:val="0"/>
                  <w:marBottom w:val="0"/>
                  <w:divBdr>
                    <w:top w:val="none" w:sz="0" w:space="0" w:color="auto"/>
                    <w:left w:val="none" w:sz="0" w:space="0" w:color="auto"/>
                    <w:bottom w:val="none" w:sz="0" w:space="0" w:color="auto"/>
                    <w:right w:val="none" w:sz="0" w:space="0" w:color="auto"/>
                  </w:divBdr>
                </w:div>
                <w:div w:id="953751858">
                  <w:marLeft w:val="0"/>
                  <w:marRight w:val="0"/>
                  <w:marTop w:val="0"/>
                  <w:marBottom w:val="0"/>
                  <w:divBdr>
                    <w:top w:val="none" w:sz="0" w:space="0" w:color="auto"/>
                    <w:left w:val="none" w:sz="0" w:space="0" w:color="auto"/>
                    <w:bottom w:val="none" w:sz="0" w:space="0" w:color="auto"/>
                    <w:right w:val="none" w:sz="0" w:space="0" w:color="auto"/>
                  </w:divBdr>
                </w:div>
                <w:div w:id="344672959">
                  <w:marLeft w:val="0"/>
                  <w:marRight w:val="0"/>
                  <w:marTop w:val="0"/>
                  <w:marBottom w:val="0"/>
                  <w:divBdr>
                    <w:top w:val="none" w:sz="0" w:space="0" w:color="auto"/>
                    <w:left w:val="none" w:sz="0" w:space="0" w:color="auto"/>
                    <w:bottom w:val="none" w:sz="0" w:space="0" w:color="auto"/>
                    <w:right w:val="none" w:sz="0" w:space="0" w:color="auto"/>
                  </w:divBdr>
                </w:div>
                <w:div w:id="515924367">
                  <w:marLeft w:val="0"/>
                  <w:marRight w:val="0"/>
                  <w:marTop w:val="0"/>
                  <w:marBottom w:val="0"/>
                  <w:divBdr>
                    <w:top w:val="none" w:sz="0" w:space="0" w:color="auto"/>
                    <w:left w:val="none" w:sz="0" w:space="0" w:color="auto"/>
                    <w:bottom w:val="none" w:sz="0" w:space="0" w:color="auto"/>
                    <w:right w:val="none" w:sz="0" w:space="0" w:color="auto"/>
                  </w:divBdr>
                </w:div>
                <w:div w:id="1573196757">
                  <w:marLeft w:val="0"/>
                  <w:marRight w:val="0"/>
                  <w:marTop w:val="0"/>
                  <w:marBottom w:val="0"/>
                  <w:divBdr>
                    <w:top w:val="none" w:sz="0" w:space="0" w:color="auto"/>
                    <w:left w:val="none" w:sz="0" w:space="0" w:color="auto"/>
                    <w:bottom w:val="none" w:sz="0" w:space="0" w:color="auto"/>
                    <w:right w:val="none" w:sz="0" w:space="0" w:color="auto"/>
                  </w:divBdr>
                </w:div>
                <w:div w:id="1695617797">
                  <w:marLeft w:val="0"/>
                  <w:marRight w:val="0"/>
                  <w:marTop w:val="0"/>
                  <w:marBottom w:val="0"/>
                  <w:divBdr>
                    <w:top w:val="none" w:sz="0" w:space="0" w:color="auto"/>
                    <w:left w:val="none" w:sz="0" w:space="0" w:color="auto"/>
                    <w:bottom w:val="none" w:sz="0" w:space="0" w:color="auto"/>
                    <w:right w:val="none" w:sz="0" w:space="0" w:color="auto"/>
                  </w:divBdr>
                </w:div>
                <w:div w:id="991566127">
                  <w:marLeft w:val="0"/>
                  <w:marRight w:val="0"/>
                  <w:marTop w:val="0"/>
                  <w:marBottom w:val="0"/>
                  <w:divBdr>
                    <w:top w:val="none" w:sz="0" w:space="0" w:color="auto"/>
                    <w:left w:val="none" w:sz="0" w:space="0" w:color="auto"/>
                    <w:bottom w:val="none" w:sz="0" w:space="0" w:color="auto"/>
                    <w:right w:val="none" w:sz="0" w:space="0" w:color="auto"/>
                  </w:divBdr>
                </w:div>
                <w:div w:id="613054296">
                  <w:marLeft w:val="0"/>
                  <w:marRight w:val="0"/>
                  <w:marTop w:val="0"/>
                  <w:marBottom w:val="0"/>
                  <w:divBdr>
                    <w:top w:val="none" w:sz="0" w:space="0" w:color="auto"/>
                    <w:left w:val="none" w:sz="0" w:space="0" w:color="auto"/>
                    <w:bottom w:val="none" w:sz="0" w:space="0" w:color="auto"/>
                    <w:right w:val="none" w:sz="0" w:space="0" w:color="auto"/>
                  </w:divBdr>
                </w:div>
                <w:div w:id="191580530">
                  <w:marLeft w:val="0"/>
                  <w:marRight w:val="0"/>
                  <w:marTop w:val="0"/>
                  <w:marBottom w:val="0"/>
                  <w:divBdr>
                    <w:top w:val="none" w:sz="0" w:space="0" w:color="auto"/>
                    <w:left w:val="none" w:sz="0" w:space="0" w:color="auto"/>
                    <w:bottom w:val="none" w:sz="0" w:space="0" w:color="auto"/>
                    <w:right w:val="none" w:sz="0" w:space="0" w:color="auto"/>
                  </w:divBdr>
                </w:div>
                <w:div w:id="1092891408">
                  <w:marLeft w:val="0"/>
                  <w:marRight w:val="0"/>
                  <w:marTop w:val="0"/>
                  <w:marBottom w:val="0"/>
                  <w:divBdr>
                    <w:top w:val="none" w:sz="0" w:space="0" w:color="auto"/>
                    <w:left w:val="none" w:sz="0" w:space="0" w:color="auto"/>
                    <w:bottom w:val="none" w:sz="0" w:space="0" w:color="auto"/>
                    <w:right w:val="none" w:sz="0" w:space="0" w:color="auto"/>
                  </w:divBdr>
                </w:div>
                <w:div w:id="1958289155">
                  <w:marLeft w:val="0"/>
                  <w:marRight w:val="0"/>
                  <w:marTop w:val="0"/>
                  <w:marBottom w:val="0"/>
                  <w:divBdr>
                    <w:top w:val="none" w:sz="0" w:space="0" w:color="auto"/>
                    <w:left w:val="none" w:sz="0" w:space="0" w:color="auto"/>
                    <w:bottom w:val="none" w:sz="0" w:space="0" w:color="auto"/>
                    <w:right w:val="none" w:sz="0" w:space="0" w:color="auto"/>
                  </w:divBdr>
                </w:div>
                <w:div w:id="1278486465">
                  <w:marLeft w:val="0"/>
                  <w:marRight w:val="0"/>
                  <w:marTop w:val="0"/>
                  <w:marBottom w:val="0"/>
                  <w:divBdr>
                    <w:top w:val="none" w:sz="0" w:space="0" w:color="auto"/>
                    <w:left w:val="none" w:sz="0" w:space="0" w:color="auto"/>
                    <w:bottom w:val="none" w:sz="0" w:space="0" w:color="auto"/>
                    <w:right w:val="none" w:sz="0" w:space="0" w:color="auto"/>
                  </w:divBdr>
                </w:div>
                <w:div w:id="725571482">
                  <w:marLeft w:val="0"/>
                  <w:marRight w:val="0"/>
                  <w:marTop w:val="0"/>
                  <w:marBottom w:val="0"/>
                  <w:divBdr>
                    <w:top w:val="none" w:sz="0" w:space="0" w:color="auto"/>
                    <w:left w:val="none" w:sz="0" w:space="0" w:color="auto"/>
                    <w:bottom w:val="none" w:sz="0" w:space="0" w:color="auto"/>
                    <w:right w:val="none" w:sz="0" w:space="0" w:color="auto"/>
                  </w:divBdr>
                </w:div>
                <w:div w:id="1460882702">
                  <w:marLeft w:val="0"/>
                  <w:marRight w:val="0"/>
                  <w:marTop w:val="0"/>
                  <w:marBottom w:val="0"/>
                  <w:divBdr>
                    <w:top w:val="none" w:sz="0" w:space="0" w:color="auto"/>
                    <w:left w:val="none" w:sz="0" w:space="0" w:color="auto"/>
                    <w:bottom w:val="none" w:sz="0" w:space="0" w:color="auto"/>
                    <w:right w:val="none" w:sz="0" w:space="0" w:color="auto"/>
                  </w:divBdr>
                </w:div>
                <w:div w:id="716398343">
                  <w:marLeft w:val="0"/>
                  <w:marRight w:val="0"/>
                  <w:marTop w:val="0"/>
                  <w:marBottom w:val="0"/>
                  <w:divBdr>
                    <w:top w:val="none" w:sz="0" w:space="0" w:color="auto"/>
                    <w:left w:val="none" w:sz="0" w:space="0" w:color="auto"/>
                    <w:bottom w:val="none" w:sz="0" w:space="0" w:color="auto"/>
                    <w:right w:val="none" w:sz="0" w:space="0" w:color="auto"/>
                  </w:divBdr>
                </w:div>
                <w:div w:id="728501817">
                  <w:marLeft w:val="0"/>
                  <w:marRight w:val="0"/>
                  <w:marTop w:val="0"/>
                  <w:marBottom w:val="0"/>
                  <w:divBdr>
                    <w:top w:val="none" w:sz="0" w:space="0" w:color="auto"/>
                    <w:left w:val="none" w:sz="0" w:space="0" w:color="auto"/>
                    <w:bottom w:val="none" w:sz="0" w:space="0" w:color="auto"/>
                    <w:right w:val="none" w:sz="0" w:space="0" w:color="auto"/>
                  </w:divBdr>
                </w:div>
                <w:div w:id="545680035">
                  <w:marLeft w:val="0"/>
                  <w:marRight w:val="0"/>
                  <w:marTop w:val="0"/>
                  <w:marBottom w:val="0"/>
                  <w:divBdr>
                    <w:top w:val="none" w:sz="0" w:space="0" w:color="auto"/>
                    <w:left w:val="none" w:sz="0" w:space="0" w:color="auto"/>
                    <w:bottom w:val="none" w:sz="0" w:space="0" w:color="auto"/>
                    <w:right w:val="none" w:sz="0" w:space="0" w:color="auto"/>
                  </w:divBdr>
                </w:div>
                <w:div w:id="199052264">
                  <w:marLeft w:val="0"/>
                  <w:marRight w:val="0"/>
                  <w:marTop w:val="0"/>
                  <w:marBottom w:val="0"/>
                  <w:divBdr>
                    <w:top w:val="none" w:sz="0" w:space="0" w:color="auto"/>
                    <w:left w:val="none" w:sz="0" w:space="0" w:color="auto"/>
                    <w:bottom w:val="none" w:sz="0" w:space="0" w:color="auto"/>
                    <w:right w:val="none" w:sz="0" w:space="0" w:color="auto"/>
                  </w:divBdr>
                </w:div>
                <w:div w:id="862980479">
                  <w:marLeft w:val="0"/>
                  <w:marRight w:val="0"/>
                  <w:marTop w:val="0"/>
                  <w:marBottom w:val="0"/>
                  <w:divBdr>
                    <w:top w:val="none" w:sz="0" w:space="0" w:color="auto"/>
                    <w:left w:val="none" w:sz="0" w:space="0" w:color="auto"/>
                    <w:bottom w:val="none" w:sz="0" w:space="0" w:color="auto"/>
                    <w:right w:val="none" w:sz="0" w:space="0" w:color="auto"/>
                  </w:divBdr>
                </w:div>
                <w:div w:id="1217930254">
                  <w:marLeft w:val="0"/>
                  <w:marRight w:val="0"/>
                  <w:marTop w:val="0"/>
                  <w:marBottom w:val="0"/>
                  <w:divBdr>
                    <w:top w:val="none" w:sz="0" w:space="0" w:color="auto"/>
                    <w:left w:val="none" w:sz="0" w:space="0" w:color="auto"/>
                    <w:bottom w:val="none" w:sz="0" w:space="0" w:color="auto"/>
                    <w:right w:val="none" w:sz="0" w:space="0" w:color="auto"/>
                  </w:divBdr>
                </w:div>
                <w:div w:id="922493336">
                  <w:marLeft w:val="0"/>
                  <w:marRight w:val="0"/>
                  <w:marTop w:val="0"/>
                  <w:marBottom w:val="0"/>
                  <w:divBdr>
                    <w:top w:val="none" w:sz="0" w:space="0" w:color="auto"/>
                    <w:left w:val="none" w:sz="0" w:space="0" w:color="auto"/>
                    <w:bottom w:val="none" w:sz="0" w:space="0" w:color="auto"/>
                    <w:right w:val="none" w:sz="0" w:space="0" w:color="auto"/>
                  </w:divBdr>
                </w:div>
                <w:div w:id="1465653766">
                  <w:marLeft w:val="0"/>
                  <w:marRight w:val="0"/>
                  <w:marTop w:val="0"/>
                  <w:marBottom w:val="0"/>
                  <w:divBdr>
                    <w:top w:val="none" w:sz="0" w:space="0" w:color="auto"/>
                    <w:left w:val="none" w:sz="0" w:space="0" w:color="auto"/>
                    <w:bottom w:val="none" w:sz="0" w:space="0" w:color="auto"/>
                    <w:right w:val="none" w:sz="0" w:space="0" w:color="auto"/>
                  </w:divBdr>
                </w:div>
                <w:div w:id="1488403595">
                  <w:marLeft w:val="0"/>
                  <w:marRight w:val="0"/>
                  <w:marTop w:val="0"/>
                  <w:marBottom w:val="0"/>
                  <w:divBdr>
                    <w:top w:val="none" w:sz="0" w:space="0" w:color="auto"/>
                    <w:left w:val="none" w:sz="0" w:space="0" w:color="auto"/>
                    <w:bottom w:val="none" w:sz="0" w:space="0" w:color="auto"/>
                    <w:right w:val="none" w:sz="0" w:space="0" w:color="auto"/>
                  </w:divBdr>
                </w:div>
                <w:div w:id="1271930854">
                  <w:marLeft w:val="0"/>
                  <w:marRight w:val="0"/>
                  <w:marTop w:val="0"/>
                  <w:marBottom w:val="0"/>
                  <w:divBdr>
                    <w:top w:val="none" w:sz="0" w:space="0" w:color="auto"/>
                    <w:left w:val="none" w:sz="0" w:space="0" w:color="auto"/>
                    <w:bottom w:val="none" w:sz="0" w:space="0" w:color="auto"/>
                    <w:right w:val="none" w:sz="0" w:space="0" w:color="auto"/>
                  </w:divBdr>
                </w:div>
                <w:div w:id="1201819442">
                  <w:marLeft w:val="0"/>
                  <w:marRight w:val="0"/>
                  <w:marTop w:val="0"/>
                  <w:marBottom w:val="0"/>
                  <w:divBdr>
                    <w:top w:val="none" w:sz="0" w:space="0" w:color="auto"/>
                    <w:left w:val="none" w:sz="0" w:space="0" w:color="auto"/>
                    <w:bottom w:val="none" w:sz="0" w:space="0" w:color="auto"/>
                    <w:right w:val="none" w:sz="0" w:space="0" w:color="auto"/>
                  </w:divBdr>
                </w:div>
                <w:div w:id="1249846263">
                  <w:marLeft w:val="0"/>
                  <w:marRight w:val="0"/>
                  <w:marTop w:val="0"/>
                  <w:marBottom w:val="0"/>
                  <w:divBdr>
                    <w:top w:val="none" w:sz="0" w:space="0" w:color="auto"/>
                    <w:left w:val="none" w:sz="0" w:space="0" w:color="auto"/>
                    <w:bottom w:val="none" w:sz="0" w:space="0" w:color="auto"/>
                    <w:right w:val="none" w:sz="0" w:space="0" w:color="auto"/>
                  </w:divBdr>
                </w:div>
                <w:div w:id="1063407449">
                  <w:marLeft w:val="0"/>
                  <w:marRight w:val="0"/>
                  <w:marTop w:val="0"/>
                  <w:marBottom w:val="0"/>
                  <w:divBdr>
                    <w:top w:val="none" w:sz="0" w:space="0" w:color="auto"/>
                    <w:left w:val="none" w:sz="0" w:space="0" w:color="auto"/>
                    <w:bottom w:val="none" w:sz="0" w:space="0" w:color="auto"/>
                    <w:right w:val="none" w:sz="0" w:space="0" w:color="auto"/>
                  </w:divBdr>
                </w:div>
                <w:div w:id="902562320">
                  <w:marLeft w:val="0"/>
                  <w:marRight w:val="0"/>
                  <w:marTop w:val="0"/>
                  <w:marBottom w:val="0"/>
                  <w:divBdr>
                    <w:top w:val="none" w:sz="0" w:space="0" w:color="auto"/>
                    <w:left w:val="none" w:sz="0" w:space="0" w:color="auto"/>
                    <w:bottom w:val="none" w:sz="0" w:space="0" w:color="auto"/>
                    <w:right w:val="none" w:sz="0" w:space="0" w:color="auto"/>
                  </w:divBdr>
                </w:div>
                <w:div w:id="653141078">
                  <w:marLeft w:val="0"/>
                  <w:marRight w:val="0"/>
                  <w:marTop w:val="0"/>
                  <w:marBottom w:val="0"/>
                  <w:divBdr>
                    <w:top w:val="none" w:sz="0" w:space="0" w:color="auto"/>
                    <w:left w:val="none" w:sz="0" w:space="0" w:color="auto"/>
                    <w:bottom w:val="none" w:sz="0" w:space="0" w:color="auto"/>
                    <w:right w:val="none" w:sz="0" w:space="0" w:color="auto"/>
                  </w:divBdr>
                </w:div>
                <w:div w:id="55974559">
                  <w:marLeft w:val="0"/>
                  <w:marRight w:val="0"/>
                  <w:marTop w:val="0"/>
                  <w:marBottom w:val="0"/>
                  <w:divBdr>
                    <w:top w:val="none" w:sz="0" w:space="0" w:color="auto"/>
                    <w:left w:val="none" w:sz="0" w:space="0" w:color="auto"/>
                    <w:bottom w:val="none" w:sz="0" w:space="0" w:color="auto"/>
                    <w:right w:val="none" w:sz="0" w:space="0" w:color="auto"/>
                  </w:divBdr>
                </w:div>
                <w:div w:id="1356619599">
                  <w:marLeft w:val="0"/>
                  <w:marRight w:val="0"/>
                  <w:marTop w:val="0"/>
                  <w:marBottom w:val="0"/>
                  <w:divBdr>
                    <w:top w:val="none" w:sz="0" w:space="0" w:color="auto"/>
                    <w:left w:val="none" w:sz="0" w:space="0" w:color="auto"/>
                    <w:bottom w:val="none" w:sz="0" w:space="0" w:color="auto"/>
                    <w:right w:val="none" w:sz="0" w:space="0" w:color="auto"/>
                  </w:divBdr>
                </w:div>
                <w:div w:id="1951082697">
                  <w:marLeft w:val="0"/>
                  <w:marRight w:val="0"/>
                  <w:marTop w:val="0"/>
                  <w:marBottom w:val="0"/>
                  <w:divBdr>
                    <w:top w:val="none" w:sz="0" w:space="0" w:color="auto"/>
                    <w:left w:val="none" w:sz="0" w:space="0" w:color="auto"/>
                    <w:bottom w:val="none" w:sz="0" w:space="0" w:color="auto"/>
                    <w:right w:val="none" w:sz="0" w:space="0" w:color="auto"/>
                  </w:divBdr>
                </w:div>
                <w:div w:id="740181381">
                  <w:marLeft w:val="0"/>
                  <w:marRight w:val="0"/>
                  <w:marTop w:val="0"/>
                  <w:marBottom w:val="0"/>
                  <w:divBdr>
                    <w:top w:val="none" w:sz="0" w:space="0" w:color="auto"/>
                    <w:left w:val="none" w:sz="0" w:space="0" w:color="auto"/>
                    <w:bottom w:val="none" w:sz="0" w:space="0" w:color="auto"/>
                    <w:right w:val="none" w:sz="0" w:space="0" w:color="auto"/>
                  </w:divBdr>
                </w:div>
                <w:div w:id="485049101">
                  <w:marLeft w:val="0"/>
                  <w:marRight w:val="0"/>
                  <w:marTop w:val="0"/>
                  <w:marBottom w:val="0"/>
                  <w:divBdr>
                    <w:top w:val="none" w:sz="0" w:space="0" w:color="auto"/>
                    <w:left w:val="none" w:sz="0" w:space="0" w:color="auto"/>
                    <w:bottom w:val="none" w:sz="0" w:space="0" w:color="auto"/>
                    <w:right w:val="none" w:sz="0" w:space="0" w:color="auto"/>
                  </w:divBdr>
                </w:div>
                <w:div w:id="1986079854">
                  <w:marLeft w:val="0"/>
                  <w:marRight w:val="0"/>
                  <w:marTop w:val="0"/>
                  <w:marBottom w:val="0"/>
                  <w:divBdr>
                    <w:top w:val="none" w:sz="0" w:space="0" w:color="auto"/>
                    <w:left w:val="none" w:sz="0" w:space="0" w:color="auto"/>
                    <w:bottom w:val="none" w:sz="0" w:space="0" w:color="auto"/>
                    <w:right w:val="none" w:sz="0" w:space="0" w:color="auto"/>
                  </w:divBdr>
                </w:div>
                <w:div w:id="97606773">
                  <w:marLeft w:val="0"/>
                  <w:marRight w:val="0"/>
                  <w:marTop w:val="0"/>
                  <w:marBottom w:val="0"/>
                  <w:divBdr>
                    <w:top w:val="none" w:sz="0" w:space="0" w:color="auto"/>
                    <w:left w:val="none" w:sz="0" w:space="0" w:color="auto"/>
                    <w:bottom w:val="none" w:sz="0" w:space="0" w:color="auto"/>
                    <w:right w:val="none" w:sz="0" w:space="0" w:color="auto"/>
                  </w:divBdr>
                </w:div>
                <w:div w:id="359861301">
                  <w:marLeft w:val="0"/>
                  <w:marRight w:val="0"/>
                  <w:marTop w:val="0"/>
                  <w:marBottom w:val="0"/>
                  <w:divBdr>
                    <w:top w:val="none" w:sz="0" w:space="0" w:color="auto"/>
                    <w:left w:val="none" w:sz="0" w:space="0" w:color="auto"/>
                    <w:bottom w:val="none" w:sz="0" w:space="0" w:color="auto"/>
                    <w:right w:val="none" w:sz="0" w:space="0" w:color="auto"/>
                  </w:divBdr>
                </w:div>
                <w:div w:id="1376078384">
                  <w:marLeft w:val="0"/>
                  <w:marRight w:val="0"/>
                  <w:marTop w:val="0"/>
                  <w:marBottom w:val="0"/>
                  <w:divBdr>
                    <w:top w:val="none" w:sz="0" w:space="0" w:color="auto"/>
                    <w:left w:val="none" w:sz="0" w:space="0" w:color="auto"/>
                    <w:bottom w:val="none" w:sz="0" w:space="0" w:color="auto"/>
                    <w:right w:val="none" w:sz="0" w:space="0" w:color="auto"/>
                  </w:divBdr>
                </w:div>
                <w:div w:id="610743012">
                  <w:marLeft w:val="0"/>
                  <w:marRight w:val="0"/>
                  <w:marTop w:val="0"/>
                  <w:marBottom w:val="0"/>
                  <w:divBdr>
                    <w:top w:val="none" w:sz="0" w:space="0" w:color="auto"/>
                    <w:left w:val="none" w:sz="0" w:space="0" w:color="auto"/>
                    <w:bottom w:val="none" w:sz="0" w:space="0" w:color="auto"/>
                    <w:right w:val="none" w:sz="0" w:space="0" w:color="auto"/>
                  </w:divBdr>
                </w:div>
                <w:div w:id="1853763111">
                  <w:marLeft w:val="0"/>
                  <w:marRight w:val="0"/>
                  <w:marTop w:val="0"/>
                  <w:marBottom w:val="0"/>
                  <w:divBdr>
                    <w:top w:val="none" w:sz="0" w:space="0" w:color="auto"/>
                    <w:left w:val="none" w:sz="0" w:space="0" w:color="auto"/>
                    <w:bottom w:val="none" w:sz="0" w:space="0" w:color="auto"/>
                    <w:right w:val="none" w:sz="0" w:space="0" w:color="auto"/>
                  </w:divBdr>
                </w:div>
                <w:div w:id="802160878">
                  <w:marLeft w:val="0"/>
                  <w:marRight w:val="0"/>
                  <w:marTop w:val="0"/>
                  <w:marBottom w:val="0"/>
                  <w:divBdr>
                    <w:top w:val="none" w:sz="0" w:space="0" w:color="auto"/>
                    <w:left w:val="none" w:sz="0" w:space="0" w:color="auto"/>
                    <w:bottom w:val="none" w:sz="0" w:space="0" w:color="auto"/>
                    <w:right w:val="none" w:sz="0" w:space="0" w:color="auto"/>
                  </w:divBdr>
                </w:div>
                <w:div w:id="756831226">
                  <w:marLeft w:val="0"/>
                  <w:marRight w:val="0"/>
                  <w:marTop w:val="0"/>
                  <w:marBottom w:val="0"/>
                  <w:divBdr>
                    <w:top w:val="none" w:sz="0" w:space="0" w:color="auto"/>
                    <w:left w:val="none" w:sz="0" w:space="0" w:color="auto"/>
                    <w:bottom w:val="none" w:sz="0" w:space="0" w:color="auto"/>
                    <w:right w:val="none" w:sz="0" w:space="0" w:color="auto"/>
                  </w:divBdr>
                </w:div>
                <w:div w:id="1338313233">
                  <w:marLeft w:val="0"/>
                  <w:marRight w:val="0"/>
                  <w:marTop w:val="0"/>
                  <w:marBottom w:val="0"/>
                  <w:divBdr>
                    <w:top w:val="none" w:sz="0" w:space="0" w:color="auto"/>
                    <w:left w:val="none" w:sz="0" w:space="0" w:color="auto"/>
                    <w:bottom w:val="none" w:sz="0" w:space="0" w:color="auto"/>
                    <w:right w:val="none" w:sz="0" w:space="0" w:color="auto"/>
                  </w:divBdr>
                </w:div>
                <w:div w:id="708070840">
                  <w:marLeft w:val="0"/>
                  <w:marRight w:val="0"/>
                  <w:marTop w:val="0"/>
                  <w:marBottom w:val="0"/>
                  <w:divBdr>
                    <w:top w:val="none" w:sz="0" w:space="0" w:color="auto"/>
                    <w:left w:val="none" w:sz="0" w:space="0" w:color="auto"/>
                    <w:bottom w:val="none" w:sz="0" w:space="0" w:color="auto"/>
                    <w:right w:val="none" w:sz="0" w:space="0" w:color="auto"/>
                  </w:divBdr>
                </w:div>
                <w:div w:id="985861118">
                  <w:marLeft w:val="0"/>
                  <w:marRight w:val="0"/>
                  <w:marTop w:val="0"/>
                  <w:marBottom w:val="0"/>
                  <w:divBdr>
                    <w:top w:val="none" w:sz="0" w:space="0" w:color="auto"/>
                    <w:left w:val="none" w:sz="0" w:space="0" w:color="auto"/>
                    <w:bottom w:val="none" w:sz="0" w:space="0" w:color="auto"/>
                    <w:right w:val="none" w:sz="0" w:space="0" w:color="auto"/>
                  </w:divBdr>
                </w:div>
                <w:div w:id="701394519">
                  <w:marLeft w:val="0"/>
                  <w:marRight w:val="0"/>
                  <w:marTop w:val="0"/>
                  <w:marBottom w:val="0"/>
                  <w:divBdr>
                    <w:top w:val="none" w:sz="0" w:space="0" w:color="auto"/>
                    <w:left w:val="none" w:sz="0" w:space="0" w:color="auto"/>
                    <w:bottom w:val="none" w:sz="0" w:space="0" w:color="auto"/>
                    <w:right w:val="none" w:sz="0" w:space="0" w:color="auto"/>
                  </w:divBdr>
                </w:div>
                <w:div w:id="913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4103">
          <w:marLeft w:val="0"/>
          <w:marRight w:val="0"/>
          <w:marTop w:val="0"/>
          <w:marBottom w:val="0"/>
          <w:divBdr>
            <w:top w:val="none" w:sz="0" w:space="0" w:color="auto"/>
            <w:left w:val="none" w:sz="0" w:space="0" w:color="auto"/>
            <w:bottom w:val="none" w:sz="0" w:space="0" w:color="auto"/>
            <w:right w:val="none" w:sz="0" w:space="0" w:color="auto"/>
          </w:divBdr>
          <w:divsChild>
            <w:div w:id="590091592">
              <w:marLeft w:val="0"/>
              <w:marRight w:val="0"/>
              <w:marTop w:val="0"/>
              <w:marBottom w:val="0"/>
              <w:divBdr>
                <w:top w:val="none" w:sz="0" w:space="0" w:color="auto"/>
                <w:left w:val="none" w:sz="0" w:space="0" w:color="auto"/>
                <w:bottom w:val="none" w:sz="0" w:space="0" w:color="auto"/>
                <w:right w:val="none" w:sz="0" w:space="0" w:color="auto"/>
              </w:divBdr>
              <w:divsChild>
                <w:div w:id="490877226">
                  <w:marLeft w:val="0"/>
                  <w:marRight w:val="0"/>
                  <w:marTop w:val="0"/>
                  <w:marBottom w:val="0"/>
                  <w:divBdr>
                    <w:top w:val="none" w:sz="0" w:space="0" w:color="auto"/>
                    <w:left w:val="none" w:sz="0" w:space="0" w:color="auto"/>
                    <w:bottom w:val="none" w:sz="0" w:space="0" w:color="auto"/>
                    <w:right w:val="none" w:sz="0" w:space="0" w:color="auto"/>
                  </w:divBdr>
                </w:div>
                <w:div w:id="1034505906">
                  <w:marLeft w:val="0"/>
                  <w:marRight w:val="0"/>
                  <w:marTop w:val="0"/>
                  <w:marBottom w:val="0"/>
                  <w:divBdr>
                    <w:top w:val="none" w:sz="0" w:space="0" w:color="auto"/>
                    <w:left w:val="none" w:sz="0" w:space="0" w:color="auto"/>
                    <w:bottom w:val="none" w:sz="0" w:space="0" w:color="auto"/>
                    <w:right w:val="none" w:sz="0" w:space="0" w:color="auto"/>
                  </w:divBdr>
                </w:div>
                <w:div w:id="894001821">
                  <w:marLeft w:val="0"/>
                  <w:marRight w:val="0"/>
                  <w:marTop w:val="0"/>
                  <w:marBottom w:val="0"/>
                  <w:divBdr>
                    <w:top w:val="none" w:sz="0" w:space="0" w:color="auto"/>
                    <w:left w:val="none" w:sz="0" w:space="0" w:color="auto"/>
                    <w:bottom w:val="none" w:sz="0" w:space="0" w:color="auto"/>
                    <w:right w:val="none" w:sz="0" w:space="0" w:color="auto"/>
                  </w:divBdr>
                </w:div>
                <w:div w:id="1066222179">
                  <w:marLeft w:val="0"/>
                  <w:marRight w:val="0"/>
                  <w:marTop w:val="0"/>
                  <w:marBottom w:val="0"/>
                  <w:divBdr>
                    <w:top w:val="none" w:sz="0" w:space="0" w:color="auto"/>
                    <w:left w:val="none" w:sz="0" w:space="0" w:color="auto"/>
                    <w:bottom w:val="none" w:sz="0" w:space="0" w:color="auto"/>
                    <w:right w:val="none" w:sz="0" w:space="0" w:color="auto"/>
                  </w:divBdr>
                </w:div>
                <w:div w:id="1763338174">
                  <w:marLeft w:val="0"/>
                  <w:marRight w:val="0"/>
                  <w:marTop w:val="0"/>
                  <w:marBottom w:val="0"/>
                  <w:divBdr>
                    <w:top w:val="none" w:sz="0" w:space="0" w:color="auto"/>
                    <w:left w:val="none" w:sz="0" w:space="0" w:color="auto"/>
                    <w:bottom w:val="none" w:sz="0" w:space="0" w:color="auto"/>
                    <w:right w:val="none" w:sz="0" w:space="0" w:color="auto"/>
                  </w:divBdr>
                </w:div>
                <w:div w:id="2128768468">
                  <w:marLeft w:val="0"/>
                  <w:marRight w:val="0"/>
                  <w:marTop w:val="0"/>
                  <w:marBottom w:val="0"/>
                  <w:divBdr>
                    <w:top w:val="none" w:sz="0" w:space="0" w:color="auto"/>
                    <w:left w:val="none" w:sz="0" w:space="0" w:color="auto"/>
                    <w:bottom w:val="none" w:sz="0" w:space="0" w:color="auto"/>
                    <w:right w:val="none" w:sz="0" w:space="0" w:color="auto"/>
                  </w:divBdr>
                </w:div>
                <w:div w:id="180779076">
                  <w:marLeft w:val="0"/>
                  <w:marRight w:val="0"/>
                  <w:marTop w:val="0"/>
                  <w:marBottom w:val="0"/>
                  <w:divBdr>
                    <w:top w:val="none" w:sz="0" w:space="0" w:color="auto"/>
                    <w:left w:val="none" w:sz="0" w:space="0" w:color="auto"/>
                    <w:bottom w:val="none" w:sz="0" w:space="0" w:color="auto"/>
                    <w:right w:val="none" w:sz="0" w:space="0" w:color="auto"/>
                  </w:divBdr>
                </w:div>
                <w:div w:id="1666279381">
                  <w:marLeft w:val="0"/>
                  <w:marRight w:val="0"/>
                  <w:marTop w:val="0"/>
                  <w:marBottom w:val="0"/>
                  <w:divBdr>
                    <w:top w:val="none" w:sz="0" w:space="0" w:color="auto"/>
                    <w:left w:val="none" w:sz="0" w:space="0" w:color="auto"/>
                    <w:bottom w:val="none" w:sz="0" w:space="0" w:color="auto"/>
                    <w:right w:val="none" w:sz="0" w:space="0" w:color="auto"/>
                  </w:divBdr>
                </w:div>
                <w:div w:id="260335464">
                  <w:marLeft w:val="0"/>
                  <w:marRight w:val="0"/>
                  <w:marTop w:val="0"/>
                  <w:marBottom w:val="0"/>
                  <w:divBdr>
                    <w:top w:val="none" w:sz="0" w:space="0" w:color="auto"/>
                    <w:left w:val="none" w:sz="0" w:space="0" w:color="auto"/>
                    <w:bottom w:val="none" w:sz="0" w:space="0" w:color="auto"/>
                    <w:right w:val="none" w:sz="0" w:space="0" w:color="auto"/>
                  </w:divBdr>
                </w:div>
                <w:div w:id="363361741">
                  <w:marLeft w:val="0"/>
                  <w:marRight w:val="0"/>
                  <w:marTop w:val="0"/>
                  <w:marBottom w:val="0"/>
                  <w:divBdr>
                    <w:top w:val="none" w:sz="0" w:space="0" w:color="auto"/>
                    <w:left w:val="none" w:sz="0" w:space="0" w:color="auto"/>
                    <w:bottom w:val="none" w:sz="0" w:space="0" w:color="auto"/>
                    <w:right w:val="none" w:sz="0" w:space="0" w:color="auto"/>
                  </w:divBdr>
                </w:div>
                <w:div w:id="1555922004">
                  <w:marLeft w:val="0"/>
                  <w:marRight w:val="0"/>
                  <w:marTop w:val="0"/>
                  <w:marBottom w:val="0"/>
                  <w:divBdr>
                    <w:top w:val="none" w:sz="0" w:space="0" w:color="auto"/>
                    <w:left w:val="none" w:sz="0" w:space="0" w:color="auto"/>
                    <w:bottom w:val="none" w:sz="0" w:space="0" w:color="auto"/>
                    <w:right w:val="none" w:sz="0" w:space="0" w:color="auto"/>
                  </w:divBdr>
                </w:div>
                <w:div w:id="1298532468">
                  <w:marLeft w:val="0"/>
                  <w:marRight w:val="0"/>
                  <w:marTop w:val="0"/>
                  <w:marBottom w:val="0"/>
                  <w:divBdr>
                    <w:top w:val="none" w:sz="0" w:space="0" w:color="auto"/>
                    <w:left w:val="none" w:sz="0" w:space="0" w:color="auto"/>
                    <w:bottom w:val="none" w:sz="0" w:space="0" w:color="auto"/>
                    <w:right w:val="none" w:sz="0" w:space="0" w:color="auto"/>
                  </w:divBdr>
                </w:div>
                <w:div w:id="1587762706">
                  <w:marLeft w:val="0"/>
                  <w:marRight w:val="0"/>
                  <w:marTop w:val="0"/>
                  <w:marBottom w:val="0"/>
                  <w:divBdr>
                    <w:top w:val="none" w:sz="0" w:space="0" w:color="auto"/>
                    <w:left w:val="none" w:sz="0" w:space="0" w:color="auto"/>
                    <w:bottom w:val="none" w:sz="0" w:space="0" w:color="auto"/>
                    <w:right w:val="none" w:sz="0" w:space="0" w:color="auto"/>
                  </w:divBdr>
                </w:div>
                <w:div w:id="302006072">
                  <w:marLeft w:val="0"/>
                  <w:marRight w:val="0"/>
                  <w:marTop w:val="0"/>
                  <w:marBottom w:val="0"/>
                  <w:divBdr>
                    <w:top w:val="none" w:sz="0" w:space="0" w:color="auto"/>
                    <w:left w:val="none" w:sz="0" w:space="0" w:color="auto"/>
                    <w:bottom w:val="none" w:sz="0" w:space="0" w:color="auto"/>
                    <w:right w:val="none" w:sz="0" w:space="0" w:color="auto"/>
                  </w:divBdr>
                </w:div>
                <w:div w:id="1619990799">
                  <w:marLeft w:val="0"/>
                  <w:marRight w:val="0"/>
                  <w:marTop w:val="0"/>
                  <w:marBottom w:val="0"/>
                  <w:divBdr>
                    <w:top w:val="none" w:sz="0" w:space="0" w:color="auto"/>
                    <w:left w:val="none" w:sz="0" w:space="0" w:color="auto"/>
                    <w:bottom w:val="none" w:sz="0" w:space="0" w:color="auto"/>
                    <w:right w:val="none" w:sz="0" w:space="0" w:color="auto"/>
                  </w:divBdr>
                </w:div>
                <w:div w:id="1415971198">
                  <w:marLeft w:val="0"/>
                  <w:marRight w:val="0"/>
                  <w:marTop w:val="0"/>
                  <w:marBottom w:val="0"/>
                  <w:divBdr>
                    <w:top w:val="none" w:sz="0" w:space="0" w:color="auto"/>
                    <w:left w:val="none" w:sz="0" w:space="0" w:color="auto"/>
                    <w:bottom w:val="none" w:sz="0" w:space="0" w:color="auto"/>
                    <w:right w:val="none" w:sz="0" w:space="0" w:color="auto"/>
                  </w:divBdr>
                </w:div>
                <w:div w:id="1379013050">
                  <w:marLeft w:val="0"/>
                  <w:marRight w:val="0"/>
                  <w:marTop w:val="0"/>
                  <w:marBottom w:val="0"/>
                  <w:divBdr>
                    <w:top w:val="none" w:sz="0" w:space="0" w:color="auto"/>
                    <w:left w:val="none" w:sz="0" w:space="0" w:color="auto"/>
                    <w:bottom w:val="none" w:sz="0" w:space="0" w:color="auto"/>
                    <w:right w:val="none" w:sz="0" w:space="0" w:color="auto"/>
                  </w:divBdr>
                </w:div>
                <w:div w:id="352071391">
                  <w:marLeft w:val="0"/>
                  <w:marRight w:val="0"/>
                  <w:marTop w:val="0"/>
                  <w:marBottom w:val="0"/>
                  <w:divBdr>
                    <w:top w:val="none" w:sz="0" w:space="0" w:color="auto"/>
                    <w:left w:val="none" w:sz="0" w:space="0" w:color="auto"/>
                    <w:bottom w:val="none" w:sz="0" w:space="0" w:color="auto"/>
                    <w:right w:val="none" w:sz="0" w:space="0" w:color="auto"/>
                  </w:divBdr>
                </w:div>
                <w:div w:id="707992826">
                  <w:marLeft w:val="0"/>
                  <w:marRight w:val="0"/>
                  <w:marTop w:val="0"/>
                  <w:marBottom w:val="0"/>
                  <w:divBdr>
                    <w:top w:val="none" w:sz="0" w:space="0" w:color="auto"/>
                    <w:left w:val="none" w:sz="0" w:space="0" w:color="auto"/>
                    <w:bottom w:val="none" w:sz="0" w:space="0" w:color="auto"/>
                    <w:right w:val="none" w:sz="0" w:space="0" w:color="auto"/>
                  </w:divBdr>
                </w:div>
                <w:div w:id="945845934">
                  <w:marLeft w:val="0"/>
                  <w:marRight w:val="0"/>
                  <w:marTop w:val="0"/>
                  <w:marBottom w:val="0"/>
                  <w:divBdr>
                    <w:top w:val="none" w:sz="0" w:space="0" w:color="auto"/>
                    <w:left w:val="none" w:sz="0" w:space="0" w:color="auto"/>
                    <w:bottom w:val="none" w:sz="0" w:space="0" w:color="auto"/>
                    <w:right w:val="none" w:sz="0" w:space="0" w:color="auto"/>
                  </w:divBdr>
                </w:div>
                <w:div w:id="762142154">
                  <w:marLeft w:val="0"/>
                  <w:marRight w:val="0"/>
                  <w:marTop w:val="0"/>
                  <w:marBottom w:val="0"/>
                  <w:divBdr>
                    <w:top w:val="none" w:sz="0" w:space="0" w:color="auto"/>
                    <w:left w:val="none" w:sz="0" w:space="0" w:color="auto"/>
                    <w:bottom w:val="none" w:sz="0" w:space="0" w:color="auto"/>
                    <w:right w:val="none" w:sz="0" w:space="0" w:color="auto"/>
                  </w:divBdr>
                </w:div>
                <w:div w:id="699475892">
                  <w:marLeft w:val="0"/>
                  <w:marRight w:val="0"/>
                  <w:marTop w:val="0"/>
                  <w:marBottom w:val="0"/>
                  <w:divBdr>
                    <w:top w:val="none" w:sz="0" w:space="0" w:color="auto"/>
                    <w:left w:val="none" w:sz="0" w:space="0" w:color="auto"/>
                    <w:bottom w:val="none" w:sz="0" w:space="0" w:color="auto"/>
                    <w:right w:val="none" w:sz="0" w:space="0" w:color="auto"/>
                  </w:divBdr>
                </w:div>
                <w:div w:id="627854824">
                  <w:marLeft w:val="0"/>
                  <w:marRight w:val="0"/>
                  <w:marTop w:val="0"/>
                  <w:marBottom w:val="0"/>
                  <w:divBdr>
                    <w:top w:val="none" w:sz="0" w:space="0" w:color="auto"/>
                    <w:left w:val="none" w:sz="0" w:space="0" w:color="auto"/>
                    <w:bottom w:val="none" w:sz="0" w:space="0" w:color="auto"/>
                    <w:right w:val="none" w:sz="0" w:space="0" w:color="auto"/>
                  </w:divBdr>
                </w:div>
                <w:div w:id="1806846485">
                  <w:marLeft w:val="0"/>
                  <w:marRight w:val="0"/>
                  <w:marTop w:val="0"/>
                  <w:marBottom w:val="0"/>
                  <w:divBdr>
                    <w:top w:val="none" w:sz="0" w:space="0" w:color="auto"/>
                    <w:left w:val="none" w:sz="0" w:space="0" w:color="auto"/>
                    <w:bottom w:val="none" w:sz="0" w:space="0" w:color="auto"/>
                    <w:right w:val="none" w:sz="0" w:space="0" w:color="auto"/>
                  </w:divBdr>
                </w:div>
                <w:div w:id="509679986">
                  <w:marLeft w:val="0"/>
                  <w:marRight w:val="0"/>
                  <w:marTop w:val="0"/>
                  <w:marBottom w:val="0"/>
                  <w:divBdr>
                    <w:top w:val="none" w:sz="0" w:space="0" w:color="auto"/>
                    <w:left w:val="none" w:sz="0" w:space="0" w:color="auto"/>
                    <w:bottom w:val="none" w:sz="0" w:space="0" w:color="auto"/>
                    <w:right w:val="none" w:sz="0" w:space="0" w:color="auto"/>
                  </w:divBdr>
                </w:div>
                <w:div w:id="844855998">
                  <w:marLeft w:val="0"/>
                  <w:marRight w:val="0"/>
                  <w:marTop w:val="0"/>
                  <w:marBottom w:val="0"/>
                  <w:divBdr>
                    <w:top w:val="none" w:sz="0" w:space="0" w:color="auto"/>
                    <w:left w:val="none" w:sz="0" w:space="0" w:color="auto"/>
                    <w:bottom w:val="none" w:sz="0" w:space="0" w:color="auto"/>
                    <w:right w:val="none" w:sz="0" w:space="0" w:color="auto"/>
                  </w:divBdr>
                </w:div>
                <w:div w:id="1933588606">
                  <w:marLeft w:val="0"/>
                  <w:marRight w:val="0"/>
                  <w:marTop w:val="0"/>
                  <w:marBottom w:val="0"/>
                  <w:divBdr>
                    <w:top w:val="none" w:sz="0" w:space="0" w:color="auto"/>
                    <w:left w:val="none" w:sz="0" w:space="0" w:color="auto"/>
                    <w:bottom w:val="none" w:sz="0" w:space="0" w:color="auto"/>
                    <w:right w:val="none" w:sz="0" w:space="0" w:color="auto"/>
                  </w:divBdr>
                </w:div>
                <w:div w:id="1254433979">
                  <w:marLeft w:val="0"/>
                  <w:marRight w:val="0"/>
                  <w:marTop w:val="0"/>
                  <w:marBottom w:val="0"/>
                  <w:divBdr>
                    <w:top w:val="none" w:sz="0" w:space="0" w:color="auto"/>
                    <w:left w:val="none" w:sz="0" w:space="0" w:color="auto"/>
                    <w:bottom w:val="none" w:sz="0" w:space="0" w:color="auto"/>
                    <w:right w:val="none" w:sz="0" w:space="0" w:color="auto"/>
                  </w:divBdr>
                </w:div>
                <w:div w:id="592934182">
                  <w:marLeft w:val="0"/>
                  <w:marRight w:val="0"/>
                  <w:marTop w:val="0"/>
                  <w:marBottom w:val="0"/>
                  <w:divBdr>
                    <w:top w:val="none" w:sz="0" w:space="0" w:color="auto"/>
                    <w:left w:val="none" w:sz="0" w:space="0" w:color="auto"/>
                    <w:bottom w:val="none" w:sz="0" w:space="0" w:color="auto"/>
                    <w:right w:val="none" w:sz="0" w:space="0" w:color="auto"/>
                  </w:divBdr>
                </w:div>
                <w:div w:id="1490711515">
                  <w:marLeft w:val="0"/>
                  <w:marRight w:val="0"/>
                  <w:marTop w:val="0"/>
                  <w:marBottom w:val="0"/>
                  <w:divBdr>
                    <w:top w:val="none" w:sz="0" w:space="0" w:color="auto"/>
                    <w:left w:val="none" w:sz="0" w:space="0" w:color="auto"/>
                    <w:bottom w:val="none" w:sz="0" w:space="0" w:color="auto"/>
                    <w:right w:val="none" w:sz="0" w:space="0" w:color="auto"/>
                  </w:divBdr>
                </w:div>
                <w:div w:id="1364137733">
                  <w:marLeft w:val="0"/>
                  <w:marRight w:val="0"/>
                  <w:marTop w:val="0"/>
                  <w:marBottom w:val="0"/>
                  <w:divBdr>
                    <w:top w:val="none" w:sz="0" w:space="0" w:color="auto"/>
                    <w:left w:val="none" w:sz="0" w:space="0" w:color="auto"/>
                    <w:bottom w:val="none" w:sz="0" w:space="0" w:color="auto"/>
                    <w:right w:val="none" w:sz="0" w:space="0" w:color="auto"/>
                  </w:divBdr>
                </w:div>
                <w:div w:id="719593623">
                  <w:marLeft w:val="0"/>
                  <w:marRight w:val="0"/>
                  <w:marTop w:val="0"/>
                  <w:marBottom w:val="0"/>
                  <w:divBdr>
                    <w:top w:val="none" w:sz="0" w:space="0" w:color="auto"/>
                    <w:left w:val="none" w:sz="0" w:space="0" w:color="auto"/>
                    <w:bottom w:val="none" w:sz="0" w:space="0" w:color="auto"/>
                    <w:right w:val="none" w:sz="0" w:space="0" w:color="auto"/>
                  </w:divBdr>
                </w:div>
                <w:div w:id="1331443054">
                  <w:marLeft w:val="0"/>
                  <w:marRight w:val="0"/>
                  <w:marTop w:val="0"/>
                  <w:marBottom w:val="0"/>
                  <w:divBdr>
                    <w:top w:val="none" w:sz="0" w:space="0" w:color="auto"/>
                    <w:left w:val="none" w:sz="0" w:space="0" w:color="auto"/>
                    <w:bottom w:val="none" w:sz="0" w:space="0" w:color="auto"/>
                    <w:right w:val="none" w:sz="0" w:space="0" w:color="auto"/>
                  </w:divBdr>
                </w:div>
                <w:div w:id="1500384817">
                  <w:marLeft w:val="0"/>
                  <w:marRight w:val="0"/>
                  <w:marTop w:val="0"/>
                  <w:marBottom w:val="0"/>
                  <w:divBdr>
                    <w:top w:val="none" w:sz="0" w:space="0" w:color="auto"/>
                    <w:left w:val="none" w:sz="0" w:space="0" w:color="auto"/>
                    <w:bottom w:val="none" w:sz="0" w:space="0" w:color="auto"/>
                    <w:right w:val="none" w:sz="0" w:space="0" w:color="auto"/>
                  </w:divBdr>
                </w:div>
                <w:div w:id="1757823655">
                  <w:marLeft w:val="0"/>
                  <w:marRight w:val="0"/>
                  <w:marTop w:val="0"/>
                  <w:marBottom w:val="0"/>
                  <w:divBdr>
                    <w:top w:val="none" w:sz="0" w:space="0" w:color="auto"/>
                    <w:left w:val="none" w:sz="0" w:space="0" w:color="auto"/>
                    <w:bottom w:val="none" w:sz="0" w:space="0" w:color="auto"/>
                    <w:right w:val="none" w:sz="0" w:space="0" w:color="auto"/>
                  </w:divBdr>
                </w:div>
                <w:div w:id="166868247">
                  <w:marLeft w:val="0"/>
                  <w:marRight w:val="0"/>
                  <w:marTop w:val="0"/>
                  <w:marBottom w:val="0"/>
                  <w:divBdr>
                    <w:top w:val="none" w:sz="0" w:space="0" w:color="auto"/>
                    <w:left w:val="none" w:sz="0" w:space="0" w:color="auto"/>
                    <w:bottom w:val="none" w:sz="0" w:space="0" w:color="auto"/>
                    <w:right w:val="none" w:sz="0" w:space="0" w:color="auto"/>
                  </w:divBdr>
                </w:div>
                <w:div w:id="1473719911">
                  <w:marLeft w:val="0"/>
                  <w:marRight w:val="0"/>
                  <w:marTop w:val="0"/>
                  <w:marBottom w:val="0"/>
                  <w:divBdr>
                    <w:top w:val="none" w:sz="0" w:space="0" w:color="auto"/>
                    <w:left w:val="none" w:sz="0" w:space="0" w:color="auto"/>
                    <w:bottom w:val="none" w:sz="0" w:space="0" w:color="auto"/>
                    <w:right w:val="none" w:sz="0" w:space="0" w:color="auto"/>
                  </w:divBdr>
                </w:div>
                <w:div w:id="1286690062">
                  <w:marLeft w:val="0"/>
                  <w:marRight w:val="0"/>
                  <w:marTop w:val="0"/>
                  <w:marBottom w:val="0"/>
                  <w:divBdr>
                    <w:top w:val="none" w:sz="0" w:space="0" w:color="auto"/>
                    <w:left w:val="none" w:sz="0" w:space="0" w:color="auto"/>
                    <w:bottom w:val="none" w:sz="0" w:space="0" w:color="auto"/>
                    <w:right w:val="none" w:sz="0" w:space="0" w:color="auto"/>
                  </w:divBdr>
                </w:div>
                <w:div w:id="697007856">
                  <w:marLeft w:val="0"/>
                  <w:marRight w:val="0"/>
                  <w:marTop w:val="0"/>
                  <w:marBottom w:val="0"/>
                  <w:divBdr>
                    <w:top w:val="none" w:sz="0" w:space="0" w:color="auto"/>
                    <w:left w:val="none" w:sz="0" w:space="0" w:color="auto"/>
                    <w:bottom w:val="none" w:sz="0" w:space="0" w:color="auto"/>
                    <w:right w:val="none" w:sz="0" w:space="0" w:color="auto"/>
                  </w:divBdr>
                </w:div>
                <w:div w:id="1789935956">
                  <w:marLeft w:val="0"/>
                  <w:marRight w:val="0"/>
                  <w:marTop w:val="0"/>
                  <w:marBottom w:val="0"/>
                  <w:divBdr>
                    <w:top w:val="none" w:sz="0" w:space="0" w:color="auto"/>
                    <w:left w:val="none" w:sz="0" w:space="0" w:color="auto"/>
                    <w:bottom w:val="none" w:sz="0" w:space="0" w:color="auto"/>
                    <w:right w:val="none" w:sz="0" w:space="0" w:color="auto"/>
                  </w:divBdr>
                </w:div>
                <w:div w:id="1181622148">
                  <w:marLeft w:val="0"/>
                  <w:marRight w:val="0"/>
                  <w:marTop w:val="0"/>
                  <w:marBottom w:val="0"/>
                  <w:divBdr>
                    <w:top w:val="none" w:sz="0" w:space="0" w:color="auto"/>
                    <w:left w:val="none" w:sz="0" w:space="0" w:color="auto"/>
                    <w:bottom w:val="none" w:sz="0" w:space="0" w:color="auto"/>
                    <w:right w:val="none" w:sz="0" w:space="0" w:color="auto"/>
                  </w:divBdr>
                </w:div>
                <w:div w:id="183059119">
                  <w:marLeft w:val="0"/>
                  <w:marRight w:val="0"/>
                  <w:marTop w:val="0"/>
                  <w:marBottom w:val="0"/>
                  <w:divBdr>
                    <w:top w:val="none" w:sz="0" w:space="0" w:color="auto"/>
                    <w:left w:val="none" w:sz="0" w:space="0" w:color="auto"/>
                    <w:bottom w:val="none" w:sz="0" w:space="0" w:color="auto"/>
                    <w:right w:val="none" w:sz="0" w:space="0" w:color="auto"/>
                  </w:divBdr>
                </w:div>
                <w:div w:id="1497450952">
                  <w:marLeft w:val="0"/>
                  <w:marRight w:val="0"/>
                  <w:marTop w:val="0"/>
                  <w:marBottom w:val="0"/>
                  <w:divBdr>
                    <w:top w:val="none" w:sz="0" w:space="0" w:color="auto"/>
                    <w:left w:val="none" w:sz="0" w:space="0" w:color="auto"/>
                    <w:bottom w:val="none" w:sz="0" w:space="0" w:color="auto"/>
                    <w:right w:val="none" w:sz="0" w:space="0" w:color="auto"/>
                  </w:divBdr>
                </w:div>
                <w:div w:id="439959859">
                  <w:marLeft w:val="0"/>
                  <w:marRight w:val="0"/>
                  <w:marTop w:val="0"/>
                  <w:marBottom w:val="0"/>
                  <w:divBdr>
                    <w:top w:val="none" w:sz="0" w:space="0" w:color="auto"/>
                    <w:left w:val="none" w:sz="0" w:space="0" w:color="auto"/>
                    <w:bottom w:val="none" w:sz="0" w:space="0" w:color="auto"/>
                    <w:right w:val="none" w:sz="0" w:space="0" w:color="auto"/>
                  </w:divBdr>
                </w:div>
                <w:div w:id="1512724251">
                  <w:marLeft w:val="0"/>
                  <w:marRight w:val="0"/>
                  <w:marTop w:val="0"/>
                  <w:marBottom w:val="0"/>
                  <w:divBdr>
                    <w:top w:val="none" w:sz="0" w:space="0" w:color="auto"/>
                    <w:left w:val="none" w:sz="0" w:space="0" w:color="auto"/>
                    <w:bottom w:val="none" w:sz="0" w:space="0" w:color="auto"/>
                    <w:right w:val="none" w:sz="0" w:space="0" w:color="auto"/>
                  </w:divBdr>
                </w:div>
                <w:div w:id="1154878482">
                  <w:marLeft w:val="0"/>
                  <w:marRight w:val="0"/>
                  <w:marTop w:val="0"/>
                  <w:marBottom w:val="0"/>
                  <w:divBdr>
                    <w:top w:val="none" w:sz="0" w:space="0" w:color="auto"/>
                    <w:left w:val="none" w:sz="0" w:space="0" w:color="auto"/>
                    <w:bottom w:val="none" w:sz="0" w:space="0" w:color="auto"/>
                    <w:right w:val="none" w:sz="0" w:space="0" w:color="auto"/>
                  </w:divBdr>
                </w:div>
                <w:div w:id="589855432">
                  <w:marLeft w:val="0"/>
                  <w:marRight w:val="0"/>
                  <w:marTop w:val="0"/>
                  <w:marBottom w:val="0"/>
                  <w:divBdr>
                    <w:top w:val="none" w:sz="0" w:space="0" w:color="auto"/>
                    <w:left w:val="none" w:sz="0" w:space="0" w:color="auto"/>
                    <w:bottom w:val="none" w:sz="0" w:space="0" w:color="auto"/>
                    <w:right w:val="none" w:sz="0" w:space="0" w:color="auto"/>
                  </w:divBdr>
                </w:div>
                <w:div w:id="2062551511">
                  <w:marLeft w:val="0"/>
                  <w:marRight w:val="0"/>
                  <w:marTop w:val="0"/>
                  <w:marBottom w:val="0"/>
                  <w:divBdr>
                    <w:top w:val="none" w:sz="0" w:space="0" w:color="auto"/>
                    <w:left w:val="none" w:sz="0" w:space="0" w:color="auto"/>
                    <w:bottom w:val="none" w:sz="0" w:space="0" w:color="auto"/>
                    <w:right w:val="none" w:sz="0" w:space="0" w:color="auto"/>
                  </w:divBdr>
                </w:div>
                <w:div w:id="412708152">
                  <w:marLeft w:val="0"/>
                  <w:marRight w:val="0"/>
                  <w:marTop w:val="0"/>
                  <w:marBottom w:val="0"/>
                  <w:divBdr>
                    <w:top w:val="none" w:sz="0" w:space="0" w:color="auto"/>
                    <w:left w:val="none" w:sz="0" w:space="0" w:color="auto"/>
                    <w:bottom w:val="none" w:sz="0" w:space="0" w:color="auto"/>
                    <w:right w:val="none" w:sz="0" w:space="0" w:color="auto"/>
                  </w:divBdr>
                </w:div>
                <w:div w:id="453914016">
                  <w:marLeft w:val="0"/>
                  <w:marRight w:val="0"/>
                  <w:marTop w:val="0"/>
                  <w:marBottom w:val="0"/>
                  <w:divBdr>
                    <w:top w:val="none" w:sz="0" w:space="0" w:color="auto"/>
                    <w:left w:val="none" w:sz="0" w:space="0" w:color="auto"/>
                    <w:bottom w:val="none" w:sz="0" w:space="0" w:color="auto"/>
                    <w:right w:val="none" w:sz="0" w:space="0" w:color="auto"/>
                  </w:divBdr>
                </w:div>
                <w:div w:id="1558011524">
                  <w:marLeft w:val="0"/>
                  <w:marRight w:val="0"/>
                  <w:marTop w:val="0"/>
                  <w:marBottom w:val="0"/>
                  <w:divBdr>
                    <w:top w:val="none" w:sz="0" w:space="0" w:color="auto"/>
                    <w:left w:val="none" w:sz="0" w:space="0" w:color="auto"/>
                    <w:bottom w:val="none" w:sz="0" w:space="0" w:color="auto"/>
                    <w:right w:val="none" w:sz="0" w:space="0" w:color="auto"/>
                  </w:divBdr>
                </w:div>
                <w:div w:id="168108345">
                  <w:marLeft w:val="0"/>
                  <w:marRight w:val="0"/>
                  <w:marTop w:val="0"/>
                  <w:marBottom w:val="0"/>
                  <w:divBdr>
                    <w:top w:val="none" w:sz="0" w:space="0" w:color="auto"/>
                    <w:left w:val="none" w:sz="0" w:space="0" w:color="auto"/>
                    <w:bottom w:val="none" w:sz="0" w:space="0" w:color="auto"/>
                    <w:right w:val="none" w:sz="0" w:space="0" w:color="auto"/>
                  </w:divBdr>
                </w:div>
                <w:div w:id="160656766">
                  <w:marLeft w:val="0"/>
                  <w:marRight w:val="0"/>
                  <w:marTop w:val="0"/>
                  <w:marBottom w:val="0"/>
                  <w:divBdr>
                    <w:top w:val="none" w:sz="0" w:space="0" w:color="auto"/>
                    <w:left w:val="none" w:sz="0" w:space="0" w:color="auto"/>
                    <w:bottom w:val="none" w:sz="0" w:space="0" w:color="auto"/>
                    <w:right w:val="none" w:sz="0" w:space="0" w:color="auto"/>
                  </w:divBdr>
                </w:div>
                <w:div w:id="821700691">
                  <w:marLeft w:val="0"/>
                  <w:marRight w:val="0"/>
                  <w:marTop w:val="0"/>
                  <w:marBottom w:val="0"/>
                  <w:divBdr>
                    <w:top w:val="none" w:sz="0" w:space="0" w:color="auto"/>
                    <w:left w:val="none" w:sz="0" w:space="0" w:color="auto"/>
                    <w:bottom w:val="none" w:sz="0" w:space="0" w:color="auto"/>
                    <w:right w:val="none" w:sz="0" w:space="0" w:color="auto"/>
                  </w:divBdr>
                </w:div>
                <w:div w:id="396166501">
                  <w:marLeft w:val="0"/>
                  <w:marRight w:val="0"/>
                  <w:marTop w:val="0"/>
                  <w:marBottom w:val="0"/>
                  <w:divBdr>
                    <w:top w:val="none" w:sz="0" w:space="0" w:color="auto"/>
                    <w:left w:val="none" w:sz="0" w:space="0" w:color="auto"/>
                    <w:bottom w:val="none" w:sz="0" w:space="0" w:color="auto"/>
                    <w:right w:val="none" w:sz="0" w:space="0" w:color="auto"/>
                  </w:divBdr>
                </w:div>
                <w:div w:id="64181995">
                  <w:marLeft w:val="0"/>
                  <w:marRight w:val="0"/>
                  <w:marTop w:val="0"/>
                  <w:marBottom w:val="0"/>
                  <w:divBdr>
                    <w:top w:val="none" w:sz="0" w:space="0" w:color="auto"/>
                    <w:left w:val="none" w:sz="0" w:space="0" w:color="auto"/>
                    <w:bottom w:val="none" w:sz="0" w:space="0" w:color="auto"/>
                    <w:right w:val="none" w:sz="0" w:space="0" w:color="auto"/>
                  </w:divBdr>
                </w:div>
                <w:div w:id="510491161">
                  <w:marLeft w:val="0"/>
                  <w:marRight w:val="0"/>
                  <w:marTop w:val="0"/>
                  <w:marBottom w:val="0"/>
                  <w:divBdr>
                    <w:top w:val="none" w:sz="0" w:space="0" w:color="auto"/>
                    <w:left w:val="none" w:sz="0" w:space="0" w:color="auto"/>
                    <w:bottom w:val="none" w:sz="0" w:space="0" w:color="auto"/>
                    <w:right w:val="none" w:sz="0" w:space="0" w:color="auto"/>
                  </w:divBdr>
                </w:div>
                <w:div w:id="1351568256">
                  <w:marLeft w:val="0"/>
                  <w:marRight w:val="0"/>
                  <w:marTop w:val="0"/>
                  <w:marBottom w:val="0"/>
                  <w:divBdr>
                    <w:top w:val="none" w:sz="0" w:space="0" w:color="auto"/>
                    <w:left w:val="none" w:sz="0" w:space="0" w:color="auto"/>
                    <w:bottom w:val="none" w:sz="0" w:space="0" w:color="auto"/>
                    <w:right w:val="none" w:sz="0" w:space="0" w:color="auto"/>
                  </w:divBdr>
                </w:div>
                <w:div w:id="20865093">
                  <w:marLeft w:val="0"/>
                  <w:marRight w:val="0"/>
                  <w:marTop w:val="0"/>
                  <w:marBottom w:val="0"/>
                  <w:divBdr>
                    <w:top w:val="none" w:sz="0" w:space="0" w:color="auto"/>
                    <w:left w:val="none" w:sz="0" w:space="0" w:color="auto"/>
                    <w:bottom w:val="none" w:sz="0" w:space="0" w:color="auto"/>
                    <w:right w:val="none" w:sz="0" w:space="0" w:color="auto"/>
                  </w:divBdr>
                </w:div>
                <w:div w:id="1853258800">
                  <w:marLeft w:val="0"/>
                  <w:marRight w:val="0"/>
                  <w:marTop w:val="0"/>
                  <w:marBottom w:val="0"/>
                  <w:divBdr>
                    <w:top w:val="none" w:sz="0" w:space="0" w:color="auto"/>
                    <w:left w:val="none" w:sz="0" w:space="0" w:color="auto"/>
                    <w:bottom w:val="none" w:sz="0" w:space="0" w:color="auto"/>
                    <w:right w:val="none" w:sz="0" w:space="0" w:color="auto"/>
                  </w:divBdr>
                </w:div>
                <w:div w:id="1483962707">
                  <w:marLeft w:val="0"/>
                  <w:marRight w:val="0"/>
                  <w:marTop w:val="0"/>
                  <w:marBottom w:val="0"/>
                  <w:divBdr>
                    <w:top w:val="none" w:sz="0" w:space="0" w:color="auto"/>
                    <w:left w:val="none" w:sz="0" w:space="0" w:color="auto"/>
                    <w:bottom w:val="none" w:sz="0" w:space="0" w:color="auto"/>
                    <w:right w:val="none" w:sz="0" w:space="0" w:color="auto"/>
                  </w:divBdr>
                </w:div>
                <w:div w:id="2125877370">
                  <w:marLeft w:val="0"/>
                  <w:marRight w:val="0"/>
                  <w:marTop w:val="0"/>
                  <w:marBottom w:val="0"/>
                  <w:divBdr>
                    <w:top w:val="none" w:sz="0" w:space="0" w:color="auto"/>
                    <w:left w:val="none" w:sz="0" w:space="0" w:color="auto"/>
                    <w:bottom w:val="none" w:sz="0" w:space="0" w:color="auto"/>
                    <w:right w:val="none" w:sz="0" w:space="0" w:color="auto"/>
                  </w:divBdr>
                </w:div>
                <w:div w:id="2070767263">
                  <w:marLeft w:val="0"/>
                  <w:marRight w:val="0"/>
                  <w:marTop w:val="0"/>
                  <w:marBottom w:val="0"/>
                  <w:divBdr>
                    <w:top w:val="none" w:sz="0" w:space="0" w:color="auto"/>
                    <w:left w:val="none" w:sz="0" w:space="0" w:color="auto"/>
                    <w:bottom w:val="none" w:sz="0" w:space="0" w:color="auto"/>
                    <w:right w:val="none" w:sz="0" w:space="0" w:color="auto"/>
                  </w:divBdr>
                </w:div>
                <w:div w:id="2040812654">
                  <w:marLeft w:val="0"/>
                  <w:marRight w:val="0"/>
                  <w:marTop w:val="0"/>
                  <w:marBottom w:val="0"/>
                  <w:divBdr>
                    <w:top w:val="none" w:sz="0" w:space="0" w:color="auto"/>
                    <w:left w:val="none" w:sz="0" w:space="0" w:color="auto"/>
                    <w:bottom w:val="none" w:sz="0" w:space="0" w:color="auto"/>
                    <w:right w:val="none" w:sz="0" w:space="0" w:color="auto"/>
                  </w:divBdr>
                </w:div>
                <w:div w:id="405225137">
                  <w:marLeft w:val="0"/>
                  <w:marRight w:val="0"/>
                  <w:marTop w:val="0"/>
                  <w:marBottom w:val="0"/>
                  <w:divBdr>
                    <w:top w:val="none" w:sz="0" w:space="0" w:color="auto"/>
                    <w:left w:val="none" w:sz="0" w:space="0" w:color="auto"/>
                    <w:bottom w:val="none" w:sz="0" w:space="0" w:color="auto"/>
                    <w:right w:val="none" w:sz="0" w:space="0" w:color="auto"/>
                  </w:divBdr>
                </w:div>
                <w:div w:id="444882375">
                  <w:marLeft w:val="0"/>
                  <w:marRight w:val="0"/>
                  <w:marTop w:val="0"/>
                  <w:marBottom w:val="0"/>
                  <w:divBdr>
                    <w:top w:val="none" w:sz="0" w:space="0" w:color="auto"/>
                    <w:left w:val="none" w:sz="0" w:space="0" w:color="auto"/>
                    <w:bottom w:val="none" w:sz="0" w:space="0" w:color="auto"/>
                    <w:right w:val="none" w:sz="0" w:space="0" w:color="auto"/>
                  </w:divBdr>
                </w:div>
                <w:div w:id="968821806">
                  <w:marLeft w:val="0"/>
                  <w:marRight w:val="0"/>
                  <w:marTop w:val="0"/>
                  <w:marBottom w:val="0"/>
                  <w:divBdr>
                    <w:top w:val="none" w:sz="0" w:space="0" w:color="auto"/>
                    <w:left w:val="none" w:sz="0" w:space="0" w:color="auto"/>
                    <w:bottom w:val="none" w:sz="0" w:space="0" w:color="auto"/>
                    <w:right w:val="none" w:sz="0" w:space="0" w:color="auto"/>
                  </w:divBdr>
                </w:div>
                <w:div w:id="1525172004">
                  <w:marLeft w:val="0"/>
                  <w:marRight w:val="0"/>
                  <w:marTop w:val="0"/>
                  <w:marBottom w:val="0"/>
                  <w:divBdr>
                    <w:top w:val="none" w:sz="0" w:space="0" w:color="auto"/>
                    <w:left w:val="none" w:sz="0" w:space="0" w:color="auto"/>
                    <w:bottom w:val="none" w:sz="0" w:space="0" w:color="auto"/>
                    <w:right w:val="none" w:sz="0" w:space="0" w:color="auto"/>
                  </w:divBdr>
                </w:div>
                <w:div w:id="1218518437">
                  <w:marLeft w:val="0"/>
                  <w:marRight w:val="0"/>
                  <w:marTop w:val="0"/>
                  <w:marBottom w:val="0"/>
                  <w:divBdr>
                    <w:top w:val="none" w:sz="0" w:space="0" w:color="auto"/>
                    <w:left w:val="none" w:sz="0" w:space="0" w:color="auto"/>
                    <w:bottom w:val="none" w:sz="0" w:space="0" w:color="auto"/>
                    <w:right w:val="none" w:sz="0" w:space="0" w:color="auto"/>
                  </w:divBdr>
                </w:div>
                <w:div w:id="1664162976">
                  <w:marLeft w:val="0"/>
                  <w:marRight w:val="0"/>
                  <w:marTop w:val="0"/>
                  <w:marBottom w:val="0"/>
                  <w:divBdr>
                    <w:top w:val="none" w:sz="0" w:space="0" w:color="auto"/>
                    <w:left w:val="none" w:sz="0" w:space="0" w:color="auto"/>
                    <w:bottom w:val="none" w:sz="0" w:space="0" w:color="auto"/>
                    <w:right w:val="none" w:sz="0" w:space="0" w:color="auto"/>
                  </w:divBdr>
                </w:div>
                <w:div w:id="6292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4068">
      <w:bodyDiv w:val="1"/>
      <w:marLeft w:val="0"/>
      <w:marRight w:val="0"/>
      <w:marTop w:val="0"/>
      <w:marBottom w:val="0"/>
      <w:divBdr>
        <w:top w:val="none" w:sz="0" w:space="0" w:color="auto"/>
        <w:left w:val="none" w:sz="0" w:space="0" w:color="auto"/>
        <w:bottom w:val="none" w:sz="0" w:space="0" w:color="auto"/>
        <w:right w:val="none" w:sz="0" w:space="0" w:color="auto"/>
      </w:divBdr>
      <w:divsChild>
        <w:div w:id="1447306497">
          <w:marLeft w:val="0"/>
          <w:marRight w:val="0"/>
          <w:marTop w:val="0"/>
          <w:marBottom w:val="0"/>
          <w:divBdr>
            <w:top w:val="none" w:sz="0" w:space="0" w:color="auto"/>
            <w:left w:val="none" w:sz="0" w:space="0" w:color="auto"/>
            <w:bottom w:val="none" w:sz="0" w:space="0" w:color="auto"/>
            <w:right w:val="none" w:sz="0" w:space="0" w:color="auto"/>
          </w:divBdr>
        </w:div>
        <w:div w:id="552230539">
          <w:marLeft w:val="0"/>
          <w:marRight w:val="0"/>
          <w:marTop w:val="0"/>
          <w:marBottom w:val="0"/>
          <w:divBdr>
            <w:top w:val="none" w:sz="0" w:space="0" w:color="auto"/>
            <w:left w:val="none" w:sz="0" w:space="0" w:color="auto"/>
            <w:bottom w:val="none" w:sz="0" w:space="0" w:color="auto"/>
            <w:right w:val="none" w:sz="0" w:space="0" w:color="auto"/>
          </w:divBdr>
        </w:div>
        <w:div w:id="355232474">
          <w:marLeft w:val="0"/>
          <w:marRight w:val="0"/>
          <w:marTop w:val="0"/>
          <w:marBottom w:val="0"/>
          <w:divBdr>
            <w:top w:val="none" w:sz="0" w:space="0" w:color="auto"/>
            <w:left w:val="none" w:sz="0" w:space="0" w:color="auto"/>
            <w:bottom w:val="none" w:sz="0" w:space="0" w:color="auto"/>
            <w:right w:val="none" w:sz="0" w:space="0" w:color="auto"/>
          </w:divBdr>
        </w:div>
        <w:div w:id="1715226484">
          <w:marLeft w:val="0"/>
          <w:marRight w:val="0"/>
          <w:marTop w:val="0"/>
          <w:marBottom w:val="0"/>
          <w:divBdr>
            <w:top w:val="none" w:sz="0" w:space="0" w:color="auto"/>
            <w:left w:val="none" w:sz="0" w:space="0" w:color="auto"/>
            <w:bottom w:val="none" w:sz="0" w:space="0" w:color="auto"/>
            <w:right w:val="none" w:sz="0" w:space="0" w:color="auto"/>
          </w:divBdr>
        </w:div>
        <w:div w:id="1166238893">
          <w:marLeft w:val="0"/>
          <w:marRight w:val="0"/>
          <w:marTop w:val="0"/>
          <w:marBottom w:val="0"/>
          <w:divBdr>
            <w:top w:val="none" w:sz="0" w:space="0" w:color="auto"/>
            <w:left w:val="none" w:sz="0" w:space="0" w:color="auto"/>
            <w:bottom w:val="none" w:sz="0" w:space="0" w:color="auto"/>
            <w:right w:val="none" w:sz="0" w:space="0" w:color="auto"/>
          </w:divBdr>
        </w:div>
        <w:div w:id="1531644819">
          <w:marLeft w:val="0"/>
          <w:marRight w:val="0"/>
          <w:marTop w:val="0"/>
          <w:marBottom w:val="0"/>
          <w:divBdr>
            <w:top w:val="none" w:sz="0" w:space="0" w:color="auto"/>
            <w:left w:val="none" w:sz="0" w:space="0" w:color="auto"/>
            <w:bottom w:val="none" w:sz="0" w:space="0" w:color="auto"/>
            <w:right w:val="none" w:sz="0" w:space="0" w:color="auto"/>
          </w:divBdr>
        </w:div>
        <w:div w:id="326396640">
          <w:marLeft w:val="0"/>
          <w:marRight w:val="0"/>
          <w:marTop w:val="0"/>
          <w:marBottom w:val="0"/>
          <w:divBdr>
            <w:top w:val="none" w:sz="0" w:space="0" w:color="auto"/>
            <w:left w:val="none" w:sz="0" w:space="0" w:color="auto"/>
            <w:bottom w:val="none" w:sz="0" w:space="0" w:color="auto"/>
            <w:right w:val="none" w:sz="0" w:space="0" w:color="auto"/>
          </w:divBdr>
        </w:div>
        <w:div w:id="878205912">
          <w:marLeft w:val="0"/>
          <w:marRight w:val="0"/>
          <w:marTop w:val="0"/>
          <w:marBottom w:val="0"/>
          <w:divBdr>
            <w:top w:val="none" w:sz="0" w:space="0" w:color="auto"/>
            <w:left w:val="none" w:sz="0" w:space="0" w:color="auto"/>
            <w:bottom w:val="none" w:sz="0" w:space="0" w:color="auto"/>
            <w:right w:val="none" w:sz="0" w:space="0" w:color="auto"/>
          </w:divBdr>
        </w:div>
        <w:div w:id="360980500">
          <w:marLeft w:val="0"/>
          <w:marRight w:val="0"/>
          <w:marTop w:val="0"/>
          <w:marBottom w:val="0"/>
          <w:divBdr>
            <w:top w:val="none" w:sz="0" w:space="0" w:color="auto"/>
            <w:left w:val="none" w:sz="0" w:space="0" w:color="auto"/>
            <w:bottom w:val="none" w:sz="0" w:space="0" w:color="auto"/>
            <w:right w:val="none" w:sz="0" w:space="0" w:color="auto"/>
          </w:divBdr>
        </w:div>
        <w:div w:id="1035232029">
          <w:marLeft w:val="0"/>
          <w:marRight w:val="0"/>
          <w:marTop w:val="0"/>
          <w:marBottom w:val="0"/>
          <w:divBdr>
            <w:top w:val="none" w:sz="0" w:space="0" w:color="auto"/>
            <w:left w:val="none" w:sz="0" w:space="0" w:color="auto"/>
            <w:bottom w:val="none" w:sz="0" w:space="0" w:color="auto"/>
            <w:right w:val="none" w:sz="0" w:space="0" w:color="auto"/>
          </w:divBdr>
        </w:div>
        <w:div w:id="2016612653">
          <w:marLeft w:val="0"/>
          <w:marRight w:val="0"/>
          <w:marTop w:val="0"/>
          <w:marBottom w:val="0"/>
          <w:divBdr>
            <w:top w:val="none" w:sz="0" w:space="0" w:color="auto"/>
            <w:left w:val="none" w:sz="0" w:space="0" w:color="auto"/>
            <w:bottom w:val="none" w:sz="0" w:space="0" w:color="auto"/>
            <w:right w:val="none" w:sz="0" w:space="0" w:color="auto"/>
          </w:divBdr>
        </w:div>
        <w:div w:id="1967004095">
          <w:marLeft w:val="0"/>
          <w:marRight w:val="0"/>
          <w:marTop w:val="0"/>
          <w:marBottom w:val="0"/>
          <w:divBdr>
            <w:top w:val="none" w:sz="0" w:space="0" w:color="auto"/>
            <w:left w:val="none" w:sz="0" w:space="0" w:color="auto"/>
            <w:bottom w:val="none" w:sz="0" w:space="0" w:color="auto"/>
            <w:right w:val="none" w:sz="0" w:space="0" w:color="auto"/>
          </w:divBdr>
        </w:div>
        <w:div w:id="1417701689">
          <w:marLeft w:val="0"/>
          <w:marRight w:val="0"/>
          <w:marTop w:val="0"/>
          <w:marBottom w:val="0"/>
          <w:divBdr>
            <w:top w:val="none" w:sz="0" w:space="0" w:color="auto"/>
            <w:left w:val="none" w:sz="0" w:space="0" w:color="auto"/>
            <w:bottom w:val="none" w:sz="0" w:space="0" w:color="auto"/>
            <w:right w:val="none" w:sz="0" w:space="0" w:color="auto"/>
          </w:divBdr>
        </w:div>
        <w:div w:id="1561749539">
          <w:marLeft w:val="0"/>
          <w:marRight w:val="0"/>
          <w:marTop w:val="0"/>
          <w:marBottom w:val="0"/>
          <w:divBdr>
            <w:top w:val="none" w:sz="0" w:space="0" w:color="auto"/>
            <w:left w:val="none" w:sz="0" w:space="0" w:color="auto"/>
            <w:bottom w:val="none" w:sz="0" w:space="0" w:color="auto"/>
            <w:right w:val="none" w:sz="0" w:space="0" w:color="auto"/>
          </w:divBdr>
        </w:div>
        <w:div w:id="868374143">
          <w:marLeft w:val="0"/>
          <w:marRight w:val="0"/>
          <w:marTop w:val="0"/>
          <w:marBottom w:val="0"/>
          <w:divBdr>
            <w:top w:val="none" w:sz="0" w:space="0" w:color="auto"/>
            <w:left w:val="none" w:sz="0" w:space="0" w:color="auto"/>
            <w:bottom w:val="none" w:sz="0" w:space="0" w:color="auto"/>
            <w:right w:val="none" w:sz="0" w:space="0" w:color="auto"/>
          </w:divBdr>
        </w:div>
        <w:div w:id="2048870018">
          <w:marLeft w:val="0"/>
          <w:marRight w:val="0"/>
          <w:marTop w:val="0"/>
          <w:marBottom w:val="0"/>
          <w:divBdr>
            <w:top w:val="none" w:sz="0" w:space="0" w:color="auto"/>
            <w:left w:val="none" w:sz="0" w:space="0" w:color="auto"/>
            <w:bottom w:val="none" w:sz="0" w:space="0" w:color="auto"/>
            <w:right w:val="none" w:sz="0" w:space="0" w:color="auto"/>
          </w:divBdr>
        </w:div>
        <w:div w:id="384765021">
          <w:marLeft w:val="0"/>
          <w:marRight w:val="0"/>
          <w:marTop w:val="0"/>
          <w:marBottom w:val="0"/>
          <w:divBdr>
            <w:top w:val="none" w:sz="0" w:space="0" w:color="auto"/>
            <w:left w:val="none" w:sz="0" w:space="0" w:color="auto"/>
            <w:bottom w:val="none" w:sz="0" w:space="0" w:color="auto"/>
            <w:right w:val="none" w:sz="0" w:space="0" w:color="auto"/>
          </w:divBdr>
        </w:div>
        <w:div w:id="1537112862">
          <w:marLeft w:val="0"/>
          <w:marRight w:val="0"/>
          <w:marTop w:val="0"/>
          <w:marBottom w:val="0"/>
          <w:divBdr>
            <w:top w:val="none" w:sz="0" w:space="0" w:color="auto"/>
            <w:left w:val="none" w:sz="0" w:space="0" w:color="auto"/>
            <w:bottom w:val="none" w:sz="0" w:space="0" w:color="auto"/>
            <w:right w:val="none" w:sz="0" w:space="0" w:color="auto"/>
          </w:divBdr>
        </w:div>
        <w:div w:id="1749382207">
          <w:marLeft w:val="0"/>
          <w:marRight w:val="0"/>
          <w:marTop w:val="0"/>
          <w:marBottom w:val="0"/>
          <w:divBdr>
            <w:top w:val="none" w:sz="0" w:space="0" w:color="auto"/>
            <w:left w:val="none" w:sz="0" w:space="0" w:color="auto"/>
            <w:bottom w:val="none" w:sz="0" w:space="0" w:color="auto"/>
            <w:right w:val="none" w:sz="0" w:space="0" w:color="auto"/>
          </w:divBdr>
        </w:div>
        <w:div w:id="1105004302">
          <w:marLeft w:val="0"/>
          <w:marRight w:val="0"/>
          <w:marTop w:val="0"/>
          <w:marBottom w:val="0"/>
          <w:divBdr>
            <w:top w:val="none" w:sz="0" w:space="0" w:color="auto"/>
            <w:left w:val="none" w:sz="0" w:space="0" w:color="auto"/>
            <w:bottom w:val="none" w:sz="0" w:space="0" w:color="auto"/>
            <w:right w:val="none" w:sz="0" w:space="0" w:color="auto"/>
          </w:divBdr>
        </w:div>
        <w:div w:id="707947558">
          <w:marLeft w:val="0"/>
          <w:marRight w:val="0"/>
          <w:marTop w:val="0"/>
          <w:marBottom w:val="0"/>
          <w:divBdr>
            <w:top w:val="none" w:sz="0" w:space="0" w:color="auto"/>
            <w:left w:val="none" w:sz="0" w:space="0" w:color="auto"/>
            <w:bottom w:val="none" w:sz="0" w:space="0" w:color="auto"/>
            <w:right w:val="none" w:sz="0" w:space="0" w:color="auto"/>
          </w:divBdr>
        </w:div>
        <w:div w:id="172305280">
          <w:marLeft w:val="0"/>
          <w:marRight w:val="0"/>
          <w:marTop w:val="0"/>
          <w:marBottom w:val="0"/>
          <w:divBdr>
            <w:top w:val="none" w:sz="0" w:space="0" w:color="auto"/>
            <w:left w:val="none" w:sz="0" w:space="0" w:color="auto"/>
            <w:bottom w:val="none" w:sz="0" w:space="0" w:color="auto"/>
            <w:right w:val="none" w:sz="0" w:space="0" w:color="auto"/>
          </w:divBdr>
        </w:div>
        <w:div w:id="1513033675">
          <w:marLeft w:val="0"/>
          <w:marRight w:val="0"/>
          <w:marTop w:val="0"/>
          <w:marBottom w:val="0"/>
          <w:divBdr>
            <w:top w:val="none" w:sz="0" w:space="0" w:color="auto"/>
            <w:left w:val="none" w:sz="0" w:space="0" w:color="auto"/>
            <w:bottom w:val="none" w:sz="0" w:space="0" w:color="auto"/>
            <w:right w:val="none" w:sz="0" w:space="0" w:color="auto"/>
          </w:divBdr>
        </w:div>
        <w:div w:id="2007394363">
          <w:marLeft w:val="0"/>
          <w:marRight w:val="0"/>
          <w:marTop w:val="0"/>
          <w:marBottom w:val="0"/>
          <w:divBdr>
            <w:top w:val="none" w:sz="0" w:space="0" w:color="auto"/>
            <w:left w:val="none" w:sz="0" w:space="0" w:color="auto"/>
            <w:bottom w:val="none" w:sz="0" w:space="0" w:color="auto"/>
            <w:right w:val="none" w:sz="0" w:space="0" w:color="auto"/>
          </w:divBdr>
        </w:div>
        <w:div w:id="1007824399">
          <w:marLeft w:val="0"/>
          <w:marRight w:val="0"/>
          <w:marTop w:val="0"/>
          <w:marBottom w:val="0"/>
          <w:divBdr>
            <w:top w:val="none" w:sz="0" w:space="0" w:color="auto"/>
            <w:left w:val="none" w:sz="0" w:space="0" w:color="auto"/>
            <w:bottom w:val="none" w:sz="0" w:space="0" w:color="auto"/>
            <w:right w:val="none" w:sz="0" w:space="0" w:color="auto"/>
          </w:divBdr>
        </w:div>
        <w:div w:id="236860652">
          <w:marLeft w:val="0"/>
          <w:marRight w:val="0"/>
          <w:marTop w:val="0"/>
          <w:marBottom w:val="0"/>
          <w:divBdr>
            <w:top w:val="none" w:sz="0" w:space="0" w:color="auto"/>
            <w:left w:val="none" w:sz="0" w:space="0" w:color="auto"/>
            <w:bottom w:val="none" w:sz="0" w:space="0" w:color="auto"/>
            <w:right w:val="none" w:sz="0" w:space="0" w:color="auto"/>
          </w:divBdr>
        </w:div>
        <w:div w:id="1554266472">
          <w:marLeft w:val="0"/>
          <w:marRight w:val="0"/>
          <w:marTop w:val="0"/>
          <w:marBottom w:val="0"/>
          <w:divBdr>
            <w:top w:val="none" w:sz="0" w:space="0" w:color="auto"/>
            <w:left w:val="none" w:sz="0" w:space="0" w:color="auto"/>
            <w:bottom w:val="none" w:sz="0" w:space="0" w:color="auto"/>
            <w:right w:val="none" w:sz="0" w:space="0" w:color="auto"/>
          </w:divBdr>
        </w:div>
        <w:div w:id="1444573556">
          <w:marLeft w:val="0"/>
          <w:marRight w:val="0"/>
          <w:marTop w:val="0"/>
          <w:marBottom w:val="0"/>
          <w:divBdr>
            <w:top w:val="none" w:sz="0" w:space="0" w:color="auto"/>
            <w:left w:val="none" w:sz="0" w:space="0" w:color="auto"/>
            <w:bottom w:val="none" w:sz="0" w:space="0" w:color="auto"/>
            <w:right w:val="none" w:sz="0" w:space="0" w:color="auto"/>
          </w:divBdr>
        </w:div>
      </w:divsChild>
    </w:div>
    <w:div w:id="316544047">
      <w:bodyDiv w:val="1"/>
      <w:marLeft w:val="0"/>
      <w:marRight w:val="0"/>
      <w:marTop w:val="0"/>
      <w:marBottom w:val="0"/>
      <w:divBdr>
        <w:top w:val="none" w:sz="0" w:space="0" w:color="auto"/>
        <w:left w:val="none" w:sz="0" w:space="0" w:color="auto"/>
        <w:bottom w:val="none" w:sz="0" w:space="0" w:color="auto"/>
        <w:right w:val="none" w:sz="0" w:space="0" w:color="auto"/>
      </w:divBdr>
      <w:divsChild>
        <w:div w:id="1568494518">
          <w:marLeft w:val="0"/>
          <w:marRight w:val="0"/>
          <w:marTop w:val="0"/>
          <w:marBottom w:val="0"/>
          <w:divBdr>
            <w:top w:val="none" w:sz="0" w:space="0" w:color="auto"/>
            <w:left w:val="none" w:sz="0" w:space="0" w:color="auto"/>
            <w:bottom w:val="none" w:sz="0" w:space="0" w:color="auto"/>
            <w:right w:val="none" w:sz="0" w:space="0" w:color="auto"/>
          </w:divBdr>
        </w:div>
        <w:div w:id="243148682">
          <w:marLeft w:val="0"/>
          <w:marRight w:val="0"/>
          <w:marTop w:val="0"/>
          <w:marBottom w:val="0"/>
          <w:divBdr>
            <w:top w:val="none" w:sz="0" w:space="0" w:color="auto"/>
            <w:left w:val="none" w:sz="0" w:space="0" w:color="auto"/>
            <w:bottom w:val="none" w:sz="0" w:space="0" w:color="auto"/>
            <w:right w:val="none" w:sz="0" w:space="0" w:color="auto"/>
          </w:divBdr>
        </w:div>
        <w:div w:id="1656031098">
          <w:marLeft w:val="0"/>
          <w:marRight w:val="0"/>
          <w:marTop w:val="0"/>
          <w:marBottom w:val="0"/>
          <w:divBdr>
            <w:top w:val="none" w:sz="0" w:space="0" w:color="auto"/>
            <w:left w:val="none" w:sz="0" w:space="0" w:color="auto"/>
            <w:bottom w:val="none" w:sz="0" w:space="0" w:color="auto"/>
            <w:right w:val="none" w:sz="0" w:space="0" w:color="auto"/>
          </w:divBdr>
        </w:div>
        <w:div w:id="1488790292">
          <w:marLeft w:val="0"/>
          <w:marRight w:val="0"/>
          <w:marTop w:val="0"/>
          <w:marBottom w:val="0"/>
          <w:divBdr>
            <w:top w:val="none" w:sz="0" w:space="0" w:color="auto"/>
            <w:left w:val="none" w:sz="0" w:space="0" w:color="auto"/>
            <w:bottom w:val="none" w:sz="0" w:space="0" w:color="auto"/>
            <w:right w:val="none" w:sz="0" w:space="0" w:color="auto"/>
          </w:divBdr>
        </w:div>
        <w:div w:id="1469742227">
          <w:marLeft w:val="0"/>
          <w:marRight w:val="0"/>
          <w:marTop w:val="0"/>
          <w:marBottom w:val="0"/>
          <w:divBdr>
            <w:top w:val="none" w:sz="0" w:space="0" w:color="auto"/>
            <w:left w:val="none" w:sz="0" w:space="0" w:color="auto"/>
            <w:bottom w:val="none" w:sz="0" w:space="0" w:color="auto"/>
            <w:right w:val="none" w:sz="0" w:space="0" w:color="auto"/>
          </w:divBdr>
        </w:div>
        <w:div w:id="1236746065">
          <w:marLeft w:val="0"/>
          <w:marRight w:val="0"/>
          <w:marTop w:val="0"/>
          <w:marBottom w:val="0"/>
          <w:divBdr>
            <w:top w:val="none" w:sz="0" w:space="0" w:color="auto"/>
            <w:left w:val="none" w:sz="0" w:space="0" w:color="auto"/>
            <w:bottom w:val="none" w:sz="0" w:space="0" w:color="auto"/>
            <w:right w:val="none" w:sz="0" w:space="0" w:color="auto"/>
          </w:divBdr>
        </w:div>
        <w:div w:id="469596210">
          <w:marLeft w:val="0"/>
          <w:marRight w:val="0"/>
          <w:marTop w:val="0"/>
          <w:marBottom w:val="0"/>
          <w:divBdr>
            <w:top w:val="none" w:sz="0" w:space="0" w:color="auto"/>
            <w:left w:val="none" w:sz="0" w:space="0" w:color="auto"/>
            <w:bottom w:val="none" w:sz="0" w:space="0" w:color="auto"/>
            <w:right w:val="none" w:sz="0" w:space="0" w:color="auto"/>
          </w:divBdr>
        </w:div>
        <w:div w:id="1070886434">
          <w:marLeft w:val="0"/>
          <w:marRight w:val="0"/>
          <w:marTop w:val="0"/>
          <w:marBottom w:val="0"/>
          <w:divBdr>
            <w:top w:val="none" w:sz="0" w:space="0" w:color="auto"/>
            <w:left w:val="none" w:sz="0" w:space="0" w:color="auto"/>
            <w:bottom w:val="none" w:sz="0" w:space="0" w:color="auto"/>
            <w:right w:val="none" w:sz="0" w:space="0" w:color="auto"/>
          </w:divBdr>
        </w:div>
        <w:div w:id="1243102670">
          <w:marLeft w:val="0"/>
          <w:marRight w:val="0"/>
          <w:marTop w:val="0"/>
          <w:marBottom w:val="0"/>
          <w:divBdr>
            <w:top w:val="none" w:sz="0" w:space="0" w:color="auto"/>
            <w:left w:val="none" w:sz="0" w:space="0" w:color="auto"/>
            <w:bottom w:val="none" w:sz="0" w:space="0" w:color="auto"/>
            <w:right w:val="none" w:sz="0" w:space="0" w:color="auto"/>
          </w:divBdr>
        </w:div>
      </w:divsChild>
    </w:div>
    <w:div w:id="332534875">
      <w:bodyDiv w:val="1"/>
      <w:marLeft w:val="0"/>
      <w:marRight w:val="0"/>
      <w:marTop w:val="0"/>
      <w:marBottom w:val="0"/>
      <w:divBdr>
        <w:top w:val="none" w:sz="0" w:space="0" w:color="auto"/>
        <w:left w:val="none" w:sz="0" w:space="0" w:color="auto"/>
        <w:bottom w:val="none" w:sz="0" w:space="0" w:color="auto"/>
        <w:right w:val="none" w:sz="0" w:space="0" w:color="auto"/>
      </w:divBdr>
      <w:divsChild>
        <w:div w:id="399836152">
          <w:marLeft w:val="0"/>
          <w:marRight w:val="0"/>
          <w:marTop w:val="0"/>
          <w:marBottom w:val="0"/>
          <w:divBdr>
            <w:top w:val="none" w:sz="0" w:space="0" w:color="auto"/>
            <w:left w:val="none" w:sz="0" w:space="0" w:color="auto"/>
            <w:bottom w:val="none" w:sz="0" w:space="0" w:color="auto"/>
            <w:right w:val="none" w:sz="0" w:space="0" w:color="auto"/>
          </w:divBdr>
        </w:div>
        <w:div w:id="924076853">
          <w:marLeft w:val="0"/>
          <w:marRight w:val="0"/>
          <w:marTop w:val="0"/>
          <w:marBottom w:val="0"/>
          <w:divBdr>
            <w:top w:val="none" w:sz="0" w:space="0" w:color="auto"/>
            <w:left w:val="none" w:sz="0" w:space="0" w:color="auto"/>
            <w:bottom w:val="none" w:sz="0" w:space="0" w:color="auto"/>
            <w:right w:val="none" w:sz="0" w:space="0" w:color="auto"/>
          </w:divBdr>
        </w:div>
        <w:div w:id="1043208404">
          <w:marLeft w:val="0"/>
          <w:marRight w:val="0"/>
          <w:marTop w:val="0"/>
          <w:marBottom w:val="0"/>
          <w:divBdr>
            <w:top w:val="none" w:sz="0" w:space="0" w:color="auto"/>
            <w:left w:val="none" w:sz="0" w:space="0" w:color="auto"/>
            <w:bottom w:val="none" w:sz="0" w:space="0" w:color="auto"/>
            <w:right w:val="none" w:sz="0" w:space="0" w:color="auto"/>
          </w:divBdr>
        </w:div>
        <w:div w:id="2132504904">
          <w:marLeft w:val="0"/>
          <w:marRight w:val="0"/>
          <w:marTop w:val="0"/>
          <w:marBottom w:val="0"/>
          <w:divBdr>
            <w:top w:val="none" w:sz="0" w:space="0" w:color="auto"/>
            <w:left w:val="none" w:sz="0" w:space="0" w:color="auto"/>
            <w:bottom w:val="none" w:sz="0" w:space="0" w:color="auto"/>
            <w:right w:val="none" w:sz="0" w:space="0" w:color="auto"/>
          </w:divBdr>
        </w:div>
        <w:div w:id="1883401135">
          <w:marLeft w:val="0"/>
          <w:marRight w:val="0"/>
          <w:marTop w:val="0"/>
          <w:marBottom w:val="0"/>
          <w:divBdr>
            <w:top w:val="none" w:sz="0" w:space="0" w:color="auto"/>
            <w:left w:val="none" w:sz="0" w:space="0" w:color="auto"/>
            <w:bottom w:val="none" w:sz="0" w:space="0" w:color="auto"/>
            <w:right w:val="none" w:sz="0" w:space="0" w:color="auto"/>
          </w:divBdr>
        </w:div>
        <w:div w:id="1288124513">
          <w:marLeft w:val="0"/>
          <w:marRight w:val="0"/>
          <w:marTop w:val="0"/>
          <w:marBottom w:val="0"/>
          <w:divBdr>
            <w:top w:val="none" w:sz="0" w:space="0" w:color="auto"/>
            <w:left w:val="none" w:sz="0" w:space="0" w:color="auto"/>
            <w:bottom w:val="none" w:sz="0" w:space="0" w:color="auto"/>
            <w:right w:val="none" w:sz="0" w:space="0" w:color="auto"/>
          </w:divBdr>
        </w:div>
        <w:div w:id="139270897">
          <w:marLeft w:val="0"/>
          <w:marRight w:val="0"/>
          <w:marTop w:val="0"/>
          <w:marBottom w:val="0"/>
          <w:divBdr>
            <w:top w:val="none" w:sz="0" w:space="0" w:color="auto"/>
            <w:left w:val="none" w:sz="0" w:space="0" w:color="auto"/>
            <w:bottom w:val="none" w:sz="0" w:space="0" w:color="auto"/>
            <w:right w:val="none" w:sz="0" w:space="0" w:color="auto"/>
          </w:divBdr>
        </w:div>
        <w:div w:id="827987984">
          <w:marLeft w:val="0"/>
          <w:marRight w:val="0"/>
          <w:marTop w:val="0"/>
          <w:marBottom w:val="0"/>
          <w:divBdr>
            <w:top w:val="none" w:sz="0" w:space="0" w:color="auto"/>
            <w:left w:val="none" w:sz="0" w:space="0" w:color="auto"/>
            <w:bottom w:val="none" w:sz="0" w:space="0" w:color="auto"/>
            <w:right w:val="none" w:sz="0" w:space="0" w:color="auto"/>
          </w:divBdr>
        </w:div>
        <w:div w:id="1056398319">
          <w:marLeft w:val="0"/>
          <w:marRight w:val="0"/>
          <w:marTop w:val="0"/>
          <w:marBottom w:val="0"/>
          <w:divBdr>
            <w:top w:val="none" w:sz="0" w:space="0" w:color="auto"/>
            <w:left w:val="none" w:sz="0" w:space="0" w:color="auto"/>
            <w:bottom w:val="none" w:sz="0" w:space="0" w:color="auto"/>
            <w:right w:val="none" w:sz="0" w:space="0" w:color="auto"/>
          </w:divBdr>
        </w:div>
        <w:div w:id="76094124">
          <w:marLeft w:val="0"/>
          <w:marRight w:val="0"/>
          <w:marTop w:val="0"/>
          <w:marBottom w:val="0"/>
          <w:divBdr>
            <w:top w:val="none" w:sz="0" w:space="0" w:color="auto"/>
            <w:left w:val="none" w:sz="0" w:space="0" w:color="auto"/>
            <w:bottom w:val="none" w:sz="0" w:space="0" w:color="auto"/>
            <w:right w:val="none" w:sz="0" w:space="0" w:color="auto"/>
          </w:divBdr>
        </w:div>
        <w:div w:id="1355227156">
          <w:marLeft w:val="0"/>
          <w:marRight w:val="0"/>
          <w:marTop w:val="0"/>
          <w:marBottom w:val="0"/>
          <w:divBdr>
            <w:top w:val="none" w:sz="0" w:space="0" w:color="auto"/>
            <w:left w:val="none" w:sz="0" w:space="0" w:color="auto"/>
            <w:bottom w:val="none" w:sz="0" w:space="0" w:color="auto"/>
            <w:right w:val="none" w:sz="0" w:space="0" w:color="auto"/>
          </w:divBdr>
        </w:div>
        <w:div w:id="1124932409">
          <w:marLeft w:val="0"/>
          <w:marRight w:val="0"/>
          <w:marTop w:val="0"/>
          <w:marBottom w:val="0"/>
          <w:divBdr>
            <w:top w:val="none" w:sz="0" w:space="0" w:color="auto"/>
            <w:left w:val="none" w:sz="0" w:space="0" w:color="auto"/>
            <w:bottom w:val="none" w:sz="0" w:space="0" w:color="auto"/>
            <w:right w:val="none" w:sz="0" w:space="0" w:color="auto"/>
          </w:divBdr>
        </w:div>
        <w:div w:id="2095659978">
          <w:marLeft w:val="0"/>
          <w:marRight w:val="0"/>
          <w:marTop w:val="0"/>
          <w:marBottom w:val="0"/>
          <w:divBdr>
            <w:top w:val="none" w:sz="0" w:space="0" w:color="auto"/>
            <w:left w:val="none" w:sz="0" w:space="0" w:color="auto"/>
            <w:bottom w:val="none" w:sz="0" w:space="0" w:color="auto"/>
            <w:right w:val="none" w:sz="0" w:space="0" w:color="auto"/>
          </w:divBdr>
        </w:div>
        <w:div w:id="1134328768">
          <w:marLeft w:val="0"/>
          <w:marRight w:val="0"/>
          <w:marTop w:val="0"/>
          <w:marBottom w:val="0"/>
          <w:divBdr>
            <w:top w:val="none" w:sz="0" w:space="0" w:color="auto"/>
            <w:left w:val="none" w:sz="0" w:space="0" w:color="auto"/>
            <w:bottom w:val="none" w:sz="0" w:space="0" w:color="auto"/>
            <w:right w:val="none" w:sz="0" w:space="0" w:color="auto"/>
          </w:divBdr>
        </w:div>
      </w:divsChild>
    </w:div>
    <w:div w:id="394863170">
      <w:bodyDiv w:val="1"/>
      <w:marLeft w:val="0"/>
      <w:marRight w:val="0"/>
      <w:marTop w:val="0"/>
      <w:marBottom w:val="0"/>
      <w:divBdr>
        <w:top w:val="none" w:sz="0" w:space="0" w:color="auto"/>
        <w:left w:val="none" w:sz="0" w:space="0" w:color="auto"/>
        <w:bottom w:val="none" w:sz="0" w:space="0" w:color="auto"/>
        <w:right w:val="none" w:sz="0" w:space="0" w:color="auto"/>
      </w:divBdr>
      <w:divsChild>
        <w:div w:id="1503468304">
          <w:marLeft w:val="0"/>
          <w:marRight w:val="0"/>
          <w:marTop w:val="0"/>
          <w:marBottom w:val="0"/>
          <w:divBdr>
            <w:top w:val="none" w:sz="0" w:space="0" w:color="auto"/>
            <w:left w:val="none" w:sz="0" w:space="0" w:color="auto"/>
            <w:bottom w:val="none" w:sz="0" w:space="0" w:color="auto"/>
            <w:right w:val="none" w:sz="0" w:space="0" w:color="auto"/>
          </w:divBdr>
        </w:div>
        <w:div w:id="1186209424">
          <w:marLeft w:val="0"/>
          <w:marRight w:val="0"/>
          <w:marTop w:val="0"/>
          <w:marBottom w:val="0"/>
          <w:divBdr>
            <w:top w:val="none" w:sz="0" w:space="0" w:color="auto"/>
            <w:left w:val="none" w:sz="0" w:space="0" w:color="auto"/>
            <w:bottom w:val="none" w:sz="0" w:space="0" w:color="auto"/>
            <w:right w:val="none" w:sz="0" w:space="0" w:color="auto"/>
          </w:divBdr>
        </w:div>
      </w:divsChild>
    </w:div>
    <w:div w:id="421997030">
      <w:bodyDiv w:val="1"/>
      <w:marLeft w:val="0"/>
      <w:marRight w:val="0"/>
      <w:marTop w:val="0"/>
      <w:marBottom w:val="0"/>
      <w:divBdr>
        <w:top w:val="none" w:sz="0" w:space="0" w:color="auto"/>
        <w:left w:val="none" w:sz="0" w:space="0" w:color="auto"/>
        <w:bottom w:val="none" w:sz="0" w:space="0" w:color="auto"/>
        <w:right w:val="none" w:sz="0" w:space="0" w:color="auto"/>
      </w:divBdr>
      <w:divsChild>
        <w:div w:id="1631935311">
          <w:marLeft w:val="0"/>
          <w:marRight w:val="0"/>
          <w:marTop w:val="0"/>
          <w:marBottom w:val="0"/>
          <w:divBdr>
            <w:top w:val="none" w:sz="0" w:space="0" w:color="auto"/>
            <w:left w:val="none" w:sz="0" w:space="0" w:color="auto"/>
            <w:bottom w:val="none" w:sz="0" w:space="0" w:color="auto"/>
            <w:right w:val="none" w:sz="0" w:space="0" w:color="auto"/>
          </w:divBdr>
        </w:div>
        <w:div w:id="212811679">
          <w:marLeft w:val="0"/>
          <w:marRight w:val="0"/>
          <w:marTop w:val="0"/>
          <w:marBottom w:val="0"/>
          <w:divBdr>
            <w:top w:val="none" w:sz="0" w:space="0" w:color="auto"/>
            <w:left w:val="none" w:sz="0" w:space="0" w:color="auto"/>
            <w:bottom w:val="none" w:sz="0" w:space="0" w:color="auto"/>
            <w:right w:val="none" w:sz="0" w:space="0" w:color="auto"/>
          </w:divBdr>
        </w:div>
        <w:div w:id="1467434316">
          <w:marLeft w:val="0"/>
          <w:marRight w:val="0"/>
          <w:marTop w:val="0"/>
          <w:marBottom w:val="0"/>
          <w:divBdr>
            <w:top w:val="none" w:sz="0" w:space="0" w:color="auto"/>
            <w:left w:val="none" w:sz="0" w:space="0" w:color="auto"/>
            <w:bottom w:val="none" w:sz="0" w:space="0" w:color="auto"/>
            <w:right w:val="none" w:sz="0" w:space="0" w:color="auto"/>
          </w:divBdr>
        </w:div>
        <w:div w:id="495995835">
          <w:marLeft w:val="0"/>
          <w:marRight w:val="0"/>
          <w:marTop w:val="0"/>
          <w:marBottom w:val="0"/>
          <w:divBdr>
            <w:top w:val="none" w:sz="0" w:space="0" w:color="auto"/>
            <w:left w:val="none" w:sz="0" w:space="0" w:color="auto"/>
            <w:bottom w:val="none" w:sz="0" w:space="0" w:color="auto"/>
            <w:right w:val="none" w:sz="0" w:space="0" w:color="auto"/>
          </w:divBdr>
        </w:div>
        <w:div w:id="1963723802">
          <w:marLeft w:val="0"/>
          <w:marRight w:val="0"/>
          <w:marTop w:val="0"/>
          <w:marBottom w:val="0"/>
          <w:divBdr>
            <w:top w:val="none" w:sz="0" w:space="0" w:color="auto"/>
            <w:left w:val="none" w:sz="0" w:space="0" w:color="auto"/>
            <w:bottom w:val="none" w:sz="0" w:space="0" w:color="auto"/>
            <w:right w:val="none" w:sz="0" w:space="0" w:color="auto"/>
          </w:divBdr>
        </w:div>
        <w:div w:id="1432968971">
          <w:marLeft w:val="0"/>
          <w:marRight w:val="0"/>
          <w:marTop w:val="0"/>
          <w:marBottom w:val="0"/>
          <w:divBdr>
            <w:top w:val="none" w:sz="0" w:space="0" w:color="auto"/>
            <w:left w:val="none" w:sz="0" w:space="0" w:color="auto"/>
            <w:bottom w:val="none" w:sz="0" w:space="0" w:color="auto"/>
            <w:right w:val="none" w:sz="0" w:space="0" w:color="auto"/>
          </w:divBdr>
        </w:div>
        <w:div w:id="1026171754">
          <w:marLeft w:val="0"/>
          <w:marRight w:val="0"/>
          <w:marTop w:val="0"/>
          <w:marBottom w:val="0"/>
          <w:divBdr>
            <w:top w:val="none" w:sz="0" w:space="0" w:color="auto"/>
            <w:left w:val="none" w:sz="0" w:space="0" w:color="auto"/>
            <w:bottom w:val="none" w:sz="0" w:space="0" w:color="auto"/>
            <w:right w:val="none" w:sz="0" w:space="0" w:color="auto"/>
          </w:divBdr>
        </w:div>
        <w:div w:id="664284868">
          <w:marLeft w:val="0"/>
          <w:marRight w:val="0"/>
          <w:marTop w:val="0"/>
          <w:marBottom w:val="0"/>
          <w:divBdr>
            <w:top w:val="none" w:sz="0" w:space="0" w:color="auto"/>
            <w:left w:val="none" w:sz="0" w:space="0" w:color="auto"/>
            <w:bottom w:val="none" w:sz="0" w:space="0" w:color="auto"/>
            <w:right w:val="none" w:sz="0" w:space="0" w:color="auto"/>
          </w:divBdr>
        </w:div>
        <w:div w:id="928122518">
          <w:marLeft w:val="0"/>
          <w:marRight w:val="0"/>
          <w:marTop w:val="0"/>
          <w:marBottom w:val="0"/>
          <w:divBdr>
            <w:top w:val="none" w:sz="0" w:space="0" w:color="auto"/>
            <w:left w:val="none" w:sz="0" w:space="0" w:color="auto"/>
            <w:bottom w:val="none" w:sz="0" w:space="0" w:color="auto"/>
            <w:right w:val="none" w:sz="0" w:space="0" w:color="auto"/>
          </w:divBdr>
        </w:div>
        <w:div w:id="1000693421">
          <w:marLeft w:val="0"/>
          <w:marRight w:val="0"/>
          <w:marTop w:val="0"/>
          <w:marBottom w:val="0"/>
          <w:divBdr>
            <w:top w:val="none" w:sz="0" w:space="0" w:color="auto"/>
            <w:left w:val="none" w:sz="0" w:space="0" w:color="auto"/>
            <w:bottom w:val="none" w:sz="0" w:space="0" w:color="auto"/>
            <w:right w:val="none" w:sz="0" w:space="0" w:color="auto"/>
          </w:divBdr>
        </w:div>
        <w:div w:id="1011226369">
          <w:marLeft w:val="0"/>
          <w:marRight w:val="0"/>
          <w:marTop w:val="0"/>
          <w:marBottom w:val="0"/>
          <w:divBdr>
            <w:top w:val="none" w:sz="0" w:space="0" w:color="auto"/>
            <w:left w:val="none" w:sz="0" w:space="0" w:color="auto"/>
            <w:bottom w:val="none" w:sz="0" w:space="0" w:color="auto"/>
            <w:right w:val="none" w:sz="0" w:space="0" w:color="auto"/>
          </w:divBdr>
        </w:div>
        <w:div w:id="107941874">
          <w:marLeft w:val="0"/>
          <w:marRight w:val="0"/>
          <w:marTop w:val="0"/>
          <w:marBottom w:val="0"/>
          <w:divBdr>
            <w:top w:val="none" w:sz="0" w:space="0" w:color="auto"/>
            <w:left w:val="none" w:sz="0" w:space="0" w:color="auto"/>
            <w:bottom w:val="none" w:sz="0" w:space="0" w:color="auto"/>
            <w:right w:val="none" w:sz="0" w:space="0" w:color="auto"/>
          </w:divBdr>
        </w:div>
        <w:div w:id="1145506126">
          <w:marLeft w:val="0"/>
          <w:marRight w:val="0"/>
          <w:marTop w:val="0"/>
          <w:marBottom w:val="0"/>
          <w:divBdr>
            <w:top w:val="none" w:sz="0" w:space="0" w:color="auto"/>
            <w:left w:val="none" w:sz="0" w:space="0" w:color="auto"/>
            <w:bottom w:val="none" w:sz="0" w:space="0" w:color="auto"/>
            <w:right w:val="none" w:sz="0" w:space="0" w:color="auto"/>
          </w:divBdr>
        </w:div>
        <w:div w:id="107550459">
          <w:marLeft w:val="0"/>
          <w:marRight w:val="0"/>
          <w:marTop w:val="0"/>
          <w:marBottom w:val="0"/>
          <w:divBdr>
            <w:top w:val="none" w:sz="0" w:space="0" w:color="auto"/>
            <w:left w:val="none" w:sz="0" w:space="0" w:color="auto"/>
            <w:bottom w:val="none" w:sz="0" w:space="0" w:color="auto"/>
            <w:right w:val="none" w:sz="0" w:space="0" w:color="auto"/>
          </w:divBdr>
        </w:div>
        <w:div w:id="912931127">
          <w:marLeft w:val="0"/>
          <w:marRight w:val="0"/>
          <w:marTop w:val="0"/>
          <w:marBottom w:val="0"/>
          <w:divBdr>
            <w:top w:val="none" w:sz="0" w:space="0" w:color="auto"/>
            <w:left w:val="none" w:sz="0" w:space="0" w:color="auto"/>
            <w:bottom w:val="none" w:sz="0" w:space="0" w:color="auto"/>
            <w:right w:val="none" w:sz="0" w:space="0" w:color="auto"/>
          </w:divBdr>
        </w:div>
        <w:div w:id="2146509607">
          <w:marLeft w:val="0"/>
          <w:marRight w:val="0"/>
          <w:marTop w:val="0"/>
          <w:marBottom w:val="0"/>
          <w:divBdr>
            <w:top w:val="none" w:sz="0" w:space="0" w:color="auto"/>
            <w:left w:val="none" w:sz="0" w:space="0" w:color="auto"/>
            <w:bottom w:val="none" w:sz="0" w:space="0" w:color="auto"/>
            <w:right w:val="none" w:sz="0" w:space="0" w:color="auto"/>
          </w:divBdr>
        </w:div>
        <w:div w:id="424420525">
          <w:marLeft w:val="0"/>
          <w:marRight w:val="0"/>
          <w:marTop w:val="0"/>
          <w:marBottom w:val="0"/>
          <w:divBdr>
            <w:top w:val="none" w:sz="0" w:space="0" w:color="auto"/>
            <w:left w:val="none" w:sz="0" w:space="0" w:color="auto"/>
            <w:bottom w:val="none" w:sz="0" w:space="0" w:color="auto"/>
            <w:right w:val="none" w:sz="0" w:space="0" w:color="auto"/>
          </w:divBdr>
        </w:div>
        <w:div w:id="377322642">
          <w:marLeft w:val="0"/>
          <w:marRight w:val="0"/>
          <w:marTop w:val="0"/>
          <w:marBottom w:val="0"/>
          <w:divBdr>
            <w:top w:val="none" w:sz="0" w:space="0" w:color="auto"/>
            <w:left w:val="none" w:sz="0" w:space="0" w:color="auto"/>
            <w:bottom w:val="none" w:sz="0" w:space="0" w:color="auto"/>
            <w:right w:val="none" w:sz="0" w:space="0" w:color="auto"/>
          </w:divBdr>
        </w:div>
        <w:div w:id="175536582">
          <w:marLeft w:val="0"/>
          <w:marRight w:val="0"/>
          <w:marTop w:val="0"/>
          <w:marBottom w:val="0"/>
          <w:divBdr>
            <w:top w:val="none" w:sz="0" w:space="0" w:color="auto"/>
            <w:left w:val="none" w:sz="0" w:space="0" w:color="auto"/>
            <w:bottom w:val="none" w:sz="0" w:space="0" w:color="auto"/>
            <w:right w:val="none" w:sz="0" w:space="0" w:color="auto"/>
          </w:divBdr>
        </w:div>
        <w:div w:id="1527908127">
          <w:marLeft w:val="0"/>
          <w:marRight w:val="0"/>
          <w:marTop w:val="0"/>
          <w:marBottom w:val="0"/>
          <w:divBdr>
            <w:top w:val="none" w:sz="0" w:space="0" w:color="auto"/>
            <w:left w:val="none" w:sz="0" w:space="0" w:color="auto"/>
            <w:bottom w:val="none" w:sz="0" w:space="0" w:color="auto"/>
            <w:right w:val="none" w:sz="0" w:space="0" w:color="auto"/>
          </w:divBdr>
        </w:div>
        <w:div w:id="702484652">
          <w:marLeft w:val="0"/>
          <w:marRight w:val="0"/>
          <w:marTop w:val="0"/>
          <w:marBottom w:val="0"/>
          <w:divBdr>
            <w:top w:val="none" w:sz="0" w:space="0" w:color="auto"/>
            <w:left w:val="none" w:sz="0" w:space="0" w:color="auto"/>
            <w:bottom w:val="none" w:sz="0" w:space="0" w:color="auto"/>
            <w:right w:val="none" w:sz="0" w:space="0" w:color="auto"/>
          </w:divBdr>
        </w:div>
        <w:div w:id="375273206">
          <w:marLeft w:val="0"/>
          <w:marRight w:val="0"/>
          <w:marTop w:val="0"/>
          <w:marBottom w:val="0"/>
          <w:divBdr>
            <w:top w:val="none" w:sz="0" w:space="0" w:color="auto"/>
            <w:left w:val="none" w:sz="0" w:space="0" w:color="auto"/>
            <w:bottom w:val="none" w:sz="0" w:space="0" w:color="auto"/>
            <w:right w:val="none" w:sz="0" w:space="0" w:color="auto"/>
          </w:divBdr>
        </w:div>
        <w:div w:id="13263286">
          <w:marLeft w:val="0"/>
          <w:marRight w:val="0"/>
          <w:marTop w:val="0"/>
          <w:marBottom w:val="0"/>
          <w:divBdr>
            <w:top w:val="none" w:sz="0" w:space="0" w:color="auto"/>
            <w:left w:val="none" w:sz="0" w:space="0" w:color="auto"/>
            <w:bottom w:val="none" w:sz="0" w:space="0" w:color="auto"/>
            <w:right w:val="none" w:sz="0" w:space="0" w:color="auto"/>
          </w:divBdr>
        </w:div>
        <w:div w:id="516699902">
          <w:marLeft w:val="0"/>
          <w:marRight w:val="0"/>
          <w:marTop w:val="0"/>
          <w:marBottom w:val="0"/>
          <w:divBdr>
            <w:top w:val="none" w:sz="0" w:space="0" w:color="auto"/>
            <w:left w:val="none" w:sz="0" w:space="0" w:color="auto"/>
            <w:bottom w:val="none" w:sz="0" w:space="0" w:color="auto"/>
            <w:right w:val="none" w:sz="0" w:space="0" w:color="auto"/>
          </w:divBdr>
        </w:div>
        <w:div w:id="931089806">
          <w:marLeft w:val="0"/>
          <w:marRight w:val="0"/>
          <w:marTop w:val="0"/>
          <w:marBottom w:val="0"/>
          <w:divBdr>
            <w:top w:val="none" w:sz="0" w:space="0" w:color="auto"/>
            <w:left w:val="none" w:sz="0" w:space="0" w:color="auto"/>
            <w:bottom w:val="none" w:sz="0" w:space="0" w:color="auto"/>
            <w:right w:val="none" w:sz="0" w:space="0" w:color="auto"/>
          </w:divBdr>
        </w:div>
        <w:div w:id="1810440589">
          <w:marLeft w:val="0"/>
          <w:marRight w:val="0"/>
          <w:marTop w:val="0"/>
          <w:marBottom w:val="0"/>
          <w:divBdr>
            <w:top w:val="none" w:sz="0" w:space="0" w:color="auto"/>
            <w:left w:val="none" w:sz="0" w:space="0" w:color="auto"/>
            <w:bottom w:val="none" w:sz="0" w:space="0" w:color="auto"/>
            <w:right w:val="none" w:sz="0" w:space="0" w:color="auto"/>
          </w:divBdr>
        </w:div>
        <w:div w:id="721754727">
          <w:marLeft w:val="0"/>
          <w:marRight w:val="0"/>
          <w:marTop w:val="0"/>
          <w:marBottom w:val="0"/>
          <w:divBdr>
            <w:top w:val="none" w:sz="0" w:space="0" w:color="auto"/>
            <w:left w:val="none" w:sz="0" w:space="0" w:color="auto"/>
            <w:bottom w:val="none" w:sz="0" w:space="0" w:color="auto"/>
            <w:right w:val="none" w:sz="0" w:space="0" w:color="auto"/>
          </w:divBdr>
        </w:div>
        <w:div w:id="1641575600">
          <w:marLeft w:val="0"/>
          <w:marRight w:val="0"/>
          <w:marTop w:val="0"/>
          <w:marBottom w:val="0"/>
          <w:divBdr>
            <w:top w:val="none" w:sz="0" w:space="0" w:color="auto"/>
            <w:left w:val="none" w:sz="0" w:space="0" w:color="auto"/>
            <w:bottom w:val="none" w:sz="0" w:space="0" w:color="auto"/>
            <w:right w:val="none" w:sz="0" w:space="0" w:color="auto"/>
          </w:divBdr>
        </w:div>
        <w:div w:id="487674156">
          <w:marLeft w:val="0"/>
          <w:marRight w:val="0"/>
          <w:marTop w:val="0"/>
          <w:marBottom w:val="0"/>
          <w:divBdr>
            <w:top w:val="none" w:sz="0" w:space="0" w:color="auto"/>
            <w:left w:val="none" w:sz="0" w:space="0" w:color="auto"/>
            <w:bottom w:val="none" w:sz="0" w:space="0" w:color="auto"/>
            <w:right w:val="none" w:sz="0" w:space="0" w:color="auto"/>
          </w:divBdr>
        </w:div>
      </w:divsChild>
    </w:div>
    <w:div w:id="447433894">
      <w:bodyDiv w:val="1"/>
      <w:marLeft w:val="0"/>
      <w:marRight w:val="0"/>
      <w:marTop w:val="0"/>
      <w:marBottom w:val="0"/>
      <w:divBdr>
        <w:top w:val="none" w:sz="0" w:space="0" w:color="auto"/>
        <w:left w:val="none" w:sz="0" w:space="0" w:color="auto"/>
        <w:bottom w:val="none" w:sz="0" w:space="0" w:color="auto"/>
        <w:right w:val="none" w:sz="0" w:space="0" w:color="auto"/>
      </w:divBdr>
      <w:divsChild>
        <w:div w:id="1990552748">
          <w:marLeft w:val="0"/>
          <w:marRight w:val="0"/>
          <w:marTop w:val="0"/>
          <w:marBottom w:val="0"/>
          <w:divBdr>
            <w:top w:val="none" w:sz="0" w:space="0" w:color="auto"/>
            <w:left w:val="none" w:sz="0" w:space="0" w:color="auto"/>
            <w:bottom w:val="none" w:sz="0" w:space="0" w:color="auto"/>
            <w:right w:val="none" w:sz="0" w:space="0" w:color="auto"/>
          </w:divBdr>
          <w:divsChild>
            <w:div w:id="2004312688">
              <w:marLeft w:val="0"/>
              <w:marRight w:val="0"/>
              <w:marTop w:val="0"/>
              <w:marBottom w:val="0"/>
              <w:divBdr>
                <w:top w:val="none" w:sz="0" w:space="0" w:color="auto"/>
                <w:left w:val="none" w:sz="0" w:space="0" w:color="auto"/>
                <w:bottom w:val="none" w:sz="0" w:space="0" w:color="auto"/>
                <w:right w:val="none" w:sz="0" w:space="0" w:color="auto"/>
              </w:divBdr>
              <w:divsChild>
                <w:div w:id="1928492331">
                  <w:marLeft w:val="0"/>
                  <w:marRight w:val="0"/>
                  <w:marTop w:val="0"/>
                  <w:marBottom w:val="0"/>
                  <w:divBdr>
                    <w:top w:val="none" w:sz="0" w:space="0" w:color="auto"/>
                    <w:left w:val="none" w:sz="0" w:space="0" w:color="auto"/>
                    <w:bottom w:val="none" w:sz="0" w:space="0" w:color="auto"/>
                    <w:right w:val="none" w:sz="0" w:space="0" w:color="auto"/>
                  </w:divBdr>
                </w:div>
                <w:div w:id="766652772">
                  <w:marLeft w:val="0"/>
                  <w:marRight w:val="0"/>
                  <w:marTop w:val="0"/>
                  <w:marBottom w:val="0"/>
                  <w:divBdr>
                    <w:top w:val="none" w:sz="0" w:space="0" w:color="auto"/>
                    <w:left w:val="none" w:sz="0" w:space="0" w:color="auto"/>
                    <w:bottom w:val="none" w:sz="0" w:space="0" w:color="auto"/>
                    <w:right w:val="none" w:sz="0" w:space="0" w:color="auto"/>
                  </w:divBdr>
                </w:div>
                <w:div w:id="1460951364">
                  <w:marLeft w:val="0"/>
                  <w:marRight w:val="0"/>
                  <w:marTop w:val="0"/>
                  <w:marBottom w:val="0"/>
                  <w:divBdr>
                    <w:top w:val="none" w:sz="0" w:space="0" w:color="auto"/>
                    <w:left w:val="none" w:sz="0" w:space="0" w:color="auto"/>
                    <w:bottom w:val="none" w:sz="0" w:space="0" w:color="auto"/>
                    <w:right w:val="none" w:sz="0" w:space="0" w:color="auto"/>
                  </w:divBdr>
                </w:div>
                <w:div w:id="957834802">
                  <w:marLeft w:val="0"/>
                  <w:marRight w:val="0"/>
                  <w:marTop w:val="0"/>
                  <w:marBottom w:val="0"/>
                  <w:divBdr>
                    <w:top w:val="none" w:sz="0" w:space="0" w:color="auto"/>
                    <w:left w:val="none" w:sz="0" w:space="0" w:color="auto"/>
                    <w:bottom w:val="none" w:sz="0" w:space="0" w:color="auto"/>
                    <w:right w:val="none" w:sz="0" w:space="0" w:color="auto"/>
                  </w:divBdr>
                </w:div>
                <w:div w:id="932589442">
                  <w:marLeft w:val="0"/>
                  <w:marRight w:val="0"/>
                  <w:marTop w:val="0"/>
                  <w:marBottom w:val="0"/>
                  <w:divBdr>
                    <w:top w:val="none" w:sz="0" w:space="0" w:color="auto"/>
                    <w:left w:val="none" w:sz="0" w:space="0" w:color="auto"/>
                    <w:bottom w:val="none" w:sz="0" w:space="0" w:color="auto"/>
                    <w:right w:val="none" w:sz="0" w:space="0" w:color="auto"/>
                  </w:divBdr>
                </w:div>
                <w:div w:id="498422748">
                  <w:marLeft w:val="0"/>
                  <w:marRight w:val="0"/>
                  <w:marTop w:val="0"/>
                  <w:marBottom w:val="0"/>
                  <w:divBdr>
                    <w:top w:val="none" w:sz="0" w:space="0" w:color="auto"/>
                    <w:left w:val="none" w:sz="0" w:space="0" w:color="auto"/>
                    <w:bottom w:val="none" w:sz="0" w:space="0" w:color="auto"/>
                    <w:right w:val="none" w:sz="0" w:space="0" w:color="auto"/>
                  </w:divBdr>
                </w:div>
                <w:div w:id="1077871894">
                  <w:marLeft w:val="0"/>
                  <w:marRight w:val="0"/>
                  <w:marTop w:val="0"/>
                  <w:marBottom w:val="0"/>
                  <w:divBdr>
                    <w:top w:val="none" w:sz="0" w:space="0" w:color="auto"/>
                    <w:left w:val="none" w:sz="0" w:space="0" w:color="auto"/>
                    <w:bottom w:val="none" w:sz="0" w:space="0" w:color="auto"/>
                    <w:right w:val="none" w:sz="0" w:space="0" w:color="auto"/>
                  </w:divBdr>
                </w:div>
                <w:div w:id="758908537">
                  <w:marLeft w:val="0"/>
                  <w:marRight w:val="0"/>
                  <w:marTop w:val="0"/>
                  <w:marBottom w:val="0"/>
                  <w:divBdr>
                    <w:top w:val="none" w:sz="0" w:space="0" w:color="auto"/>
                    <w:left w:val="none" w:sz="0" w:space="0" w:color="auto"/>
                    <w:bottom w:val="none" w:sz="0" w:space="0" w:color="auto"/>
                    <w:right w:val="none" w:sz="0" w:space="0" w:color="auto"/>
                  </w:divBdr>
                </w:div>
                <w:div w:id="1723822256">
                  <w:marLeft w:val="0"/>
                  <w:marRight w:val="0"/>
                  <w:marTop w:val="0"/>
                  <w:marBottom w:val="0"/>
                  <w:divBdr>
                    <w:top w:val="none" w:sz="0" w:space="0" w:color="auto"/>
                    <w:left w:val="none" w:sz="0" w:space="0" w:color="auto"/>
                    <w:bottom w:val="none" w:sz="0" w:space="0" w:color="auto"/>
                    <w:right w:val="none" w:sz="0" w:space="0" w:color="auto"/>
                  </w:divBdr>
                </w:div>
                <w:div w:id="713390714">
                  <w:marLeft w:val="0"/>
                  <w:marRight w:val="0"/>
                  <w:marTop w:val="0"/>
                  <w:marBottom w:val="0"/>
                  <w:divBdr>
                    <w:top w:val="none" w:sz="0" w:space="0" w:color="auto"/>
                    <w:left w:val="none" w:sz="0" w:space="0" w:color="auto"/>
                    <w:bottom w:val="none" w:sz="0" w:space="0" w:color="auto"/>
                    <w:right w:val="none" w:sz="0" w:space="0" w:color="auto"/>
                  </w:divBdr>
                </w:div>
                <w:div w:id="1209299697">
                  <w:marLeft w:val="0"/>
                  <w:marRight w:val="0"/>
                  <w:marTop w:val="0"/>
                  <w:marBottom w:val="0"/>
                  <w:divBdr>
                    <w:top w:val="none" w:sz="0" w:space="0" w:color="auto"/>
                    <w:left w:val="none" w:sz="0" w:space="0" w:color="auto"/>
                    <w:bottom w:val="none" w:sz="0" w:space="0" w:color="auto"/>
                    <w:right w:val="none" w:sz="0" w:space="0" w:color="auto"/>
                  </w:divBdr>
                </w:div>
                <w:div w:id="747339213">
                  <w:marLeft w:val="0"/>
                  <w:marRight w:val="0"/>
                  <w:marTop w:val="0"/>
                  <w:marBottom w:val="0"/>
                  <w:divBdr>
                    <w:top w:val="none" w:sz="0" w:space="0" w:color="auto"/>
                    <w:left w:val="none" w:sz="0" w:space="0" w:color="auto"/>
                    <w:bottom w:val="none" w:sz="0" w:space="0" w:color="auto"/>
                    <w:right w:val="none" w:sz="0" w:space="0" w:color="auto"/>
                  </w:divBdr>
                </w:div>
                <w:div w:id="1182158473">
                  <w:marLeft w:val="0"/>
                  <w:marRight w:val="0"/>
                  <w:marTop w:val="0"/>
                  <w:marBottom w:val="0"/>
                  <w:divBdr>
                    <w:top w:val="none" w:sz="0" w:space="0" w:color="auto"/>
                    <w:left w:val="none" w:sz="0" w:space="0" w:color="auto"/>
                    <w:bottom w:val="none" w:sz="0" w:space="0" w:color="auto"/>
                    <w:right w:val="none" w:sz="0" w:space="0" w:color="auto"/>
                  </w:divBdr>
                </w:div>
                <w:div w:id="65416577">
                  <w:marLeft w:val="0"/>
                  <w:marRight w:val="0"/>
                  <w:marTop w:val="0"/>
                  <w:marBottom w:val="0"/>
                  <w:divBdr>
                    <w:top w:val="none" w:sz="0" w:space="0" w:color="auto"/>
                    <w:left w:val="none" w:sz="0" w:space="0" w:color="auto"/>
                    <w:bottom w:val="none" w:sz="0" w:space="0" w:color="auto"/>
                    <w:right w:val="none" w:sz="0" w:space="0" w:color="auto"/>
                  </w:divBdr>
                </w:div>
                <w:div w:id="991446752">
                  <w:marLeft w:val="0"/>
                  <w:marRight w:val="0"/>
                  <w:marTop w:val="0"/>
                  <w:marBottom w:val="0"/>
                  <w:divBdr>
                    <w:top w:val="none" w:sz="0" w:space="0" w:color="auto"/>
                    <w:left w:val="none" w:sz="0" w:space="0" w:color="auto"/>
                    <w:bottom w:val="none" w:sz="0" w:space="0" w:color="auto"/>
                    <w:right w:val="none" w:sz="0" w:space="0" w:color="auto"/>
                  </w:divBdr>
                </w:div>
                <w:div w:id="723212433">
                  <w:marLeft w:val="0"/>
                  <w:marRight w:val="0"/>
                  <w:marTop w:val="0"/>
                  <w:marBottom w:val="0"/>
                  <w:divBdr>
                    <w:top w:val="none" w:sz="0" w:space="0" w:color="auto"/>
                    <w:left w:val="none" w:sz="0" w:space="0" w:color="auto"/>
                    <w:bottom w:val="none" w:sz="0" w:space="0" w:color="auto"/>
                    <w:right w:val="none" w:sz="0" w:space="0" w:color="auto"/>
                  </w:divBdr>
                </w:div>
                <w:div w:id="1558972118">
                  <w:marLeft w:val="0"/>
                  <w:marRight w:val="0"/>
                  <w:marTop w:val="0"/>
                  <w:marBottom w:val="0"/>
                  <w:divBdr>
                    <w:top w:val="none" w:sz="0" w:space="0" w:color="auto"/>
                    <w:left w:val="none" w:sz="0" w:space="0" w:color="auto"/>
                    <w:bottom w:val="none" w:sz="0" w:space="0" w:color="auto"/>
                    <w:right w:val="none" w:sz="0" w:space="0" w:color="auto"/>
                  </w:divBdr>
                </w:div>
                <w:div w:id="1094741116">
                  <w:marLeft w:val="0"/>
                  <w:marRight w:val="0"/>
                  <w:marTop w:val="0"/>
                  <w:marBottom w:val="0"/>
                  <w:divBdr>
                    <w:top w:val="none" w:sz="0" w:space="0" w:color="auto"/>
                    <w:left w:val="none" w:sz="0" w:space="0" w:color="auto"/>
                    <w:bottom w:val="none" w:sz="0" w:space="0" w:color="auto"/>
                    <w:right w:val="none" w:sz="0" w:space="0" w:color="auto"/>
                  </w:divBdr>
                </w:div>
                <w:div w:id="121850978">
                  <w:marLeft w:val="0"/>
                  <w:marRight w:val="0"/>
                  <w:marTop w:val="0"/>
                  <w:marBottom w:val="0"/>
                  <w:divBdr>
                    <w:top w:val="none" w:sz="0" w:space="0" w:color="auto"/>
                    <w:left w:val="none" w:sz="0" w:space="0" w:color="auto"/>
                    <w:bottom w:val="none" w:sz="0" w:space="0" w:color="auto"/>
                    <w:right w:val="none" w:sz="0" w:space="0" w:color="auto"/>
                  </w:divBdr>
                </w:div>
                <w:div w:id="1501500389">
                  <w:marLeft w:val="0"/>
                  <w:marRight w:val="0"/>
                  <w:marTop w:val="0"/>
                  <w:marBottom w:val="0"/>
                  <w:divBdr>
                    <w:top w:val="none" w:sz="0" w:space="0" w:color="auto"/>
                    <w:left w:val="none" w:sz="0" w:space="0" w:color="auto"/>
                    <w:bottom w:val="none" w:sz="0" w:space="0" w:color="auto"/>
                    <w:right w:val="none" w:sz="0" w:space="0" w:color="auto"/>
                  </w:divBdr>
                </w:div>
                <w:div w:id="1488865951">
                  <w:marLeft w:val="0"/>
                  <w:marRight w:val="0"/>
                  <w:marTop w:val="0"/>
                  <w:marBottom w:val="0"/>
                  <w:divBdr>
                    <w:top w:val="none" w:sz="0" w:space="0" w:color="auto"/>
                    <w:left w:val="none" w:sz="0" w:space="0" w:color="auto"/>
                    <w:bottom w:val="none" w:sz="0" w:space="0" w:color="auto"/>
                    <w:right w:val="none" w:sz="0" w:space="0" w:color="auto"/>
                  </w:divBdr>
                </w:div>
                <w:div w:id="1338003006">
                  <w:marLeft w:val="0"/>
                  <w:marRight w:val="0"/>
                  <w:marTop w:val="0"/>
                  <w:marBottom w:val="0"/>
                  <w:divBdr>
                    <w:top w:val="none" w:sz="0" w:space="0" w:color="auto"/>
                    <w:left w:val="none" w:sz="0" w:space="0" w:color="auto"/>
                    <w:bottom w:val="none" w:sz="0" w:space="0" w:color="auto"/>
                    <w:right w:val="none" w:sz="0" w:space="0" w:color="auto"/>
                  </w:divBdr>
                </w:div>
                <w:div w:id="1372224840">
                  <w:marLeft w:val="0"/>
                  <w:marRight w:val="0"/>
                  <w:marTop w:val="0"/>
                  <w:marBottom w:val="0"/>
                  <w:divBdr>
                    <w:top w:val="none" w:sz="0" w:space="0" w:color="auto"/>
                    <w:left w:val="none" w:sz="0" w:space="0" w:color="auto"/>
                    <w:bottom w:val="none" w:sz="0" w:space="0" w:color="auto"/>
                    <w:right w:val="none" w:sz="0" w:space="0" w:color="auto"/>
                  </w:divBdr>
                </w:div>
                <w:div w:id="1698038965">
                  <w:marLeft w:val="0"/>
                  <w:marRight w:val="0"/>
                  <w:marTop w:val="0"/>
                  <w:marBottom w:val="0"/>
                  <w:divBdr>
                    <w:top w:val="none" w:sz="0" w:space="0" w:color="auto"/>
                    <w:left w:val="none" w:sz="0" w:space="0" w:color="auto"/>
                    <w:bottom w:val="none" w:sz="0" w:space="0" w:color="auto"/>
                    <w:right w:val="none" w:sz="0" w:space="0" w:color="auto"/>
                  </w:divBdr>
                </w:div>
                <w:div w:id="376975618">
                  <w:marLeft w:val="0"/>
                  <w:marRight w:val="0"/>
                  <w:marTop w:val="0"/>
                  <w:marBottom w:val="0"/>
                  <w:divBdr>
                    <w:top w:val="none" w:sz="0" w:space="0" w:color="auto"/>
                    <w:left w:val="none" w:sz="0" w:space="0" w:color="auto"/>
                    <w:bottom w:val="none" w:sz="0" w:space="0" w:color="auto"/>
                    <w:right w:val="none" w:sz="0" w:space="0" w:color="auto"/>
                  </w:divBdr>
                </w:div>
                <w:div w:id="507445818">
                  <w:marLeft w:val="0"/>
                  <w:marRight w:val="0"/>
                  <w:marTop w:val="0"/>
                  <w:marBottom w:val="0"/>
                  <w:divBdr>
                    <w:top w:val="none" w:sz="0" w:space="0" w:color="auto"/>
                    <w:left w:val="none" w:sz="0" w:space="0" w:color="auto"/>
                    <w:bottom w:val="none" w:sz="0" w:space="0" w:color="auto"/>
                    <w:right w:val="none" w:sz="0" w:space="0" w:color="auto"/>
                  </w:divBdr>
                </w:div>
                <w:div w:id="1797065048">
                  <w:marLeft w:val="0"/>
                  <w:marRight w:val="0"/>
                  <w:marTop w:val="0"/>
                  <w:marBottom w:val="0"/>
                  <w:divBdr>
                    <w:top w:val="none" w:sz="0" w:space="0" w:color="auto"/>
                    <w:left w:val="none" w:sz="0" w:space="0" w:color="auto"/>
                    <w:bottom w:val="none" w:sz="0" w:space="0" w:color="auto"/>
                    <w:right w:val="none" w:sz="0" w:space="0" w:color="auto"/>
                  </w:divBdr>
                </w:div>
                <w:div w:id="1969510300">
                  <w:marLeft w:val="0"/>
                  <w:marRight w:val="0"/>
                  <w:marTop w:val="0"/>
                  <w:marBottom w:val="0"/>
                  <w:divBdr>
                    <w:top w:val="none" w:sz="0" w:space="0" w:color="auto"/>
                    <w:left w:val="none" w:sz="0" w:space="0" w:color="auto"/>
                    <w:bottom w:val="none" w:sz="0" w:space="0" w:color="auto"/>
                    <w:right w:val="none" w:sz="0" w:space="0" w:color="auto"/>
                  </w:divBdr>
                </w:div>
                <w:div w:id="302780074">
                  <w:marLeft w:val="0"/>
                  <w:marRight w:val="0"/>
                  <w:marTop w:val="0"/>
                  <w:marBottom w:val="0"/>
                  <w:divBdr>
                    <w:top w:val="none" w:sz="0" w:space="0" w:color="auto"/>
                    <w:left w:val="none" w:sz="0" w:space="0" w:color="auto"/>
                    <w:bottom w:val="none" w:sz="0" w:space="0" w:color="auto"/>
                    <w:right w:val="none" w:sz="0" w:space="0" w:color="auto"/>
                  </w:divBdr>
                </w:div>
                <w:div w:id="597911745">
                  <w:marLeft w:val="0"/>
                  <w:marRight w:val="0"/>
                  <w:marTop w:val="0"/>
                  <w:marBottom w:val="0"/>
                  <w:divBdr>
                    <w:top w:val="none" w:sz="0" w:space="0" w:color="auto"/>
                    <w:left w:val="none" w:sz="0" w:space="0" w:color="auto"/>
                    <w:bottom w:val="none" w:sz="0" w:space="0" w:color="auto"/>
                    <w:right w:val="none" w:sz="0" w:space="0" w:color="auto"/>
                  </w:divBdr>
                </w:div>
                <w:div w:id="1279022191">
                  <w:marLeft w:val="0"/>
                  <w:marRight w:val="0"/>
                  <w:marTop w:val="0"/>
                  <w:marBottom w:val="0"/>
                  <w:divBdr>
                    <w:top w:val="none" w:sz="0" w:space="0" w:color="auto"/>
                    <w:left w:val="none" w:sz="0" w:space="0" w:color="auto"/>
                    <w:bottom w:val="none" w:sz="0" w:space="0" w:color="auto"/>
                    <w:right w:val="none" w:sz="0" w:space="0" w:color="auto"/>
                  </w:divBdr>
                </w:div>
                <w:div w:id="896168809">
                  <w:marLeft w:val="0"/>
                  <w:marRight w:val="0"/>
                  <w:marTop w:val="0"/>
                  <w:marBottom w:val="0"/>
                  <w:divBdr>
                    <w:top w:val="none" w:sz="0" w:space="0" w:color="auto"/>
                    <w:left w:val="none" w:sz="0" w:space="0" w:color="auto"/>
                    <w:bottom w:val="none" w:sz="0" w:space="0" w:color="auto"/>
                    <w:right w:val="none" w:sz="0" w:space="0" w:color="auto"/>
                  </w:divBdr>
                </w:div>
                <w:div w:id="495456514">
                  <w:marLeft w:val="0"/>
                  <w:marRight w:val="0"/>
                  <w:marTop w:val="0"/>
                  <w:marBottom w:val="0"/>
                  <w:divBdr>
                    <w:top w:val="none" w:sz="0" w:space="0" w:color="auto"/>
                    <w:left w:val="none" w:sz="0" w:space="0" w:color="auto"/>
                    <w:bottom w:val="none" w:sz="0" w:space="0" w:color="auto"/>
                    <w:right w:val="none" w:sz="0" w:space="0" w:color="auto"/>
                  </w:divBdr>
                </w:div>
                <w:div w:id="356738548">
                  <w:marLeft w:val="0"/>
                  <w:marRight w:val="0"/>
                  <w:marTop w:val="0"/>
                  <w:marBottom w:val="0"/>
                  <w:divBdr>
                    <w:top w:val="none" w:sz="0" w:space="0" w:color="auto"/>
                    <w:left w:val="none" w:sz="0" w:space="0" w:color="auto"/>
                    <w:bottom w:val="none" w:sz="0" w:space="0" w:color="auto"/>
                    <w:right w:val="none" w:sz="0" w:space="0" w:color="auto"/>
                  </w:divBdr>
                </w:div>
                <w:div w:id="2066223970">
                  <w:marLeft w:val="0"/>
                  <w:marRight w:val="0"/>
                  <w:marTop w:val="0"/>
                  <w:marBottom w:val="0"/>
                  <w:divBdr>
                    <w:top w:val="none" w:sz="0" w:space="0" w:color="auto"/>
                    <w:left w:val="none" w:sz="0" w:space="0" w:color="auto"/>
                    <w:bottom w:val="none" w:sz="0" w:space="0" w:color="auto"/>
                    <w:right w:val="none" w:sz="0" w:space="0" w:color="auto"/>
                  </w:divBdr>
                </w:div>
                <w:div w:id="565993709">
                  <w:marLeft w:val="0"/>
                  <w:marRight w:val="0"/>
                  <w:marTop w:val="0"/>
                  <w:marBottom w:val="0"/>
                  <w:divBdr>
                    <w:top w:val="none" w:sz="0" w:space="0" w:color="auto"/>
                    <w:left w:val="none" w:sz="0" w:space="0" w:color="auto"/>
                    <w:bottom w:val="none" w:sz="0" w:space="0" w:color="auto"/>
                    <w:right w:val="none" w:sz="0" w:space="0" w:color="auto"/>
                  </w:divBdr>
                </w:div>
                <w:div w:id="1977445171">
                  <w:marLeft w:val="0"/>
                  <w:marRight w:val="0"/>
                  <w:marTop w:val="0"/>
                  <w:marBottom w:val="0"/>
                  <w:divBdr>
                    <w:top w:val="none" w:sz="0" w:space="0" w:color="auto"/>
                    <w:left w:val="none" w:sz="0" w:space="0" w:color="auto"/>
                    <w:bottom w:val="none" w:sz="0" w:space="0" w:color="auto"/>
                    <w:right w:val="none" w:sz="0" w:space="0" w:color="auto"/>
                  </w:divBdr>
                </w:div>
                <w:div w:id="419912148">
                  <w:marLeft w:val="0"/>
                  <w:marRight w:val="0"/>
                  <w:marTop w:val="0"/>
                  <w:marBottom w:val="0"/>
                  <w:divBdr>
                    <w:top w:val="none" w:sz="0" w:space="0" w:color="auto"/>
                    <w:left w:val="none" w:sz="0" w:space="0" w:color="auto"/>
                    <w:bottom w:val="none" w:sz="0" w:space="0" w:color="auto"/>
                    <w:right w:val="none" w:sz="0" w:space="0" w:color="auto"/>
                  </w:divBdr>
                </w:div>
                <w:div w:id="1171607894">
                  <w:marLeft w:val="0"/>
                  <w:marRight w:val="0"/>
                  <w:marTop w:val="0"/>
                  <w:marBottom w:val="0"/>
                  <w:divBdr>
                    <w:top w:val="none" w:sz="0" w:space="0" w:color="auto"/>
                    <w:left w:val="none" w:sz="0" w:space="0" w:color="auto"/>
                    <w:bottom w:val="none" w:sz="0" w:space="0" w:color="auto"/>
                    <w:right w:val="none" w:sz="0" w:space="0" w:color="auto"/>
                  </w:divBdr>
                </w:div>
                <w:div w:id="1581712204">
                  <w:marLeft w:val="0"/>
                  <w:marRight w:val="0"/>
                  <w:marTop w:val="0"/>
                  <w:marBottom w:val="0"/>
                  <w:divBdr>
                    <w:top w:val="none" w:sz="0" w:space="0" w:color="auto"/>
                    <w:left w:val="none" w:sz="0" w:space="0" w:color="auto"/>
                    <w:bottom w:val="none" w:sz="0" w:space="0" w:color="auto"/>
                    <w:right w:val="none" w:sz="0" w:space="0" w:color="auto"/>
                  </w:divBdr>
                </w:div>
                <w:div w:id="127943198">
                  <w:marLeft w:val="0"/>
                  <w:marRight w:val="0"/>
                  <w:marTop w:val="0"/>
                  <w:marBottom w:val="0"/>
                  <w:divBdr>
                    <w:top w:val="none" w:sz="0" w:space="0" w:color="auto"/>
                    <w:left w:val="none" w:sz="0" w:space="0" w:color="auto"/>
                    <w:bottom w:val="none" w:sz="0" w:space="0" w:color="auto"/>
                    <w:right w:val="none" w:sz="0" w:space="0" w:color="auto"/>
                  </w:divBdr>
                </w:div>
                <w:div w:id="149367699">
                  <w:marLeft w:val="0"/>
                  <w:marRight w:val="0"/>
                  <w:marTop w:val="0"/>
                  <w:marBottom w:val="0"/>
                  <w:divBdr>
                    <w:top w:val="none" w:sz="0" w:space="0" w:color="auto"/>
                    <w:left w:val="none" w:sz="0" w:space="0" w:color="auto"/>
                    <w:bottom w:val="none" w:sz="0" w:space="0" w:color="auto"/>
                    <w:right w:val="none" w:sz="0" w:space="0" w:color="auto"/>
                  </w:divBdr>
                </w:div>
                <w:div w:id="706182626">
                  <w:marLeft w:val="0"/>
                  <w:marRight w:val="0"/>
                  <w:marTop w:val="0"/>
                  <w:marBottom w:val="0"/>
                  <w:divBdr>
                    <w:top w:val="none" w:sz="0" w:space="0" w:color="auto"/>
                    <w:left w:val="none" w:sz="0" w:space="0" w:color="auto"/>
                    <w:bottom w:val="none" w:sz="0" w:space="0" w:color="auto"/>
                    <w:right w:val="none" w:sz="0" w:space="0" w:color="auto"/>
                  </w:divBdr>
                </w:div>
                <w:div w:id="1936131093">
                  <w:marLeft w:val="0"/>
                  <w:marRight w:val="0"/>
                  <w:marTop w:val="0"/>
                  <w:marBottom w:val="0"/>
                  <w:divBdr>
                    <w:top w:val="none" w:sz="0" w:space="0" w:color="auto"/>
                    <w:left w:val="none" w:sz="0" w:space="0" w:color="auto"/>
                    <w:bottom w:val="none" w:sz="0" w:space="0" w:color="auto"/>
                    <w:right w:val="none" w:sz="0" w:space="0" w:color="auto"/>
                  </w:divBdr>
                </w:div>
                <w:div w:id="781269116">
                  <w:marLeft w:val="0"/>
                  <w:marRight w:val="0"/>
                  <w:marTop w:val="0"/>
                  <w:marBottom w:val="0"/>
                  <w:divBdr>
                    <w:top w:val="none" w:sz="0" w:space="0" w:color="auto"/>
                    <w:left w:val="none" w:sz="0" w:space="0" w:color="auto"/>
                    <w:bottom w:val="none" w:sz="0" w:space="0" w:color="auto"/>
                    <w:right w:val="none" w:sz="0" w:space="0" w:color="auto"/>
                  </w:divBdr>
                </w:div>
                <w:div w:id="317196266">
                  <w:marLeft w:val="0"/>
                  <w:marRight w:val="0"/>
                  <w:marTop w:val="0"/>
                  <w:marBottom w:val="0"/>
                  <w:divBdr>
                    <w:top w:val="none" w:sz="0" w:space="0" w:color="auto"/>
                    <w:left w:val="none" w:sz="0" w:space="0" w:color="auto"/>
                    <w:bottom w:val="none" w:sz="0" w:space="0" w:color="auto"/>
                    <w:right w:val="none" w:sz="0" w:space="0" w:color="auto"/>
                  </w:divBdr>
                </w:div>
                <w:div w:id="703529279">
                  <w:marLeft w:val="0"/>
                  <w:marRight w:val="0"/>
                  <w:marTop w:val="0"/>
                  <w:marBottom w:val="0"/>
                  <w:divBdr>
                    <w:top w:val="none" w:sz="0" w:space="0" w:color="auto"/>
                    <w:left w:val="none" w:sz="0" w:space="0" w:color="auto"/>
                    <w:bottom w:val="none" w:sz="0" w:space="0" w:color="auto"/>
                    <w:right w:val="none" w:sz="0" w:space="0" w:color="auto"/>
                  </w:divBdr>
                </w:div>
                <w:div w:id="1619489814">
                  <w:marLeft w:val="0"/>
                  <w:marRight w:val="0"/>
                  <w:marTop w:val="0"/>
                  <w:marBottom w:val="0"/>
                  <w:divBdr>
                    <w:top w:val="none" w:sz="0" w:space="0" w:color="auto"/>
                    <w:left w:val="none" w:sz="0" w:space="0" w:color="auto"/>
                    <w:bottom w:val="none" w:sz="0" w:space="0" w:color="auto"/>
                    <w:right w:val="none" w:sz="0" w:space="0" w:color="auto"/>
                  </w:divBdr>
                </w:div>
                <w:div w:id="598216101">
                  <w:marLeft w:val="0"/>
                  <w:marRight w:val="0"/>
                  <w:marTop w:val="0"/>
                  <w:marBottom w:val="0"/>
                  <w:divBdr>
                    <w:top w:val="none" w:sz="0" w:space="0" w:color="auto"/>
                    <w:left w:val="none" w:sz="0" w:space="0" w:color="auto"/>
                    <w:bottom w:val="none" w:sz="0" w:space="0" w:color="auto"/>
                    <w:right w:val="none" w:sz="0" w:space="0" w:color="auto"/>
                  </w:divBdr>
                </w:div>
                <w:div w:id="129329089">
                  <w:marLeft w:val="0"/>
                  <w:marRight w:val="0"/>
                  <w:marTop w:val="0"/>
                  <w:marBottom w:val="0"/>
                  <w:divBdr>
                    <w:top w:val="none" w:sz="0" w:space="0" w:color="auto"/>
                    <w:left w:val="none" w:sz="0" w:space="0" w:color="auto"/>
                    <w:bottom w:val="none" w:sz="0" w:space="0" w:color="auto"/>
                    <w:right w:val="none" w:sz="0" w:space="0" w:color="auto"/>
                  </w:divBdr>
                </w:div>
                <w:div w:id="2132091703">
                  <w:marLeft w:val="0"/>
                  <w:marRight w:val="0"/>
                  <w:marTop w:val="0"/>
                  <w:marBottom w:val="0"/>
                  <w:divBdr>
                    <w:top w:val="none" w:sz="0" w:space="0" w:color="auto"/>
                    <w:left w:val="none" w:sz="0" w:space="0" w:color="auto"/>
                    <w:bottom w:val="none" w:sz="0" w:space="0" w:color="auto"/>
                    <w:right w:val="none" w:sz="0" w:space="0" w:color="auto"/>
                  </w:divBdr>
                </w:div>
                <w:div w:id="116339983">
                  <w:marLeft w:val="0"/>
                  <w:marRight w:val="0"/>
                  <w:marTop w:val="0"/>
                  <w:marBottom w:val="0"/>
                  <w:divBdr>
                    <w:top w:val="none" w:sz="0" w:space="0" w:color="auto"/>
                    <w:left w:val="none" w:sz="0" w:space="0" w:color="auto"/>
                    <w:bottom w:val="none" w:sz="0" w:space="0" w:color="auto"/>
                    <w:right w:val="none" w:sz="0" w:space="0" w:color="auto"/>
                  </w:divBdr>
                </w:div>
                <w:div w:id="289483757">
                  <w:marLeft w:val="0"/>
                  <w:marRight w:val="0"/>
                  <w:marTop w:val="0"/>
                  <w:marBottom w:val="0"/>
                  <w:divBdr>
                    <w:top w:val="none" w:sz="0" w:space="0" w:color="auto"/>
                    <w:left w:val="none" w:sz="0" w:space="0" w:color="auto"/>
                    <w:bottom w:val="none" w:sz="0" w:space="0" w:color="auto"/>
                    <w:right w:val="none" w:sz="0" w:space="0" w:color="auto"/>
                  </w:divBdr>
                </w:div>
                <w:div w:id="674066153">
                  <w:marLeft w:val="0"/>
                  <w:marRight w:val="0"/>
                  <w:marTop w:val="0"/>
                  <w:marBottom w:val="0"/>
                  <w:divBdr>
                    <w:top w:val="none" w:sz="0" w:space="0" w:color="auto"/>
                    <w:left w:val="none" w:sz="0" w:space="0" w:color="auto"/>
                    <w:bottom w:val="none" w:sz="0" w:space="0" w:color="auto"/>
                    <w:right w:val="none" w:sz="0" w:space="0" w:color="auto"/>
                  </w:divBdr>
                </w:div>
                <w:div w:id="396633827">
                  <w:marLeft w:val="0"/>
                  <w:marRight w:val="0"/>
                  <w:marTop w:val="0"/>
                  <w:marBottom w:val="0"/>
                  <w:divBdr>
                    <w:top w:val="none" w:sz="0" w:space="0" w:color="auto"/>
                    <w:left w:val="none" w:sz="0" w:space="0" w:color="auto"/>
                    <w:bottom w:val="none" w:sz="0" w:space="0" w:color="auto"/>
                    <w:right w:val="none" w:sz="0" w:space="0" w:color="auto"/>
                  </w:divBdr>
                </w:div>
                <w:div w:id="2015110583">
                  <w:marLeft w:val="0"/>
                  <w:marRight w:val="0"/>
                  <w:marTop w:val="0"/>
                  <w:marBottom w:val="0"/>
                  <w:divBdr>
                    <w:top w:val="none" w:sz="0" w:space="0" w:color="auto"/>
                    <w:left w:val="none" w:sz="0" w:space="0" w:color="auto"/>
                    <w:bottom w:val="none" w:sz="0" w:space="0" w:color="auto"/>
                    <w:right w:val="none" w:sz="0" w:space="0" w:color="auto"/>
                  </w:divBdr>
                </w:div>
                <w:div w:id="1820725496">
                  <w:marLeft w:val="0"/>
                  <w:marRight w:val="0"/>
                  <w:marTop w:val="0"/>
                  <w:marBottom w:val="0"/>
                  <w:divBdr>
                    <w:top w:val="none" w:sz="0" w:space="0" w:color="auto"/>
                    <w:left w:val="none" w:sz="0" w:space="0" w:color="auto"/>
                    <w:bottom w:val="none" w:sz="0" w:space="0" w:color="auto"/>
                    <w:right w:val="none" w:sz="0" w:space="0" w:color="auto"/>
                  </w:divBdr>
                </w:div>
                <w:div w:id="1953318503">
                  <w:marLeft w:val="0"/>
                  <w:marRight w:val="0"/>
                  <w:marTop w:val="0"/>
                  <w:marBottom w:val="0"/>
                  <w:divBdr>
                    <w:top w:val="none" w:sz="0" w:space="0" w:color="auto"/>
                    <w:left w:val="none" w:sz="0" w:space="0" w:color="auto"/>
                    <w:bottom w:val="none" w:sz="0" w:space="0" w:color="auto"/>
                    <w:right w:val="none" w:sz="0" w:space="0" w:color="auto"/>
                  </w:divBdr>
                </w:div>
                <w:div w:id="73865546">
                  <w:marLeft w:val="0"/>
                  <w:marRight w:val="0"/>
                  <w:marTop w:val="0"/>
                  <w:marBottom w:val="0"/>
                  <w:divBdr>
                    <w:top w:val="none" w:sz="0" w:space="0" w:color="auto"/>
                    <w:left w:val="none" w:sz="0" w:space="0" w:color="auto"/>
                    <w:bottom w:val="none" w:sz="0" w:space="0" w:color="auto"/>
                    <w:right w:val="none" w:sz="0" w:space="0" w:color="auto"/>
                  </w:divBdr>
                </w:div>
                <w:div w:id="1183935690">
                  <w:marLeft w:val="0"/>
                  <w:marRight w:val="0"/>
                  <w:marTop w:val="0"/>
                  <w:marBottom w:val="0"/>
                  <w:divBdr>
                    <w:top w:val="none" w:sz="0" w:space="0" w:color="auto"/>
                    <w:left w:val="none" w:sz="0" w:space="0" w:color="auto"/>
                    <w:bottom w:val="none" w:sz="0" w:space="0" w:color="auto"/>
                    <w:right w:val="none" w:sz="0" w:space="0" w:color="auto"/>
                  </w:divBdr>
                </w:div>
                <w:div w:id="643698101">
                  <w:marLeft w:val="0"/>
                  <w:marRight w:val="0"/>
                  <w:marTop w:val="0"/>
                  <w:marBottom w:val="0"/>
                  <w:divBdr>
                    <w:top w:val="none" w:sz="0" w:space="0" w:color="auto"/>
                    <w:left w:val="none" w:sz="0" w:space="0" w:color="auto"/>
                    <w:bottom w:val="none" w:sz="0" w:space="0" w:color="auto"/>
                    <w:right w:val="none" w:sz="0" w:space="0" w:color="auto"/>
                  </w:divBdr>
                </w:div>
                <w:div w:id="1784763378">
                  <w:marLeft w:val="0"/>
                  <w:marRight w:val="0"/>
                  <w:marTop w:val="0"/>
                  <w:marBottom w:val="0"/>
                  <w:divBdr>
                    <w:top w:val="none" w:sz="0" w:space="0" w:color="auto"/>
                    <w:left w:val="none" w:sz="0" w:space="0" w:color="auto"/>
                    <w:bottom w:val="none" w:sz="0" w:space="0" w:color="auto"/>
                    <w:right w:val="none" w:sz="0" w:space="0" w:color="auto"/>
                  </w:divBdr>
                </w:div>
                <w:div w:id="428546457">
                  <w:marLeft w:val="0"/>
                  <w:marRight w:val="0"/>
                  <w:marTop w:val="0"/>
                  <w:marBottom w:val="0"/>
                  <w:divBdr>
                    <w:top w:val="none" w:sz="0" w:space="0" w:color="auto"/>
                    <w:left w:val="none" w:sz="0" w:space="0" w:color="auto"/>
                    <w:bottom w:val="none" w:sz="0" w:space="0" w:color="auto"/>
                    <w:right w:val="none" w:sz="0" w:space="0" w:color="auto"/>
                  </w:divBdr>
                </w:div>
                <w:div w:id="402066473">
                  <w:marLeft w:val="0"/>
                  <w:marRight w:val="0"/>
                  <w:marTop w:val="0"/>
                  <w:marBottom w:val="0"/>
                  <w:divBdr>
                    <w:top w:val="none" w:sz="0" w:space="0" w:color="auto"/>
                    <w:left w:val="none" w:sz="0" w:space="0" w:color="auto"/>
                    <w:bottom w:val="none" w:sz="0" w:space="0" w:color="auto"/>
                    <w:right w:val="none" w:sz="0" w:space="0" w:color="auto"/>
                  </w:divBdr>
                </w:div>
                <w:div w:id="359553162">
                  <w:marLeft w:val="0"/>
                  <w:marRight w:val="0"/>
                  <w:marTop w:val="0"/>
                  <w:marBottom w:val="0"/>
                  <w:divBdr>
                    <w:top w:val="none" w:sz="0" w:space="0" w:color="auto"/>
                    <w:left w:val="none" w:sz="0" w:space="0" w:color="auto"/>
                    <w:bottom w:val="none" w:sz="0" w:space="0" w:color="auto"/>
                    <w:right w:val="none" w:sz="0" w:space="0" w:color="auto"/>
                  </w:divBdr>
                </w:div>
                <w:div w:id="1405446826">
                  <w:marLeft w:val="0"/>
                  <w:marRight w:val="0"/>
                  <w:marTop w:val="0"/>
                  <w:marBottom w:val="0"/>
                  <w:divBdr>
                    <w:top w:val="none" w:sz="0" w:space="0" w:color="auto"/>
                    <w:left w:val="none" w:sz="0" w:space="0" w:color="auto"/>
                    <w:bottom w:val="none" w:sz="0" w:space="0" w:color="auto"/>
                    <w:right w:val="none" w:sz="0" w:space="0" w:color="auto"/>
                  </w:divBdr>
                </w:div>
                <w:div w:id="302465735">
                  <w:marLeft w:val="0"/>
                  <w:marRight w:val="0"/>
                  <w:marTop w:val="0"/>
                  <w:marBottom w:val="0"/>
                  <w:divBdr>
                    <w:top w:val="none" w:sz="0" w:space="0" w:color="auto"/>
                    <w:left w:val="none" w:sz="0" w:space="0" w:color="auto"/>
                    <w:bottom w:val="none" w:sz="0" w:space="0" w:color="auto"/>
                    <w:right w:val="none" w:sz="0" w:space="0" w:color="auto"/>
                  </w:divBdr>
                </w:div>
                <w:div w:id="1948077237">
                  <w:marLeft w:val="0"/>
                  <w:marRight w:val="0"/>
                  <w:marTop w:val="0"/>
                  <w:marBottom w:val="0"/>
                  <w:divBdr>
                    <w:top w:val="none" w:sz="0" w:space="0" w:color="auto"/>
                    <w:left w:val="none" w:sz="0" w:space="0" w:color="auto"/>
                    <w:bottom w:val="none" w:sz="0" w:space="0" w:color="auto"/>
                    <w:right w:val="none" w:sz="0" w:space="0" w:color="auto"/>
                  </w:divBdr>
                </w:div>
                <w:div w:id="1822579239">
                  <w:marLeft w:val="0"/>
                  <w:marRight w:val="0"/>
                  <w:marTop w:val="0"/>
                  <w:marBottom w:val="0"/>
                  <w:divBdr>
                    <w:top w:val="none" w:sz="0" w:space="0" w:color="auto"/>
                    <w:left w:val="none" w:sz="0" w:space="0" w:color="auto"/>
                    <w:bottom w:val="none" w:sz="0" w:space="0" w:color="auto"/>
                    <w:right w:val="none" w:sz="0" w:space="0" w:color="auto"/>
                  </w:divBdr>
                </w:div>
                <w:div w:id="811218720">
                  <w:marLeft w:val="0"/>
                  <w:marRight w:val="0"/>
                  <w:marTop w:val="0"/>
                  <w:marBottom w:val="0"/>
                  <w:divBdr>
                    <w:top w:val="none" w:sz="0" w:space="0" w:color="auto"/>
                    <w:left w:val="none" w:sz="0" w:space="0" w:color="auto"/>
                    <w:bottom w:val="none" w:sz="0" w:space="0" w:color="auto"/>
                    <w:right w:val="none" w:sz="0" w:space="0" w:color="auto"/>
                  </w:divBdr>
                </w:div>
                <w:div w:id="1892644113">
                  <w:marLeft w:val="0"/>
                  <w:marRight w:val="0"/>
                  <w:marTop w:val="0"/>
                  <w:marBottom w:val="0"/>
                  <w:divBdr>
                    <w:top w:val="none" w:sz="0" w:space="0" w:color="auto"/>
                    <w:left w:val="none" w:sz="0" w:space="0" w:color="auto"/>
                    <w:bottom w:val="none" w:sz="0" w:space="0" w:color="auto"/>
                    <w:right w:val="none" w:sz="0" w:space="0" w:color="auto"/>
                  </w:divBdr>
                </w:div>
                <w:div w:id="803934463">
                  <w:marLeft w:val="0"/>
                  <w:marRight w:val="0"/>
                  <w:marTop w:val="0"/>
                  <w:marBottom w:val="0"/>
                  <w:divBdr>
                    <w:top w:val="none" w:sz="0" w:space="0" w:color="auto"/>
                    <w:left w:val="none" w:sz="0" w:space="0" w:color="auto"/>
                    <w:bottom w:val="none" w:sz="0" w:space="0" w:color="auto"/>
                    <w:right w:val="none" w:sz="0" w:space="0" w:color="auto"/>
                  </w:divBdr>
                </w:div>
                <w:div w:id="351495294">
                  <w:marLeft w:val="0"/>
                  <w:marRight w:val="0"/>
                  <w:marTop w:val="0"/>
                  <w:marBottom w:val="0"/>
                  <w:divBdr>
                    <w:top w:val="none" w:sz="0" w:space="0" w:color="auto"/>
                    <w:left w:val="none" w:sz="0" w:space="0" w:color="auto"/>
                    <w:bottom w:val="none" w:sz="0" w:space="0" w:color="auto"/>
                    <w:right w:val="none" w:sz="0" w:space="0" w:color="auto"/>
                  </w:divBdr>
                </w:div>
                <w:div w:id="1669014849">
                  <w:marLeft w:val="0"/>
                  <w:marRight w:val="0"/>
                  <w:marTop w:val="0"/>
                  <w:marBottom w:val="0"/>
                  <w:divBdr>
                    <w:top w:val="none" w:sz="0" w:space="0" w:color="auto"/>
                    <w:left w:val="none" w:sz="0" w:space="0" w:color="auto"/>
                    <w:bottom w:val="none" w:sz="0" w:space="0" w:color="auto"/>
                    <w:right w:val="none" w:sz="0" w:space="0" w:color="auto"/>
                  </w:divBdr>
                </w:div>
                <w:div w:id="1230188240">
                  <w:marLeft w:val="0"/>
                  <w:marRight w:val="0"/>
                  <w:marTop w:val="0"/>
                  <w:marBottom w:val="0"/>
                  <w:divBdr>
                    <w:top w:val="none" w:sz="0" w:space="0" w:color="auto"/>
                    <w:left w:val="none" w:sz="0" w:space="0" w:color="auto"/>
                    <w:bottom w:val="none" w:sz="0" w:space="0" w:color="auto"/>
                    <w:right w:val="none" w:sz="0" w:space="0" w:color="auto"/>
                  </w:divBdr>
                </w:div>
                <w:div w:id="1783190057">
                  <w:marLeft w:val="0"/>
                  <w:marRight w:val="0"/>
                  <w:marTop w:val="0"/>
                  <w:marBottom w:val="0"/>
                  <w:divBdr>
                    <w:top w:val="none" w:sz="0" w:space="0" w:color="auto"/>
                    <w:left w:val="none" w:sz="0" w:space="0" w:color="auto"/>
                    <w:bottom w:val="none" w:sz="0" w:space="0" w:color="auto"/>
                    <w:right w:val="none" w:sz="0" w:space="0" w:color="auto"/>
                  </w:divBdr>
                </w:div>
                <w:div w:id="20129369">
                  <w:marLeft w:val="0"/>
                  <w:marRight w:val="0"/>
                  <w:marTop w:val="0"/>
                  <w:marBottom w:val="0"/>
                  <w:divBdr>
                    <w:top w:val="none" w:sz="0" w:space="0" w:color="auto"/>
                    <w:left w:val="none" w:sz="0" w:space="0" w:color="auto"/>
                    <w:bottom w:val="none" w:sz="0" w:space="0" w:color="auto"/>
                    <w:right w:val="none" w:sz="0" w:space="0" w:color="auto"/>
                  </w:divBdr>
                </w:div>
                <w:div w:id="614097852">
                  <w:marLeft w:val="0"/>
                  <w:marRight w:val="0"/>
                  <w:marTop w:val="0"/>
                  <w:marBottom w:val="0"/>
                  <w:divBdr>
                    <w:top w:val="none" w:sz="0" w:space="0" w:color="auto"/>
                    <w:left w:val="none" w:sz="0" w:space="0" w:color="auto"/>
                    <w:bottom w:val="none" w:sz="0" w:space="0" w:color="auto"/>
                    <w:right w:val="none" w:sz="0" w:space="0" w:color="auto"/>
                  </w:divBdr>
                </w:div>
                <w:div w:id="1035542342">
                  <w:marLeft w:val="0"/>
                  <w:marRight w:val="0"/>
                  <w:marTop w:val="0"/>
                  <w:marBottom w:val="0"/>
                  <w:divBdr>
                    <w:top w:val="none" w:sz="0" w:space="0" w:color="auto"/>
                    <w:left w:val="none" w:sz="0" w:space="0" w:color="auto"/>
                    <w:bottom w:val="none" w:sz="0" w:space="0" w:color="auto"/>
                    <w:right w:val="none" w:sz="0" w:space="0" w:color="auto"/>
                  </w:divBdr>
                </w:div>
                <w:div w:id="1167329791">
                  <w:marLeft w:val="0"/>
                  <w:marRight w:val="0"/>
                  <w:marTop w:val="0"/>
                  <w:marBottom w:val="0"/>
                  <w:divBdr>
                    <w:top w:val="none" w:sz="0" w:space="0" w:color="auto"/>
                    <w:left w:val="none" w:sz="0" w:space="0" w:color="auto"/>
                    <w:bottom w:val="none" w:sz="0" w:space="0" w:color="auto"/>
                    <w:right w:val="none" w:sz="0" w:space="0" w:color="auto"/>
                  </w:divBdr>
                </w:div>
                <w:div w:id="284701839">
                  <w:marLeft w:val="0"/>
                  <w:marRight w:val="0"/>
                  <w:marTop w:val="0"/>
                  <w:marBottom w:val="0"/>
                  <w:divBdr>
                    <w:top w:val="none" w:sz="0" w:space="0" w:color="auto"/>
                    <w:left w:val="none" w:sz="0" w:space="0" w:color="auto"/>
                    <w:bottom w:val="none" w:sz="0" w:space="0" w:color="auto"/>
                    <w:right w:val="none" w:sz="0" w:space="0" w:color="auto"/>
                  </w:divBdr>
                </w:div>
                <w:div w:id="1543398029">
                  <w:marLeft w:val="0"/>
                  <w:marRight w:val="0"/>
                  <w:marTop w:val="0"/>
                  <w:marBottom w:val="0"/>
                  <w:divBdr>
                    <w:top w:val="none" w:sz="0" w:space="0" w:color="auto"/>
                    <w:left w:val="none" w:sz="0" w:space="0" w:color="auto"/>
                    <w:bottom w:val="none" w:sz="0" w:space="0" w:color="auto"/>
                    <w:right w:val="none" w:sz="0" w:space="0" w:color="auto"/>
                  </w:divBdr>
                </w:div>
                <w:div w:id="1470975501">
                  <w:marLeft w:val="0"/>
                  <w:marRight w:val="0"/>
                  <w:marTop w:val="0"/>
                  <w:marBottom w:val="0"/>
                  <w:divBdr>
                    <w:top w:val="none" w:sz="0" w:space="0" w:color="auto"/>
                    <w:left w:val="none" w:sz="0" w:space="0" w:color="auto"/>
                    <w:bottom w:val="none" w:sz="0" w:space="0" w:color="auto"/>
                    <w:right w:val="none" w:sz="0" w:space="0" w:color="auto"/>
                  </w:divBdr>
                </w:div>
                <w:div w:id="1699040594">
                  <w:marLeft w:val="0"/>
                  <w:marRight w:val="0"/>
                  <w:marTop w:val="0"/>
                  <w:marBottom w:val="0"/>
                  <w:divBdr>
                    <w:top w:val="none" w:sz="0" w:space="0" w:color="auto"/>
                    <w:left w:val="none" w:sz="0" w:space="0" w:color="auto"/>
                    <w:bottom w:val="none" w:sz="0" w:space="0" w:color="auto"/>
                    <w:right w:val="none" w:sz="0" w:space="0" w:color="auto"/>
                  </w:divBdr>
                </w:div>
                <w:div w:id="1836802377">
                  <w:marLeft w:val="0"/>
                  <w:marRight w:val="0"/>
                  <w:marTop w:val="0"/>
                  <w:marBottom w:val="0"/>
                  <w:divBdr>
                    <w:top w:val="none" w:sz="0" w:space="0" w:color="auto"/>
                    <w:left w:val="none" w:sz="0" w:space="0" w:color="auto"/>
                    <w:bottom w:val="none" w:sz="0" w:space="0" w:color="auto"/>
                    <w:right w:val="none" w:sz="0" w:space="0" w:color="auto"/>
                  </w:divBdr>
                </w:div>
                <w:div w:id="1483473420">
                  <w:marLeft w:val="0"/>
                  <w:marRight w:val="0"/>
                  <w:marTop w:val="0"/>
                  <w:marBottom w:val="0"/>
                  <w:divBdr>
                    <w:top w:val="none" w:sz="0" w:space="0" w:color="auto"/>
                    <w:left w:val="none" w:sz="0" w:space="0" w:color="auto"/>
                    <w:bottom w:val="none" w:sz="0" w:space="0" w:color="auto"/>
                    <w:right w:val="none" w:sz="0" w:space="0" w:color="auto"/>
                  </w:divBdr>
                </w:div>
                <w:div w:id="338655719">
                  <w:marLeft w:val="0"/>
                  <w:marRight w:val="0"/>
                  <w:marTop w:val="0"/>
                  <w:marBottom w:val="0"/>
                  <w:divBdr>
                    <w:top w:val="none" w:sz="0" w:space="0" w:color="auto"/>
                    <w:left w:val="none" w:sz="0" w:space="0" w:color="auto"/>
                    <w:bottom w:val="none" w:sz="0" w:space="0" w:color="auto"/>
                    <w:right w:val="none" w:sz="0" w:space="0" w:color="auto"/>
                  </w:divBdr>
                </w:div>
                <w:div w:id="1333069696">
                  <w:marLeft w:val="0"/>
                  <w:marRight w:val="0"/>
                  <w:marTop w:val="0"/>
                  <w:marBottom w:val="0"/>
                  <w:divBdr>
                    <w:top w:val="none" w:sz="0" w:space="0" w:color="auto"/>
                    <w:left w:val="none" w:sz="0" w:space="0" w:color="auto"/>
                    <w:bottom w:val="none" w:sz="0" w:space="0" w:color="auto"/>
                    <w:right w:val="none" w:sz="0" w:space="0" w:color="auto"/>
                  </w:divBdr>
                </w:div>
                <w:div w:id="1147278949">
                  <w:marLeft w:val="0"/>
                  <w:marRight w:val="0"/>
                  <w:marTop w:val="0"/>
                  <w:marBottom w:val="0"/>
                  <w:divBdr>
                    <w:top w:val="none" w:sz="0" w:space="0" w:color="auto"/>
                    <w:left w:val="none" w:sz="0" w:space="0" w:color="auto"/>
                    <w:bottom w:val="none" w:sz="0" w:space="0" w:color="auto"/>
                    <w:right w:val="none" w:sz="0" w:space="0" w:color="auto"/>
                  </w:divBdr>
                </w:div>
                <w:div w:id="1043671893">
                  <w:marLeft w:val="0"/>
                  <w:marRight w:val="0"/>
                  <w:marTop w:val="0"/>
                  <w:marBottom w:val="0"/>
                  <w:divBdr>
                    <w:top w:val="none" w:sz="0" w:space="0" w:color="auto"/>
                    <w:left w:val="none" w:sz="0" w:space="0" w:color="auto"/>
                    <w:bottom w:val="none" w:sz="0" w:space="0" w:color="auto"/>
                    <w:right w:val="none" w:sz="0" w:space="0" w:color="auto"/>
                  </w:divBdr>
                </w:div>
                <w:div w:id="1840073272">
                  <w:marLeft w:val="0"/>
                  <w:marRight w:val="0"/>
                  <w:marTop w:val="0"/>
                  <w:marBottom w:val="0"/>
                  <w:divBdr>
                    <w:top w:val="none" w:sz="0" w:space="0" w:color="auto"/>
                    <w:left w:val="none" w:sz="0" w:space="0" w:color="auto"/>
                    <w:bottom w:val="none" w:sz="0" w:space="0" w:color="auto"/>
                    <w:right w:val="none" w:sz="0" w:space="0" w:color="auto"/>
                  </w:divBdr>
                </w:div>
                <w:div w:id="1480682332">
                  <w:marLeft w:val="0"/>
                  <w:marRight w:val="0"/>
                  <w:marTop w:val="0"/>
                  <w:marBottom w:val="0"/>
                  <w:divBdr>
                    <w:top w:val="none" w:sz="0" w:space="0" w:color="auto"/>
                    <w:left w:val="none" w:sz="0" w:space="0" w:color="auto"/>
                    <w:bottom w:val="none" w:sz="0" w:space="0" w:color="auto"/>
                    <w:right w:val="none" w:sz="0" w:space="0" w:color="auto"/>
                  </w:divBdr>
                </w:div>
                <w:div w:id="1126116474">
                  <w:marLeft w:val="0"/>
                  <w:marRight w:val="0"/>
                  <w:marTop w:val="0"/>
                  <w:marBottom w:val="0"/>
                  <w:divBdr>
                    <w:top w:val="none" w:sz="0" w:space="0" w:color="auto"/>
                    <w:left w:val="none" w:sz="0" w:space="0" w:color="auto"/>
                    <w:bottom w:val="none" w:sz="0" w:space="0" w:color="auto"/>
                    <w:right w:val="none" w:sz="0" w:space="0" w:color="auto"/>
                  </w:divBdr>
                </w:div>
                <w:div w:id="1278637635">
                  <w:marLeft w:val="0"/>
                  <w:marRight w:val="0"/>
                  <w:marTop w:val="0"/>
                  <w:marBottom w:val="0"/>
                  <w:divBdr>
                    <w:top w:val="none" w:sz="0" w:space="0" w:color="auto"/>
                    <w:left w:val="none" w:sz="0" w:space="0" w:color="auto"/>
                    <w:bottom w:val="none" w:sz="0" w:space="0" w:color="auto"/>
                    <w:right w:val="none" w:sz="0" w:space="0" w:color="auto"/>
                  </w:divBdr>
                </w:div>
                <w:div w:id="355159863">
                  <w:marLeft w:val="0"/>
                  <w:marRight w:val="0"/>
                  <w:marTop w:val="0"/>
                  <w:marBottom w:val="0"/>
                  <w:divBdr>
                    <w:top w:val="none" w:sz="0" w:space="0" w:color="auto"/>
                    <w:left w:val="none" w:sz="0" w:space="0" w:color="auto"/>
                    <w:bottom w:val="none" w:sz="0" w:space="0" w:color="auto"/>
                    <w:right w:val="none" w:sz="0" w:space="0" w:color="auto"/>
                  </w:divBdr>
                </w:div>
                <w:div w:id="506873259">
                  <w:marLeft w:val="0"/>
                  <w:marRight w:val="0"/>
                  <w:marTop w:val="0"/>
                  <w:marBottom w:val="0"/>
                  <w:divBdr>
                    <w:top w:val="none" w:sz="0" w:space="0" w:color="auto"/>
                    <w:left w:val="none" w:sz="0" w:space="0" w:color="auto"/>
                    <w:bottom w:val="none" w:sz="0" w:space="0" w:color="auto"/>
                    <w:right w:val="none" w:sz="0" w:space="0" w:color="auto"/>
                  </w:divBdr>
                </w:div>
                <w:div w:id="1233546977">
                  <w:marLeft w:val="0"/>
                  <w:marRight w:val="0"/>
                  <w:marTop w:val="0"/>
                  <w:marBottom w:val="0"/>
                  <w:divBdr>
                    <w:top w:val="none" w:sz="0" w:space="0" w:color="auto"/>
                    <w:left w:val="none" w:sz="0" w:space="0" w:color="auto"/>
                    <w:bottom w:val="none" w:sz="0" w:space="0" w:color="auto"/>
                    <w:right w:val="none" w:sz="0" w:space="0" w:color="auto"/>
                  </w:divBdr>
                </w:div>
                <w:div w:id="1283269521">
                  <w:marLeft w:val="0"/>
                  <w:marRight w:val="0"/>
                  <w:marTop w:val="0"/>
                  <w:marBottom w:val="0"/>
                  <w:divBdr>
                    <w:top w:val="none" w:sz="0" w:space="0" w:color="auto"/>
                    <w:left w:val="none" w:sz="0" w:space="0" w:color="auto"/>
                    <w:bottom w:val="none" w:sz="0" w:space="0" w:color="auto"/>
                    <w:right w:val="none" w:sz="0" w:space="0" w:color="auto"/>
                  </w:divBdr>
                </w:div>
                <w:div w:id="2046636621">
                  <w:marLeft w:val="0"/>
                  <w:marRight w:val="0"/>
                  <w:marTop w:val="0"/>
                  <w:marBottom w:val="0"/>
                  <w:divBdr>
                    <w:top w:val="none" w:sz="0" w:space="0" w:color="auto"/>
                    <w:left w:val="none" w:sz="0" w:space="0" w:color="auto"/>
                    <w:bottom w:val="none" w:sz="0" w:space="0" w:color="auto"/>
                    <w:right w:val="none" w:sz="0" w:space="0" w:color="auto"/>
                  </w:divBdr>
                </w:div>
                <w:div w:id="1198739159">
                  <w:marLeft w:val="0"/>
                  <w:marRight w:val="0"/>
                  <w:marTop w:val="0"/>
                  <w:marBottom w:val="0"/>
                  <w:divBdr>
                    <w:top w:val="none" w:sz="0" w:space="0" w:color="auto"/>
                    <w:left w:val="none" w:sz="0" w:space="0" w:color="auto"/>
                    <w:bottom w:val="none" w:sz="0" w:space="0" w:color="auto"/>
                    <w:right w:val="none" w:sz="0" w:space="0" w:color="auto"/>
                  </w:divBdr>
                </w:div>
                <w:div w:id="717902633">
                  <w:marLeft w:val="0"/>
                  <w:marRight w:val="0"/>
                  <w:marTop w:val="0"/>
                  <w:marBottom w:val="0"/>
                  <w:divBdr>
                    <w:top w:val="none" w:sz="0" w:space="0" w:color="auto"/>
                    <w:left w:val="none" w:sz="0" w:space="0" w:color="auto"/>
                    <w:bottom w:val="none" w:sz="0" w:space="0" w:color="auto"/>
                    <w:right w:val="none" w:sz="0" w:space="0" w:color="auto"/>
                  </w:divBdr>
                </w:div>
                <w:div w:id="2019581529">
                  <w:marLeft w:val="0"/>
                  <w:marRight w:val="0"/>
                  <w:marTop w:val="0"/>
                  <w:marBottom w:val="0"/>
                  <w:divBdr>
                    <w:top w:val="none" w:sz="0" w:space="0" w:color="auto"/>
                    <w:left w:val="none" w:sz="0" w:space="0" w:color="auto"/>
                    <w:bottom w:val="none" w:sz="0" w:space="0" w:color="auto"/>
                    <w:right w:val="none" w:sz="0" w:space="0" w:color="auto"/>
                  </w:divBdr>
                </w:div>
                <w:div w:id="529614201">
                  <w:marLeft w:val="0"/>
                  <w:marRight w:val="0"/>
                  <w:marTop w:val="0"/>
                  <w:marBottom w:val="0"/>
                  <w:divBdr>
                    <w:top w:val="none" w:sz="0" w:space="0" w:color="auto"/>
                    <w:left w:val="none" w:sz="0" w:space="0" w:color="auto"/>
                    <w:bottom w:val="none" w:sz="0" w:space="0" w:color="auto"/>
                    <w:right w:val="none" w:sz="0" w:space="0" w:color="auto"/>
                  </w:divBdr>
                </w:div>
                <w:div w:id="1076778534">
                  <w:marLeft w:val="0"/>
                  <w:marRight w:val="0"/>
                  <w:marTop w:val="0"/>
                  <w:marBottom w:val="0"/>
                  <w:divBdr>
                    <w:top w:val="none" w:sz="0" w:space="0" w:color="auto"/>
                    <w:left w:val="none" w:sz="0" w:space="0" w:color="auto"/>
                    <w:bottom w:val="none" w:sz="0" w:space="0" w:color="auto"/>
                    <w:right w:val="none" w:sz="0" w:space="0" w:color="auto"/>
                  </w:divBdr>
                </w:div>
                <w:div w:id="426077145">
                  <w:marLeft w:val="0"/>
                  <w:marRight w:val="0"/>
                  <w:marTop w:val="0"/>
                  <w:marBottom w:val="0"/>
                  <w:divBdr>
                    <w:top w:val="none" w:sz="0" w:space="0" w:color="auto"/>
                    <w:left w:val="none" w:sz="0" w:space="0" w:color="auto"/>
                    <w:bottom w:val="none" w:sz="0" w:space="0" w:color="auto"/>
                    <w:right w:val="none" w:sz="0" w:space="0" w:color="auto"/>
                  </w:divBdr>
                </w:div>
                <w:div w:id="514610282">
                  <w:marLeft w:val="0"/>
                  <w:marRight w:val="0"/>
                  <w:marTop w:val="0"/>
                  <w:marBottom w:val="0"/>
                  <w:divBdr>
                    <w:top w:val="none" w:sz="0" w:space="0" w:color="auto"/>
                    <w:left w:val="none" w:sz="0" w:space="0" w:color="auto"/>
                    <w:bottom w:val="none" w:sz="0" w:space="0" w:color="auto"/>
                    <w:right w:val="none" w:sz="0" w:space="0" w:color="auto"/>
                  </w:divBdr>
                </w:div>
                <w:div w:id="112288641">
                  <w:marLeft w:val="0"/>
                  <w:marRight w:val="0"/>
                  <w:marTop w:val="0"/>
                  <w:marBottom w:val="0"/>
                  <w:divBdr>
                    <w:top w:val="none" w:sz="0" w:space="0" w:color="auto"/>
                    <w:left w:val="none" w:sz="0" w:space="0" w:color="auto"/>
                    <w:bottom w:val="none" w:sz="0" w:space="0" w:color="auto"/>
                    <w:right w:val="none" w:sz="0" w:space="0" w:color="auto"/>
                  </w:divBdr>
                </w:div>
                <w:div w:id="1805928140">
                  <w:marLeft w:val="0"/>
                  <w:marRight w:val="0"/>
                  <w:marTop w:val="0"/>
                  <w:marBottom w:val="0"/>
                  <w:divBdr>
                    <w:top w:val="none" w:sz="0" w:space="0" w:color="auto"/>
                    <w:left w:val="none" w:sz="0" w:space="0" w:color="auto"/>
                    <w:bottom w:val="none" w:sz="0" w:space="0" w:color="auto"/>
                    <w:right w:val="none" w:sz="0" w:space="0" w:color="auto"/>
                  </w:divBdr>
                </w:div>
                <w:div w:id="270013406">
                  <w:marLeft w:val="0"/>
                  <w:marRight w:val="0"/>
                  <w:marTop w:val="0"/>
                  <w:marBottom w:val="0"/>
                  <w:divBdr>
                    <w:top w:val="none" w:sz="0" w:space="0" w:color="auto"/>
                    <w:left w:val="none" w:sz="0" w:space="0" w:color="auto"/>
                    <w:bottom w:val="none" w:sz="0" w:space="0" w:color="auto"/>
                    <w:right w:val="none" w:sz="0" w:space="0" w:color="auto"/>
                  </w:divBdr>
                </w:div>
                <w:div w:id="789250830">
                  <w:marLeft w:val="0"/>
                  <w:marRight w:val="0"/>
                  <w:marTop w:val="0"/>
                  <w:marBottom w:val="0"/>
                  <w:divBdr>
                    <w:top w:val="none" w:sz="0" w:space="0" w:color="auto"/>
                    <w:left w:val="none" w:sz="0" w:space="0" w:color="auto"/>
                    <w:bottom w:val="none" w:sz="0" w:space="0" w:color="auto"/>
                    <w:right w:val="none" w:sz="0" w:space="0" w:color="auto"/>
                  </w:divBdr>
                </w:div>
                <w:div w:id="1019621375">
                  <w:marLeft w:val="0"/>
                  <w:marRight w:val="0"/>
                  <w:marTop w:val="0"/>
                  <w:marBottom w:val="0"/>
                  <w:divBdr>
                    <w:top w:val="none" w:sz="0" w:space="0" w:color="auto"/>
                    <w:left w:val="none" w:sz="0" w:space="0" w:color="auto"/>
                    <w:bottom w:val="none" w:sz="0" w:space="0" w:color="auto"/>
                    <w:right w:val="none" w:sz="0" w:space="0" w:color="auto"/>
                  </w:divBdr>
                </w:div>
                <w:div w:id="1716418694">
                  <w:marLeft w:val="0"/>
                  <w:marRight w:val="0"/>
                  <w:marTop w:val="0"/>
                  <w:marBottom w:val="0"/>
                  <w:divBdr>
                    <w:top w:val="none" w:sz="0" w:space="0" w:color="auto"/>
                    <w:left w:val="none" w:sz="0" w:space="0" w:color="auto"/>
                    <w:bottom w:val="none" w:sz="0" w:space="0" w:color="auto"/>
                    <w:right w:val="none" w:sz="0" w:space="0" w:color="auto"/>
                  </w:divBdr>
                </w:div>
                <w:div w:id="1380321297">
                  <w:marLeft w:val="0"/>
                  <w:marRight w:val="0"/>
                  <w:marTop w:val="0"/>
                  <w:marBottom w:val="0"/>
                  <w:divBdr>
                    <w:top w:val="none" w:sz="0" w:space="0" w:color="auto"/>
                    <w:left w:val="none" w:sz="0" w:space="0" w:color="auto"/>
                    <w:bottom w:val="none" w:sz="0" w:space="0" w:color="auto"/>
                    <w:right w:val="none" w:sz="0" w:space="0" w:color="auto"/>
                  </w:divBdr>
                </w:div>
                <w:div w:id="149566830">
                  <w:marLeft w:val="0"/>
                  <w:marRight w:val="0"/>
                  <w:marTop w:val="0"/>
                  <w:marBottom w:val="0"/>
                  <w:divBdr>
                    <w:top w:val="none" w:sz="0" w:space="0" w:color="auto"/>
                    <w:left w:val="none" w:sz="0" w:space="0" w:color="auto"/>
                    <w:bottom w:val="none" w:sz="0" w:space="0" w:color="auto"/>
                    <w:right w:val="none" w:sz="0" w:space="0" w:color="auto"/>
                  </w:divBdr>
                </w:div>
                <w:div w:id="1119371406">
                  <w:marLeft w:val="0"/>
                  <w:marRight w:val="0"/>
                  <w:marTop w:val="0"/>
                  <w:marBottom w:val="0"/>
                  <w:divBdr>
                    <w:top w:val="none" w:sz="0" w:space="0" w:color="auto"/>
                    <w:left w:val="none" w:sz="0" w:space="0" w:color="auto"/>
                    <w:bottom w:val="none" w:sz="0" w:space="0" w:color="auto"/>
                    <w:right w:val="none" w:sz="0" w:space="0" w:color="auto"/>
                  </w:divBdr>
                </w:div>
                <w:div w:id="438764384">
                  <w:marLeft w:val="0"/>
                  <w:marRight w:val="0"/>
                  <w:marTop w:val="0"/>
                  <w:marBottom w:val="0"/>
                  <w:divBdr>
                    <w:top w:val="none" w:sz="0" w:space="0" w:color="auto"/>
                    <w:left w:val="none" w:sz="0" w:space="0" w:color="auto"/>
                    <w:bottom w:val="none" w:sz="0" w:space="0" w:color="auto"/>
                    <w:right w:val="none" w:sz="0" w:space="0" w:color="auto"/>
                  </w:divBdr>
                </w:div>
                <w:div w:id="185674478">
                  <w:marLeft w:val="0"/>
                  <w:marRight w:val="0"/>
                  <w:marTop w:val="0"/>
                  <w:marBottom w:val="0"/>
                  <w:divBdr>
                    <w:top w:val="none" w:sz="0" w:space="0" w:color="auto"/>
                    <w:left w:val="none" w:sz="0" w:space="0" w:color="auto"/>
                    <w:bottom w:val="none" w:sz="0" w:space="0" w:color="auto"/>
                    <w:right w:val="none" w:sz="0" w:space="0" w:color="auto"/>
                  </w:divBdr>
                </w:div>
                <w:div w:id="247275048">
                  <w:marLeft w:val="0"/>
                  <w:marRight w:val="0"/>
                  <w:marTop w:val="0"/>
                  <w:marBottom w:val="0"/>
                  <w:divBdr>
                    <w:top w:val="none" w:sz="0" w:space="0" w:color="auto"/>
                    <w:left w:val="none" w:sz="0" w:space="0" w:color="auto"/>
                    <w:bottom w:val="none" w:sz="0" w:space="0" w:color="auto"/>
                    <w:right w:val="none" w:sz="0" w:space="0" w:color="auto"/>
                  </w:divBdr>
                </w:div>
                <w:div w:id="1790784826">
                  <w:marLeft w:val="0"/>
                  <w:marRight w:val="0"/>
                  <w:marTop w:val="0"/>
                  <w:marBottom w:val="0"/>
                  <w:divBdr>
                    <w:top w:val="none" w:sz="0" w:space="0" w:color="auto"/>
                    <w:left w:val="none" w:sz="0" w:space="0" w:color="auto"/>
                    <w:bottom w:val="none" w:sz="0" w:space="0" w:color="auto"/>
                    <w:right w:val="none" w:sz="0" w:space="0" w:color="auto"/>
                  </w:divBdr>
                </w:div>
                <w:div w:id="394739157">
                  <w:marLeft w:val="0"/>
                  <w:marRight w:val="0"/>
                  <w:marTop w:val="0"/>
                  <w:marBottom w:val="0"/>
                  <w:divBdr>
                    <w:top w:val="none" w:sz="0" w:space="0" w:color="auto"/>
                    <w:left w:val="none" w:sz="0" w:space="0" w:color="auto"/>
                    <w:bottom w:val="none" w:sz="0" w:space="0" w:color="auto"/>
                    <w:right w:val="none" w:sz="0" w:space="0" w:color="auto"/>
                  </w:divBdr>
                </w:div>
                <w:div w:id="546838461">
                  <w:marLeft w:val="0"/>
                  <w:marRight w:val="0"/>
                  <w:marTop w:val="0"/>
                  <w:marBottom w:val="0"/>
                  <w:divBdr>
                    <w:top w:val="none" w:sz="0" w:space="0" w:color="auto"/>
                    <w:left w:val="none" w:sz="0" w:space="0" w:color="auto"/>
                    <w:bottom w:val="none" w:sz="0" w:space="0" w:color="auto"/>
                    <w:right w:val="none" w:sz="0" w:space="0" w:color="auto"/>
                  </w:divBdr>
                </w:div>
                <w:div w:id="802968190">
                  <w:marLeft w:val="0"/>
                  <w:marRight w:val="0"/>
                  <w:marTop w:val="0"/>
                  <w:marBottom w:val="0"/>
                  <w:divBdr>
                    <w:top w:val="none" w:sz="0" w:space="0" w:color="auto"/>
                    <w:left w:val="none" w:sz="0" w:space="0" w:color="auto"/>
                    <w:bottom w:val="none" w:sz="0" w:space="0" w:color="auto"/>
                    <w:right w:val="none" w:sz="0" w:space="0" w:color="auto"/>
                  </w:divBdr>
                </w:div>
                <w:div w:id="1520965849">
                  <w:marLeft w:val="0"/>
                  <w:marRight w:val="0"/>
                  <w:marTop w:val="0"/>
                  <w:marBottom w:val="0"/>
                  <w:divBdr>
                    <w:top w:val="none" w:sz="0" w:space="0" w:color="auto"/>
                    <w:left w:val="none" w:sz="0" w:space="0" w:color="auto"/>
                    <w:bottom w:val="none" w:sz="0" w:space="0" w:color="auto"/>
                    <w:right w:val="none" w:sz="0" w:space="0" w:color="auto"/>
                  </w:divBdr>
                </w:div>
                <w:div w:id="975989707">
                  <w:marLeft w:val="0"/>
                  <w:marRight w:val="0"/>
                  <w:marTop w:val="0"/>
                  <w:marBottom w:val="0"/>
                  <w:divBdr>
                    <w:top w:val="none" w:sz="0" w:space="0" w:color="auto"/>
                    <w:left w:val="none" w:sz="0" w:space="0" w:color="auto"/>
                    <w:bottom w:val="none" w:sz="0" w:space="0" w:color="auto"/>
                    <w:right w:val="none" w:sz="0" w:space="0" w:color="auto"/>
                  </w:divBdr>
                </w:div>
                <w:div w:id="1974555921">
                  <w:marLeft w:val="0"/>
                  <w:marRight w:val="0"/>
                  <w:marTop w:val="0"/>
                  <w:marBottom w:val="0"/>
                  <w:divBdr>
                    <w:top w:val="none" w:sz="0" w:space="0" w:color="auto"/>
                    <w:left w:val="none" w:sz="0" w:space="0" w:color="auto"/>
                    <w:bottom w:val="none" w:sz="0" w:space="0" w:color="auto"/>
                    <w:right w:val="none" w:sz="0" w:space="0" w:color="auto"/>
                  </w:divBdr>
                </w:div>
                <w:div w:id="544216092">
                  <w:marLeft w:val="0"/>
                  <w:marRight w:val="0"/>
                  <w:marTop w:val="0"/>
                  <w:marBottom w:val="0"/>
                  <w:divBdr>
                    <w:top w:val="none" w:sz="0" w:space="0" w:color="auto"/>
                    <w:left w:val="none" w:sz="0" w:space="0" w:color="auto"/>
                    <w:bottom w:val="none" w:sz="0" w:space="0" w:color="auto"/>
                    <w:right w:val="none" w:sz="0" w:space="0" w:color="auto"/>
                  </w:divBdr>
                </w:div>
                <w:div w:id="1894148792">
                  <w:marLeft w:val="0"/>
                  <w:marRight w:val="0"/>
                  <w:marTop w:val="0"/>
                  <w:marBottom w:val="0"/>
                  <w:divBdr>
                    <w:top w:val="none" w:sz="0" w:space="0" w:color="auto"/>
                    <w:left w:val="none" w:sz="0" w:space="0" w:color="auto"/>
                    <w:bottom w:val="none" w:sz="0" w:space="0" w:color="auto"/>
                    <w:right w:val="none" w:sz="0" w:space="0" w:color="auto"/>
                  </w:divBdr>
                </w:div>
                <w:div w:id="912541345">
                  <w:marLeft w:val="0"/>
                  <w:marRight w:val="0"/>
                  <w:marTop w:val="0"/>
                  <w:marBottom w:val="0"/>
                  <w:divBdr>
                    <w:top w:val="none" w:sz="0" w:space="0" w:color="auto"/>
                    <w:left w:val="none" w:sz="0" w:space="0" w:color="auto"/>
                    <w:bottom w:val="none" w:sz="0" w:space="0" w:color="auto"/>
                    <w:right w:val="none" w:sz="0" w:space="0" w:color="auto"/>
                  </w:divBdr>
                </w:div>
                <w:div w:id="701129084">
                  <w:marLeft w:val="0"/>
                  <w:marRight w:val="0"/>
                  <w:marTop w:val="0"/>
                  <w:marBottom w:val="0"/>
                  <w:divBdr>
                    <w:top w:val="none" w:sz="0" w:space="0" w:color="auto"/>
                    <w:left w:val="none" w:sz="0" w:space="0" w:color="auto"/>
                    <w:bottom w:val="none" w:sz="0" w:space="0" w:color="auto"/>
                    <w:right w:val="none" w:sz="0" w:space="0" w:color="auto"/>
                  </w:divBdr>
                </w:div>
                <w:div w:id="1918519763">
                  <w:marLeft w:val="0"/>
                  <w:marRight w:val="0"/>
                  <w:marTop w:val="0"/>
                  <w:marBottom w:val="0"/>
                  <w:divBdr>
                    <w:top w:val="none" w:sz="0" w:space="0" w:color="auto"/>
                    <w:left w:val="none" w:sz="0" w:space="0" w:color="auto"/>
                    <w:bottom w:val="none" w:sz="0" w:space="0" w:color="auto"/>
                    <w:right w:val="none" w:sz="0" w:space="0" w:color="auto"/>
                  </w:divBdr>
                </w:div>
                <w:div w:id="991643918">
                  <w:marLeft w:val="0"/>
                  <w:marRight w:val="0"/>
                  <w:marTop w:val="0"/>
                  <w:marBottom w:val="0"/>
                  <w:divBdr>
                    <w:top w:val="none" w:sz="0" w:space="0" w:color="auto"/>
                    <w:left w:val="none" w:sz="0" w:space="0" w:color="auto"/>
                    <w:bottom w:val="none" w:sz="0" w:space="0" w:color="auto"/>
                    <w:right w:val="none" w:sz="0" w:space="0" w:color="auto"/>
                  </w:divBdr>
                </w:div>
                <w:div w:id="12489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2289">
      <w:bodyDiv w:val="1"/>
      <w:marLeft w:val="0"/>
      <w:marRight w:val="0"/>
      <w:marTop w:val="0"/>
      <w:marBottom w:val="0"/>
      <w:divBdr>
        <w:top w:val="none" w:sz="0" w:space="0" w:color="auto"/>
        <w:left w:val="none" w:sz="0" w:space="0" w:color="auto"/>
        <w:bottom w:val="none" w:sz="0" w:space="0" w:color="auto"/>
        <w:right w:val="none" w:sz="0" w:space="0" w:color="auto"/>
      </w:divBdr>
      <w:divsChild>
        <w:div w:id="237639664">
          <w:marLeft w:val="0"/>
          <w:marRight w:val="0"/>
          <w:marTop w:val="0"/>
          <w:marBottom w:val="0"/>
          <w:divBdr>
            <w:top w:val="none" w:sz="0" w:space="0" w:color="auto"/>
            <w:left w:val="none" w:sz="0" w:space="0" w:color="auto"/>
            <w:bottom w:val="none" w:sz="0" w:space="0" w:color="auto"/>
            <w:right w:val="none" w:sz="0" w:space="0" w:color="auto"/>
          </w:divBdr>
        </w:div>
        <w:div w:id="1573008918">
          <w:marLeft w:val="0"/>
          <w:marRight w:val="0"/>
          <w:marTop w:val="0"/>
          <w:marBottom w:val="0"/>
          <w:divBdr>
            <w:top w:val="none" w:sz="0" w:space="0" w:color="auto"/>
            <w:left w:val="none" w:sz="0" w:space="0" w:color="auto"/>
            <w:bottom w:val="none" w:sz="0" w:space="0" w:color="auto"/>
            <w:right w:val="none" w:sz="0" w:space="0" w:color="auto"/>
          </w:divBdr>
        </w:div>
        <w:div w:id="1949042573">
          <w:marLeft w:val="0"/>
          <w:marRight w:val="0"/>
          <w:marTop w:val="0"/>
          <w:marBottom w:val="0"/>
          <w:divBdr>
            <w:top w:val="none" w:sz="0" w:space="0" w:color="auto"/>
            <w:left w:val="none" w:sz="0" w:space="0" w:color="auto"/>
            <w:bottom w:val="none" w:sz="0" w:space="0" w:color="auto"/>
            <w:right w:val="none" w:sz="0" w:space="0" w:color="auto"/>
          </w:divBdr>
        </w:div>
        <w:div w:id="796030521">
          <w:marLeft w:val="0"/>
          <w:marRight w:val="0"/>
          <w:marTop w:val="0"/>
          <w:marBottom w:val="0"/>
          <w:divBdr>
            <w:top w:val="none" w:sz="0" w:space="0" w:color="auto"/>
            <w:left w:val="none" w:sz="0" w:space="0" w:color="auto"/>
            <w:bottom w:val="none" w:sz="0" w:space="0" w:color="auto"/>
            <w:right w:val="none" w:sz="0" w:space="0" w:color="auto"/>
          </w:divBdr>
        </w:div>
        <w:div w:id="642587966">
          <w:marLeft w:val="0"/>
          <w:marRight w:val="0"/>
          <w:marTop w:val="0"/>
          <w:marBottom w:val="0"/>
          <w:divBdr>
            <w:top w:val="none" w:sz="0" w:space="0" w:color="auto"/>
            <w:left w:val="none" w:sz="0" w:space="0" w:color="auto"/>
            <w:bottom w:val="none" w:sz="0" w:space="0" w:color="auto"/>
            <w:right w:val="none" w:sz="0" w:space="0" w:color="auto"/>
          </w:divBdr>
        </w:div>
        <w:div w:id="1525051975">
          <w:marLeft w:val="0"/>
          <w:marRight w:val="0"/>
          <w:marTop w:val="0"/>
          <w:marBottom w:val="0"/>
          <w:divBdr>
            <w:top w:val="none" w:sz="0" w:space="0" w:color="auto"/>
            <w:left w:val="none" w:sz="0" w:space="0" w:color="auto"/>
            <w:bottom w:val="none" w:sz="0" w:space="0" w:color="auto"/>
            <w:right w:val="none" w:sz="0" w:space="0" w:color="auto"/>
          </w:divBdr>
        </w:div>
        <w:div w:id="859930273">
          <w:marLeft w:val="0"/>
          <w:marRight w:val="0"/>
          <w:marTop w:val="0"/>
          <w:marBottom w:val="0"/>
          <w:divBdr>
            <w:top w:val="none" w:sz="0" w:space="0" w:color="auto"/>
            <w:left w:val="none" w:sz="0" w:space="0" w:color="auto"/>
            <w:bottom w:val="none" w:sz="0" w:space="0" w:color="auto"/>
            <w:right w:val="none" w:sz="0" w:space="0" w:color="auto"/>
          </w:divBdr>
        </w:div>
        <w:div w:id="69432657">
          <w:marLeft w:val="0"/>
          <w:marRight w:val="0"/>
          <w:marTop w:val="0"/>
          <w:marBottom w:val="0"/>
          <w:divBdr>
            <w:top w:val="none" w:sz="0" w:space="0" w:color="auto"/>
            <w:left w:val="none" w:sz="0" w:space="0" w:color="auto"/>
            <w:bottom w:val="none" w:sz="0" w:space="0" w:color="auto"/>
            <w:right w:val="none" w:sz="0" w:space="0" w:color="auto"/>
          </w:divBdr>
        </w:div>
        <w:div w:id="1175723991">
          <w:marLeft w:val="0"/>
          <w:marRight w:val="0"/>
          <w:marTop w:val="0"/>
          <w:marBottom w:val="0"/>
          <w:divBdr>
            <w:top w:val="none" w:sz="0" w:space="0" w:color="auto"/>
            <w:left w:val="none" w:sz="0" w:space="0" w:color="auto"/>
            <w:bottom w:val="none" w:sz="0" w:space="0" w:color="auto"/>
            <w:right w:val="none" w:sz="0" w:space="0" w:color="auto"/>
          </w:divBdr>
        </w:div>
        <w:div w:id="531307162">
          <w:marLeft w:val="0"/>
          <w:marRight w:val="0"/>
          <w:marTop w:val="0"/>
          <w:marBottom w:val="0"/>
          <w:divBdr>
            <w:top w:val="none" w:sz="0" w:space="0" w:color="auto"/>
            <w:left w:val="none" w:sz="0" w:space="0" w:color="auto"/>
            <w:bottom w:val="none" w:sz="0" w:space="0" w:color="auto"/>
            <w:right w:val="none" w:sz="0" w:space="0" w:color="auto"/>
          </w:divBdr>
        </w:div>
        <w:div w:id="334919823">
          <w:marLeft w:val="0"/>
          <w:marRight w:val="0"/>
          <w:marTop w:val="0"/>
          <w:marBottom w:val="0"/>
          <w:divBdr>
            <w:top w:val="none" w:sz="0" w:space="0" w:color="auto"/>
            <w:left w:val="none" w:sz="0" w:space="0" w:color="auto"/>
            <w:bottom w:val="none" w:sz="0" w:space="0" w:color="auto"/>
            <w:right w:val="none" w:sz="0" w:space="0" w:color="auto"/>
          </w:divBdr>
        </w:div>
        <w:div w:id="555630902">
          <w:marLeft w:val="0"/>
          <w:marRight w:val="0"/>
          <w:marTop w:val="0"/>
          <w:marBottom w:val="0"/>
          <w:divBdr>
            <w:top w:val="none" w:sz="0" w:space="0" w:color="auto"/>
            <w:left w:val="none" w:sz="0" w:space="0" w:color="auto"/>
            <w:bottom w:val="none" w:sz="0" w:space="0" w:color="auto"/>
            <w:right w:val="none" w:sz="0" w:space="0" w:color="auto"/>
          </w:divBdr>
        </w:div>
        <w:div w:id="1051617132">
          <w:marLeft w:val="0"/>
          <w:marRight w:val="0"/>
          <w:marTop w:val="0"/>
          <w:marBottom w:val="0"/>
          <w:divBdr>
            <w:top w:val="none" w:sz="0" w:space="0" w:color="auto"/>
            <w:left w:val="none" w:sz="0" w:space="0" w:color="auto"/>
            <w:bottom w:val="none" w:sz="0" w:space="0" w:color="auto"/>
            <w:right w:val="none" w:sz="0" w:space="0" w:color="auto"/>
          </w:divBdr>
        </w:div>
        <w:div w:id="1402172713">
          <w:marLeft w:val="0"/>
          <w:marRight w:val="0"/>
          <w:marTop w:val="0"/>
          <w:marBottom w:val="0"/>
          <w:divBdr>
            <w:top w:val="none" w:sz="0" w:space="0" w:color="auto"/>
            <w:left w:val="none" w:sz="0" w:space="0" w:color="auto"/>
            <w:bottom w:val="none" w:sz="0" w:space="0" w:color="auto"/>
            <w:right w:val="none" w:sz="0" w:space="0" w:color="auto"/>
          </w:divBdr>
        </w:div>
        <w:div w:id="1188523686">
          <w:marLeft w:val="0"/>
          <w:marRight w:val="0"/>
          <w:marTop w:val="0"/>
          <w:marBottom w:val="0"/>
          <w:divBdr>
            <w:top w:val="none" w:sz="0" w:space="0" w:color="auto"/>
            <w:left w:val="none" w:sz="0" w:space="0" w:color="auto"/>
            <w:bottom w:val="none" w:sz="0" w:space="0" w:color="auto"/>
            <w:right w:val="none" w:sz="0" w:space="0" w:color="auto"/>
          </w:divBdr>
        </w:div>
        <w:div w:id="182062986">
          <w:marLeft w:val="0"/>
          <w:marRight w:val="0"/>
          <w:marTop w:val="0"/>
          <w:marBottom w:val="0"/>
          <w:divBdr>
            <w:top w:val="none" w:sz="0" w:space="0" w:color="auto"/>
            <w:left w:val="none" w:sz="0" w:space="0" w:color="auto"/>
            <w:bottom w:val="none" w:sz="0" w:space="0" w:color="auto"/>
            <w:right w:val="none" w:sz="0" w:space="0" w:color="auto"/>
          </w:divBdr>
        </w:div>
        <w:div w:id="623078365">
          <w:marLeft w:val="0"/>
          <w:marRight w:val="0"/>
          <w:marTop w:val="0"/>
          <w:marBottom w:val="0"/>
          <w:divBdr>
            <w:top w:val="none" w:sz="0" w:space="0" w:color="auto"/>
            <w:left w:val="none" w:sz="0" w:space="0" w:color="auto"/>
            <w:bottom w:val="none" w:sz="0" w:space="0" w:color="auto"/>
            <w:right w:val="none" w:sz="0" w:space="0" w:color="auto"/>
          </w:divBdr>
        </w:div>
      </w:divsChild>
    </w:div>
    <w:div w:id="777798238">
      <w:bodyDiv w:val="1"/>
      <w:marLeft w:val="0"/>
      <w:marRight w:val="0"/>
      <w:marTop w:val="0"/>
      <w:marBottom w:val="0"/>
      <w:divBdr>
        <w:top w:val="none" w:sz="0" w:space="0" w:color="auto"/>
        <w:left w:val="none" w:sz="0" w:space="0" w:color="auto"/>
        <w:bottom w:val="none" w:sz="0" w:space="0" w:color="auto"/>
        <w:right w:val="none" w:sz="0" w:space="0" w:color="auto"/>
      </w:divBdr>
      <w:divsChild>
        <w:div w:id="1930460155">
          <w:marLeft w:val="0"/>
          <w:marRight w:val="0"/>
          <w:marTop w:val="0"/>
          <w:marBottom w:val="0"/>
          <w:divBdr>
            <w:top w:val="none" w:sz="0" w:space="0" w:color="auto"/>
            <w:left w:val="none" w:sz="0" w:space="0" w:color="auto"/>
            <w:bottom w:val="none" w:sz="0" w:space="0" w:color="auto"/>
            <w:right w:val="none" w:sz="0" w:space="0" w:color="auto"/>
          </w:divBdr>
        </w:div>
        <w:div w:id="2054767727">
          <w:marLeft w:val="0"/>
          <w:marRight w:val="0"/>
          <w:marTop w:val="0"/>
          <w:marBottom w:val="0"/>
          <w:divBdr>
            <w:top w:val="none" w:sz="0" w:space="0" w:color="auto"/>
            <w:left w:val="none" w:sz="0" w:space="0" w:color="auto"/>
            <w:bottom w:val="none" w:sz="0" w:space="0" w:color="auto"/>
            <w:right w:val="none" w:sz="0" w:space="0" w:color="auto"/>
          </w:divBdr>
        </w:div>
        <w:div w:id="1697806626">
          <w:marLeft w:val="0"/>
          <w:marRight w:val="0"/>
          <w:marTop w:val="0"/>
          <w:marBottom w:val="0"/>
          <w:divBdr>
            <w:top w:val="none" w:sz="0" w:space="0" w:color="auto"/>
            <w:left w:val="none" w:sz="0" w:space="0" w:color="auto"/>
            <w:bottom w:val="none" w:sz="0" w:space="0" w:color="auto"/>
            <w:right w:val="none" w:sz="0" w:space="0" w:color="auto"/>
          </w:divBdr>
        </w:div>
      </w:divsChild>
    </w:div>
    <w:div w:id="790125726">
      <w:bodyDiv w:val="1"/>
      <w:marLeft w:val="0"/>
      <w:marRight w:val="0"/>
      <w:marTop w:val="0"/>
      <w:marBottom w:val="0"/>
      <w:divBdr>
        <w:top w:val="none" w:sz="0" w:space="0" w:color="auto"/>
        <w:left w:val="none" w:sz="0" w:space="0" w:color="auto"/>
        <w:bottom w:val="none" w:sz="0" w:space="0" w:color="auto"/>
        <w:right w:val="none" w:sz="0" w:space="0" w:color="auto"/>
      </w:divBdr>
      <w:divsChild>
        <w:div w:id="914358914">
          <w:marLeft w:val="0"/>
          <w:marRight w:val="0"/>
          <w:marTop w:val="0"/>
          <w:marBottom w:val="0"/>
          <w:divBdr>
            <w:top w:val="none" w:sz="0" w:space="0" w:color="auto"/>
            <w:left w:val="none" w:sz="0" w:space="0" w:color="auto"/>
            <w:bottom w:val="none" w:sz="0" w:space="0" w:color="auto"/>
            <w:right w:val="none" w:sz="0" w:space="0" w:color="auto"/>
          </w:divBdr>
        </w:div>
        <w:div w:id="953175203">
          <w:marLeft w:val="0"/>
          <w:marRight w:val="0"/>
          <w:marTop w:val="0"/>
          <w:marBottom w:val="0"/>
          <w:divBdr>
            <w:top w:val="none" w:sz="0" w:space="0" w:color="auto"/>
            <w:left w:val="none" w:sz="0" w:space="0" w:color="auto"/>
            <w:bottom w:val="none" w:sz="0" w:space="0" w:color="auto"/>
            <w:right w:val="none" w:sz="0" w:space="0" w:color="auto"/>
          </w:divBdr>
        </w:div>
        <w:div w:id="831141124">
          <w:marLeft w:val="0"/>
          <w:marRight w:val="0"/>
          <w:marTop w:val="0"/>
          <w:marBottom w:val="0"/>
          <w:divBdr>
            <w:top w:val="none" w:sz="0" w:space="0" w:color="auto"/>
            <w:left w:val="none" w:sz="0" w:space="0" w:color="auto"/>
            <w:bottom w:val="none" w:sz="0" w:space="0" w:color="auto"/>
            <w:right w:val="none" w:sz="0" w:space="0" w:color="auto"/>
          </w:divBdr>
        </w:div>
        <w:div w:id="1597210467">
          <w:marLeft w:val="0"/>
          <w:marRight w:val="0"/>
          <w:marTop w:val="0"/>
          <w:marBottom w:val="0"/>
          <w:divBdr>
            <w:top w:val="none" w:sz="0" w:space="0" w:color="auto"/>
            <w:left w:val="none" w:sz="0" w:space="0" w:color="auto"/>
            <w:bottom w:val="none" w:sz="0" w:space="0" w:color="auto"/>
            <w:right w:val="none" w:sz="0" w:space="0" w:color="auto"/>
          </w:divBdr>
        </w:div>
        <w:div w:id="455027479">
          <w:marLeft w:val="0"/>
          <w:marRight w:val="0"/>
          <w:marTop w:val="0"/>
          <w:marBottom w:val="0"/>
          <w:divBdr>
            <w:top w:val="none" w:sz="0" w:space="0" w:color="auto"/>
            <w:left w:val="none" w:sz="0" w:space="0" w:color="auto"/>
            <w:bottom w:val="none" w:sz="0" w:space="0" w:color="auto"/>
            <w:right w:val="none" w:sz="0" w:space="0" w:color="auto"/>
          </w:divBdr>
        </w:div>
        <w:div w:id="360979107">
          <w:marLeft w:val="0"/>
          <w:marRight w:val="0"/>
          <w:marTop w:val="0"/>
          <w:marBottom w:val="0"/>
          <w:divBdr>
            <w:top w:val="none" w:sz="0" w:space="0" w:color="auto"/>
            <w:left w:val="none" w:sz="0" w:space="0" w:color="auto"/>
            <w:bottom w:val="none" w:sz="0" w:space="0" w:color="auto"/>
            <w:right w:val="none" w:sz="0" w:space="0" w:color="auto"/>
          </w:divBdr>
        </w:div>
        <w:div w:id="2084791657">
          <w:marLeft w:val="0"/>
          <w:marRight w:val="0"/>
          <w:marTop w:val="0"/>
          <w:marBottom w:val="0"/>
          <w:divBdr>
            <w:top w:val="none" w:sz="0" w:space="0" w:color="auto"/>
            <w:left w:val="none" w:sz="0" w:space="0" w:color="auto"/>
            <w:bottom w:val="none" w:sz="0" w:space="0" w:color="auto"/>
            <w:right w:val="none" w:sz="0" w:space="0" w:color="auto"/>
          </w:divBdr>
        </w:div>
        <w:div w:id="242952539">
          <w:marLeft w:val="0"/>
          <w:marRight w:val="0"/>
          <w:marTop w:val="0"/>
          <w:marBottom w:val="0"/>
          <w:divBdr>
            <w:top w:val="none" w:sz="0" w:space="0" w:color="auto"/>
            <w:left w:val="none" w:sz="0" w:space="0" w:color="auto"/>
            <w:bottom w:val="none" w:sz="0" w:space="0" w:color="auto"/>
            <w:right w:val="none" w:sz="0" w:space="0" w:color="auto"/>
          </w:divBdr>
        </w:div>
        <w:div w:id="301734463">
          <w:marLeft w:val="0"/>
          <w:marRight w:val="0"/>
          <w:marTop w:val="0"/>
          <w:marBottom w:val="0"/>
          <w:divBdr>
            <w:top w:val="none" w:sz="0" w:space="0" w:color="auto"/>
            <w:left w:val="none" w:sz="0" w:space="0" w:color="auto"/>
            <w:bottom w:val="none" w:sz="0" w:space="0" w:color="auto"/>
            <w:right w:val="none" w:sz="0" w:space="0" w:color="auto"/>
          </w:divBdr>
        </w:div>
        <w:div w:id="2091803391">
          <w:marLeft w:val="0"/>
          <w:marRight w:val="0"/>
          <w:marTop w:val="0"/>
          <w:marBottom w:val="0"/>
          <w:divBdr>
            <w:top w:val="none" w:sz="0" w:space="0" w:color="auto"/>
            <w:left w:val="none" w:sz="0" w:space="0" w:color="auto"/>
            <w:bottom w:val="none" w:sz="0" w:space="0" w:color="auto"/>
            <w:right w:val="none" w:sz="0" w:space="0" w:color="auto"/>
          </w:divBdr>
        </w:div>
        <w:div w:id="13580189">
          <w:marLeft w:val="0"/>
          <w:marRight w:val="0"/>
          <w:marTop w:val="0"/>
          <w:marBottom w:val="0"/>
          <w:divBdr>
            <w:top w:val="none" w:sz="0" w:space="0" w:color="auto"/>
            <w:left w:val="none" w:sz="0" w:space="0" w:color="auto"/>
            <w:bottom w:val="none" w:sz="0" w:space="0" w:color="auto"/>
            <w:right w:val="none" w:sz="0" w:space="0" w:color="auto"/>
          </w:divBdr>
        </w:div>
        <w:div w:id="233854080">
          <w:marLeft w:val="0"/>
          <w:marRight w:val="0"/>
          <w:marTop w:val="0"/>
          <w:marBottom w:val="0"/>
          <w:divBdr>
            <w:top w:val="none" w:sz="0" w:space="0" w:color="auto"/>
            <w:left w:val="none" w:sz="0" w:space="0" w:color="auto"/>
            <w:bottom w:val="none" w:sz="0" w:space="0" w:color="auto"/>
            <w:right w:val="none" w:sz="0" w:space="0" w:color="auto"/>
          </w:divBdr>
        </w:div>
        <w:div w:id="1237206804">
          <w:marLeft w:val="0"/>
          <w:marRight w:val="0"/>
          <w:marTop w:val="0"/>
          <w:marBottom w:val="0"/>
          <w:divBdr>
            <w:top w:val="none" w:sz="0" w:space="0" w:color="auto"/>
            <w:left w:val="none" w:sz="0" w:space="0" w:color="auto"/>
            <w:bottom w:val="none" w:sz="0" w:space="0" w:color="auto"/>
            <w:right w:val="none" w:sz="0" w:space="0" w:color="auto"/>
          </w:divBdr>
        </w:div>
        <w:div w:id="1547569696">
          <w:marLeft w:val="0"/>
          <w:marRight w:val="0"/>
          <w:marTop w:val="0"/>
          <w:marBottom w:val="0"/>
          <w:divBdr>
            <w:top w:val="none" w:sz="0" w:space="0" w:color="auto"/>
            <w:left w:val="none" w:sz="0" w:space="0" w:color="auto"/>
            <w:bottom w:val="none" w:sz="0" w:space="0" w:color="auto"/>
            <w:right w:val="none" w:sz="0" w:space="0" w:color="auto"/>
          </w:divBdr>
        </w:div>
        <w:div w:id="2087528935">
          <w:marLeft w:val="0"/>
          <w:marRight w:val="0"/>
          <w:marTop w:val="0"/>
          <w:marBottom w:val="0"/>
          <w:divBdr>
            <w:top w:val="none" w:sz="0" w:space="0" w:color="auto"/>
            <w:left w:val="none" w:sz="0" w:space="0" w:color="auto"/>
            <w:bottom w:val="none" w:sz="0" w:space="0" w:color="auto"/>
            <w:right w:val="none" w:sz="0" w:space="0" w:color="auto"/>
          </w:divBdr>
        </w:div>
        <w:div w:id="614213885">
          <w:marLeft w:val="0"/>
          <w:marRight w:val="0"/>
          <w:marTop w:val="0"/>
          <w:marBottom w:val="0"/>
          <w:divBdr>
            <w:top w:val="none" w:sz="0" w:space="0" w:color="auto"/>
            <w:left w:val="none" w:sz="0" w:space="0" w:color="auto"/>
            <w:bottom w:val="none" w:sz="0" w:space="0" w:color="auto"/>
            <w:right w:val="none" w:sz="0" w:space="0" w:color="auto"/>
          </w:divBdr>
        </w:div>
        <w:div w:id="78524559">
          <w:marLeft w:val="0"/>
          <w:marRight w:val="0"/>
          <w:marTop w:val="0"/>
          <w:marBottom w:val="0"/>
          <w:divBdr>
            <w:top w:val="none" w:sz="0" w:space="0" w:color="auto"/>
            <w:left w:val="none" w:sz="0" w:space="0" w:color="auto"/>
            <w:bottom w:val="none" w:sz="0" w:space="0" w:color="auto"/>
            <w:right w:val="none" w:sz="0" w:space="0" w:color="auto"/>
          </w:divBdr>
        </w:div>
        <w:div w:id="94716867">
          <w:marLeft w:val="0"/>
          <w:marRight w:val="0"/>
          <w:marTop w:val="0"/>
          <w:marBottom w:val="0"/>
          <w:divBdr>
            <w:top w:val="none" w:sz="0" w:space="0" w:color="auto"/>
            <w:left w:val="none" w:sz="0" w:space="0" w:color="auto"/>
            <w:bottom w:val="none" w:sz="0" w:space="0" w:color="auto"/>
            <w:right w:val="none" w:sz="0" w:space="0" w:color="auto"/>
          </w:divBdr>
        </w:div>
        <w:div w:id="865410545">
          <w:marLeft w:val="0"/>
          <w:marRight w:val="0"/>
          <w:marTop w:val="0"/>
          <w:marBottom w:val="0"/>
          <w:divBdr>
            <w:top w:val="none" w:sz="0" w:space="0" w:color="auto"/>
            <w:left w:val="none" w:sz="0" w:space="0" w:color="auto"/>
            <w:bottom w:val="none" w:sz="0" w:space="0" w:color="auto"/>
            <w:right w:val="none" w:sz="0" w:space="0" w:color="auto"/>
          </w:divBdr>
        </w:div>
        <w:div w:id="607927372">
          <w:marLeft w:val="0"/>
          <w:marRight w:val="0"/>
          <w:marTop w:val="0"/>
          <w:marBottom w:val="0"/>
          <w:divBdr>
            <w:top w:val="none" w:sz="0" w:space="0" w:color="auto"/>
            <w:left w:val="none" w:sz="0" w:space="0" w:color="auto"/>
            <w:bottom w:val="none" w:sz="0" w:space="0" w:color="auto"/>
            <w:right w:val="none" w:sz="0" w:space="0" w:color="auto"/>
          </w:divBdr>
        </w:div>
        <w:div w:id="1542479998">
          <w:marLeft w:val="0"/>
          <w:marRight w:val="0"/>
          <w:marTop w:val="0"/>
          <w:marBottom w:val="0"/>
          <w:divBdr>
            <w:top w:val="none" w:sz="0" w:space="0" w:color="auto"/>
            <w:left w:val="none" w:sz="0" w:space="0" w:color="auto"/>
            <w:bottom w:val="none" w:sz="0" w:space="0" w:color="auto"/>
            <w:right w:val="none" w:sz="0" w:space="0" w:color="auto"/>
          </w:divBdr>
        </w:div>
        <w:div w:id="1518470075">
          <w:marLeft w:val="0"/>
          <w:marRight w:val="0"/>
          <w:marTop w:val="0"/>
          <w:marBottom w:val="0"/>
          <w:divBdr>
            <w:top w:val="none" w:sz="0" w:space="0" w:color="auto"/>
            <w:left w:val="none" w:sz="0" w:space="0" w:color="auto"/>
            <w:bottom w:val="none" w:sz="0" w:space="0" w:color="auto"/>
            <w:right w:val="none" w:sz="0" w:space="0" w:color="auto"/>
          </w:divBdr>
        </w:div>
        <w:div w:id="587422099">
          <w:marLeft w:val="0"/>
          <w:marRight w:val="0"/>
          <w:marTop w:val="0"/>
          <w:marBottom w:val="0"/>
          <w:divBdr>
            <w:top w:val="none" w:sz="0" w:space="0" w:color="auto"/>
            <w:left w:val="none" w:sz="0" w:space="0" w:color="auto"/>
            <w:bottom w:val="none" w:sz="0" w:space="0" w:color="auto"/>
            <w:right w:val="none" w:sz="0" w:space="0" w:color="auto"/>
          </w:divBdr>
        </w:div>
        <w:div w:id="57635279">
          <w:marLeft w:val="0"/>
          <w:marRight w:val="0"/>
          <w:marTop w:val="0"/>
          <w:marBottom w:val="0"/>
          <w:divBdr>
            <w:top w:val="none" w:sz="0" w:space="0" w:color="auto"/>
            <w:left w:val="none" w:sz="0" w:space="0" w:color="auto"/>
            <w:bottom w:val="none" w:sz="0" w:space="0" w:color="auto"/>
            <w:right w:val="none" w:sz="0" w:space="0" w:color="auto"/>
          </w:divBdr>
        </w:div>
        <w:div w:id="862747371">
          <w:marLeft w:val="0"/>
          <w:marRight w:val="0"/>
          <w:marTop w:val="0"/>
          <w:marBottom w:val="0"/>
          <w:divBdr>
            <w:top w:val="none" w:sz="0" w:space="0" w:color="auto"/>
            <w:left w:val="none" w:sz="0" w:space="0" w:color="auto"/>
            <w:bottom w:val="none" w:sz="0" w:space="0" w:color="auto"/>
            <w:right w:val="none" w:sz="0" w:space="0" w:color="auto"/>
          </w:divBdr>
        </w:div>
        <w:div w:id="1201435071">
          <w:marLeft w:val="0"/>
          <w:marRight w:val="0"/>
          <w:marTop w:val="0"/>
          <w:marBottom w:val="0"/>
          <w:divBdr>
            <w:top w:val="none" w:sz="0" w:space="0" w:color="auto"/>
            <w:left w:val="none" w:sz="0" w:space="0" w:color="auto"/>
            <w:bottom w:val="none" w:sz="0" w:space="0" w:color="auto"/>
            <w:right w:val="none" w:sz="0" w:space="0" w:color="auto"/>
          </w:divBdr>
        </w:div>
        <w:div w:id="1382754229">
          <w:marLeft w:val="0"/>
          <w:marRight w:val="0"/>
          <w:marTop w:val="0"/>
          <w:marBottom w:val="0"/>
          <w:divBdr>
            <w:top w:val="none" w:sz="0" w:space="0" w:color="auto"/>
            <w:left w:val="none" w:sz="0" w:space="0" w:color="auto"/>
            <w:bottom w:val="none" w:sz="0" w:space="0" w:color="auto"/>
            <w:right w:val="none" w:sz="0" w:space="0" w:color="auto"/>
          </w:divBdr>
        </w:div>
        <w:div w:id="1299842299">
          <w:marLeft w:val="0"/>
          <w:marRight w:val="0"/>
          <w:marTop w:val="0"/>
          <w:marBottom w:val="0"/>
          <w:divBdr>
            <w:top w:val="none" w:sz="0" w:space="0" w:color="auto"/>
            <w:left w:val="none" w:sz="0" w:space="0" w:color="auto"/>
            <w:bottom w:val="none" w:sz="0" w:space="0" w:color="auto"/>
            <w:right w:val="none" w:sz="0" w:space="0" w:color="auto"/>
          </w:divBdr>
        </w:div>
        <w:div w:id="683944796">
          <w:marLeft w:val="0"/>
          <w:marRight w:val="0"/>
          <w:marTop w:val="0"/>
          <w:marBottom w:val="0"/>
          <w:divBdr>
            <w:top w:val="none" w:sz="0" w:space="0" w:color="auto"/>
            <w:left w:val="none" w:sz="0" w:space="0" w:color="auto"/>
            <w:bottom w:val="none" w:sz="0" w:space="0" w:color="auto"/>
            <w:right w:val="none" w:sz="0" w:space="0" w:color="auto"/>
          </w:divBdr>
        </w:div>
        <w:div w:id="2091348390">
          <w:marLeft w:val="0"/>
          <w:marRight w:val="0"/>
          <w:marTop w:val="0"/>
          <w:marBottom w:val="0"/>
          <w:divBdr>
            <w:top w:val="none" w:sz="0" w:space="0" w:color="auto"/>
            <w:left w:val="none" w:sz="0" w:space="0" w:color="auto"/>
            <w:bottom w:val="none" w:sz="0" w:space="0" w:color="auto"/>
            <w:right w:val="none" w:sz="0" w:space="0" w:color="auto"/>
          </w:divBdr>
        </w:div>
        <w:div w:id="313604193">
          <w:marLeft w:val="0"/>
          <w:marRight w:val="0"/>
          <w:marTop w:val="0"/>
          <w:marBottom w:val="0"/>
          <w:divBdr>
            <w:top w:val="none" w:sz="0" w:space="0" w:color="auto"/>
            <w:left w:val="none" w:sz="0" w:space="0" w:color="auto"/>
            <w:bottom w:val="none" w:sz="0" w:space="0" w:color="auto"/>
            <w:right w:val="none" w:sz="0" w:space="0" w:color="auto"/>
          </w:divBdr>
        </w:div>
        <w:div w:id="1952273960">
          <w:marLeft w:val="0"/>
          <w:marRight w:val="0"/>
          <w:marTop w:val="0"/>
          <w:marBottom w:val="0"/>
          <w:divBdr>
            <w:top w:val="none" w:sz="0" w:space="0" w:color="auto"/>
            <w:left w:val="none" w:sz="0" w:space="0" w:color="auto"/>
            <w:bottom w:val="none" w:sz="0" w:space="0" w:color="auto"/>
            <w:right w:val="none" w:sz="0" w:space="0" w:color="auto"/>
          </w:divBdr>
        </w:div>
        <w:div w:id="1317030854">
          <w:marLeft w:val="0"/>
          <w:marRight w:val="0"/>
          <w:marTop w:val="0"/>
          <w:marBottom w:val="0"/>
          <w:divBdr>
            <w:top w:val="none" w:sz="0" w:space="0" w:color="auto"/>
            <w:left w:val="none" w:sz="0" w:space="0" w:color="auto"/>
            <w:bottom w:val="none" w:sz="0" w:space="0" w:color="auto"/>
            <w:right w:val="none" w:sz="0" w:space="0" w:color="auto"/>
          </w:divBdr>
        </w:div>
        <w:div w:id="140466178">
          <w:marLeft w:val="0"/>
          <w:marRight w:val="0"/>
          <w:marTop w:val="0"/>
          <w:marBottom w:val="0"/>
          <w:divBdr>
            <w:top w:val="none" w:sz="0" w:space="0" w:color="auto"/>
            <w:left w:val="none" w:sz="0" w:space="0" w:color="auto"/>
            <w:bottom w:val="none" w:sz="0" w:space="0" w:color="auto"/>
            <w:right w:val="none" w:sz="0" w:space="0" w:color="auto"/>
          </w:divBdr>
        </w:div>
        <w:div w:id="1898932691">
          <w:marLeft w:val="0"/>
          <w:marRight w:val="0"/>
          <w:marTop w:val="0"/>
          <w:marBottom w:val="0"/>
          <w:divBdr>
            <w:top w:val="none" w:sz="0" w:space="0" w:color="auto"/>
            <w:left w:val="none" w:sz="0" w:space="0" w:color="auto"/>
            <w:bottom w:val="none" w:sz="0" w:space="0" w:color="auto"/>
            <w:right w:val="none" w:sz="0" w:space="0" w:color="auto"/>
          </w:divBdr>
        </w:div>
        <w:div w:id="1663965755">
          <w:marLeft w:val="0"/>
          <w:marRight w:val="0"/>
          <w:marTop w:val="0"/>
          <w:marBottom w:val="0"/>
          <w:divBdr>
            <w:top w:val="none" w:sz="0" w:space="0" w:color="auto"/>
            <w:left w:val="none" w:sz="0" w:space="0" w:color="auto"/>
            <w:bottom w:val="none" w:sz="0" w:space="0" w:color="auto"/>
            <w:right w:val="none" w:sz="0" w:space="0" w:color="auto"/>
          </w:divBdr>
        </w:div>
        <w:div w:id="1381057202">
          <w:marLeft w:val="0"/>
          <w:marRight w:val="0"/>
          <w:marTop w:val="0"/>
          <w:marBottom w:val="0"/>
          <w:divBdr>
            <w:top w:val="none" w:sz="0" w:space="0" w:color="auto"/>
            <w:left w:val="none" w:sz="0" w:space="0" w:color="auto"/>
            <w:bottom w:val="none" w:sz="0" w:space="0" w:color="auto"/>
            <w:right w:val="none" w:sz="0" w:space="0" w:color="auto"/>
          </w:divBdr>
        </w:div>
        <w:div w:id="1004547900">
          <w:marLeft w:val="0"/>
          <w:marRight w:val="0"/>
          <w:marTop w:val="0"/>
          <w:marBottom w:val="0"/>
          <w:divBdr>
            <w:top w:val="none" w:sz="0" w:space="0" w:color="auto"/>
            <w:left w:val="none" w:sz="0" w:space="0" w:color="auto"/>
            <w:bottom w:val="none" w:sz="0" w:space="0" w:color="auto"/>
            <w:right w:val="none" w:sz="0" w:space="0" w:color="auto"/>
          </w:divBdr>
        </w:div>
      </w:divsChild>
    </w:div>
    <w:div w:id="885487424">
      <w:bodyDiv w:val="1"/>
      <w:marLeft w:val="0"/>
      <w:marRight w:val="0"/>
      <w:marTop w:val="0"/>
      <w:marBottom w:val="0"/>
      <w:divBdr>
        <w:top w:val="none" w:sz="0" w:space="0" w:color="auto"/>
        <w:left w:val="none" w:sz="0" w:space="0" w:color="auto"/>
        <w:bottom w:val="none" w:sz="0" w:space="0" w:color="auto"/>
        <w:right w:val="none" w:sz="0" w:space="0" w:color="auto"/>
      </w:divBdr>
      <w:divsChild>
        <w:div w:id="2116555553">
          <w:marLeft w:val="0"/>
          <w:marRight w:val="0"/>
          <w:marTop w:val="0"/>
          <w:marBottom w:val="0"/>
          <w:divBdr>
            <w:top w:val="none" w:sz="0" w:space="0" w:color="auto"/>
            <w:left w:val="none" w:sz="0" w:space="0" w:color="auto"/>
            <w:bottom w:val="none" w:sz="0" w:space="0" w:color="auto"/>
            <w:right w:val="none" w:sz="0" w:space="0" w:color="auto"/>
          </w:divBdr>
        </w:div>
        <w:div w:id="1661233816">
          <w:marLeft w:val="0"/>
          <w:marRight w:val="0"/>
          <w:marTop w:val="0"/>
          <w:marBottom w:val="0"/>
          <w:divBdr>
            <w:top w:val="none" w:sz="0" w:space="0" w:color="auto"/>
            <w:left w:val="none" w:sz="0" w:space="0" w:color="auto"/>
            <w:bottom w:val="none" w:sz="0" w:space="0" w:color="auto"/>
            <w:right w:val="none" w:sz="0" w:space="0" w:color="auto"/>
          </w:divBdr>
        </w:div>
        <w:div w:id="2108189787">
          <w:marLeft w:val="0"/>
          <w:marRight w:val="0"/>
          <w:marTop w:val="0"/>
          <w:marBottom w:val="0"/>
          <w:divBdr>
            <w:top w:val="none" w:sz="0" w:space="0" w:color="auto"/>
            <w:left w:val="none" w:sz="0" w:space="0" w:color="auto"/>
            <w:bottom w:val="none" w:sz="0" w:space="0" w:color="auto"/>
            <w:right w:val="none" w:sz="0" w:space="0" w:color="auto"/>
          </w:divBdr>
        </w:div>
        <w:div w:id="192353249">
          <w:marLeft w:val="0"/>
          <w:marRight w:val="0"/>
          <w:marTop w:val="0"/>
          <w:marBottom w:val="0"/>
          <w:divBdr>
            <w:top w:val="none" w:sz="0" w:space="0" w:color="auto"/>
            <w:left w:val="none" w:sz="0" w:space="0" w:color="auto"/>
            <w:bottom w:val="none" w:sz="0" w:space="0" w:color="auto"/>
            <w:right w:val="none" w:sz="0" w:space="0" w:color="auto"/>
          </w:divBdr>
        </w:div>
      </w:divsChild>
    </w:div>
    <w:div w:id="885989729">
      <w:bodyDiv w:val="1"/>
      <w:marLeft w:val="0"/>
      <w:marRight w:val="0"/>
      <w:marTop w:val="0"/>
      <w:marBottom w:val="0"/>
      <w:divBdr>
        <w:top w:val="none" w:sz="0" w:space="0" w:color="auto"/>
        <w:left w:val="none" w:sz="0" w:space="0" w:color="auto"/>
        <w:bottom w:val="none" w:sz="0" w:space="0" w:color="auto"/>
        <w:right w:val="none" w:sz="0" w:space="0" w:color="auto"/>
      </w:divBdr>
      <w:divsChild>
        <w:div w:id="430007151">
          <w:marLeft w:val="0"/>
          <w:marRight w:val="0"/>
          <w:marTop w:val="0"/>
          <w:marBottom w:val="0"/>
          <w:divBdr>
            <w:top w:val="none" w:sz="0" w:space="0" w:color="auto"/>
            <w:left w:val="none" w:sz="0" w:space="0" w:color="auto"/>
            <w:bottom w:val="none" w:sz="0" w:space="0" w:color="auto"/>
            <w:right w:val="none" w:sz="0" w:space="0" w:color="auto"/>
          </w:divBdr>
        </w:div>
        <w:div w:id="859396322">
          <w:marLeft w:val="0"/>
          <w:marRight w:val="0"/>
          <w:marTop w:val="0"/>
          <w:marBottom w:val="0"/>
          <w:divBdr>
            <w:top w:val="none" w:sz="0" w:space="0" w:color="auto"/>
            <w:left w:val="none" w:sz="0" w:space="0" w:color="auto"/>
            <w:bottom w:val="none" w:sz="0" w:space="0" w:color="auto"/>
            <w:right w:val="none" w:sz="0" w:space="0" w:color="auto"/>
          </w:divBdr>
        </w:div>
        <w:div w:id="1928077010">
          <w:marLeft w:val="0"/>
          <w:marRight w:val="0"/>
          <w:marTop w:val="0"/>
          <w:marBottom w:val="0"/>
          <w:divBdr>
            <w:top w:val="none" w:sz="0" w:space="0" w:color="auto"/>
            <w:left w:val="none" w:sz="0" w:space="0" w:color="auto"/>
            <w:bottom w:val="none" w:sz="0" w:space="0" w:color="auto"/>
            <w:right w:val="none" w:sz="0" w:space="0" w:color="auto"/>
          </w:divBdr>
        </w:div>
        <w:div w:id="2058816894">
          <w:marLeft w:val="0"/>
          <w:marRight w:val="0"/>
          <w:marTop w:val="0"/>
          <w:marBottom w:val="0"/>
          <w:divBdr>
            <w:top w:val="none" w:sz="0" w:space="0" w:color="auto"/>
            <w:left w:val="none" w:sz="0" w:space="0" w:color="auto"/>
            <w:bottom w:val="none" w:sz="0" w:space="0" w:color="auto"/>
            <w:right w:val="none" w:sz="0" w:space="0" w:color="auto"/>
          </w:divBdr>
        </w:div>
        <w:div w:id="404111630">
          <w:marLeft w:val="0"/>
          <w:marRight w:val="0"/>
          <w:marTop w:val="0"/>
          <w:marBottom w:val="0"/>
          <w:divBdr>
            <w:top w:val="none" w:sz="0" w:space="0" w:color="auto"/>
            <w:left w:val="none" w:sz="0" w:space="0" w:color="auto"/>
            <w:bottom w:val="none" w:sz="0" w:space="0" w:color="auto"/>
            <w:right w:val="none" w:sz="0" w:space="0" w:color="auto"/>
          </w:divBdr>
        </w:div>
        <w:div w:id="1415930457">
          <w:marLeft w:val="0"/>
          <w:marRight w:val="0"/>
          <w:marTop w:val="0"/>
          <w:marBottom w:val="0"/>
          <w:divBdr>
            <w:top w:val="none" w:sz="0" w:space="0" w:color="auto"/>
            <w:left w:val="none" w:sz="0" w:space="0" w:color="auto"/>
            <w:bottom w:val="none" w:sz="0" w:space="0" w:color="auto"/>
            <w:right w:val="none" w:sz="0" w:space="0" w:color="auto"/>
          </w:divBdr>
        </w:div>
        <w:div w:id="458569162">
          <w:marLeft w:val="0"/>
          <w:marRight w:val="0"/>
          <w:marTop w:val="0"/>
          <w:marBottom w:val="0"/>
          <w:divBdr>
            <w:top w:val="none" w:sz="0" w:space="0" w:color="auto"/>
            <w:left w:val="none" w:sz="0" w:space="0" w:color="auto"/>
            <w:bottom w:val="none" w:sz="0" w:space="0" w:color="auto"/>
            <w:right w:val="none" w:sz="0" w:space="0" w:color="auto"/>
          </w:divBdr>
        </w:div>
        <w:div w:id="693114844">
          <w:marLeft w:val="0"/>
          <w:marRight w:val="0"/>
          <w:marTop w:val="0"/>
          <w:marBottom w:val="0"/>
          <w:divBdr>
            <w:top w:val="none" w:sz="0" w:space="0" w:color="auto"/>
            <w:left w:val="none" w:sz="0" w:space="0" w:color="auto"/>
            <w:bottom w:val="none" w:sz="0" w:space="0" w:color="auto"/>
            <w:right w:val="none" w:sz="0" w:space="0" w:color="auto"/>
          </w:divBdr>
        </w:div>
        <w:div w:id="1411922614">
          <w:marLeft w:val="0"/>
          <w:marRight w:val="0"/>
          <w:marTop w:val="0"/>
          <w:marBottom w:val="0"/>
          <w:divBdr>
            <w:top w:val="none" w:sz="0" w:space="0" w:color="auto"/>
            <w:left w:val="none" w:sz="0" w:space="0" w:color="auto"/>
            <w:bottom w:val="none" w:sz="0" w:space="0" w:color="auto"/>
            <w:right w:val="none" w:sz="0" w:space="0" w:color="auto"/>
          </w:divBdr>
        </w:div>
        <w:div w:id="45572066">
          <w:marLeft w:val="0"/>
          <w:marRight w:val="0"/>
          <w:marTop w:val="0"/>
          <w:marBottom w:val="0"/>
          <w:divBdr>
            <w:top w:val="none" w:sz="0" w:space="0" w:color="auto"/>
            <w:left w:val="none" w:sz="0" w:space="0" w:color="auto"/>
            <w:bottom w:val="none" w:sz="0" w:space="0" w:color="auto"/>
            <w:right w:val="none" w:sz="0" w:space="0" w:color="auto"/>
          </w:divBdr>
        </w:div>
        <w:div w:id="280310838">
          <w:marLeft w:val="0"/>
          <w:marRight w:val="0"/>
          <w:marTop w:val="0"/>
          <w:marBottom w:val="0"/>
          <w:divBdr>
            <w:top w:val="none" w:sz="0" w:space="0" w:color="auto"/>
            <w:left w:val="none" w:sz="0" w:space="0" w:color="auto"/>
            <w:bottom w:val="none" w:sz="0" w:space="0" w:color="auto"/>
            <w:right w:val="none" w:sz="0" w:space="0" w:color="auto"/>
          </w:divBdr>
        </w:div>
        <w:div w:id="478422036">
          <w:marLeft w:val="0"/>
          <w:marRight w:val="0"/>
          <w:marTop w:val="0"/>
          <w:marBottom w:val="0"/>
          <w:divBdr>
            <w:top w:val="none" w:sz="0" w:space="0" w:color="auto"/>
            <w:left w:val="none" w:sz="0" w:space="0" w:color="auto"/>
            <w:bottom w:val="none" w:sz="0" w:space="0" w:color="auto"/>
            <w:right w:val="none" w:sz="0" w:space="0" w:color="auto"/>
          </w:divBdr>
        </w:div>
        <w:div w:id="921644924">
          <w:marLeft w:val="0"/>
          <w:marRight w:val="0"/>
          <w:marTop w:val="0"/>
          <w:marBottom w:val="0"/>
          <w:divBdr>
            <w:top w:val="none" w:sz="0" w:space="0" w:color="auto"/>
            <w:left w:val="none" w:sz="0" w:space="0" w:color="auto"/>
            <w:bottom w:val="none" w:sz="0" w:space="0" w:color="auto"/>
            <w:right w:val="none" w:sz="0" w:space="0" w:color="auto"/>
          </w:divBdr>
        </w:div>
        <w:div w:id="804006940">
          <w:marLeft w:val="0"/>
          <w:marRight w:val="0"/>
          <w:marTop w:val="0"/>
          <w:marBottom w:val="0"/>
          <w:divBdr>
            <w:top w:val="none" w:sz="0" w:space="0" w:color="auto"/>
            <w:left w:val="none" w:sz="0" w:space="0" w:color="auto"/>
            <w:bottom w:val="none" w:sz="0" w:space="0" w:color="auto"/>
            <w:right w:val="none" w:sz="0" w:space="0" w:color="auto"/>
          </w:divBdr>
        </w:div>
        <w:div w:id="1192765661">
          <w:marLeft w:val="0"/>
          <w:marRight w:val="0"/>
          <w:marTop w:val="0"/>
          <w:marBottom w:val="0"/>
          <w:divBdr>
            <w:top w:val="none" w:sz="0" w:space="0" w:color="auto"/>
            <w:left w:val="none" w:sz="0" w:space="0" w:color="auto"/>
            <w:bottom w:val="none" w:sz="0" w:space="0" w:color="auto"/>
            <w:right w:val="none" w:sz="0" w:space="0" w:color="auto"/>
          </w:divBdr>
        </w:div>
        <w:div w:id="1103497988">
          <w:marLeft w:val="0"/>
          <w:marRight w:val="0"/>
          <w:marTop w:val="0"/>
          <w:marBottom w:val="0"/>
          <w:divBdr>
            <w:top w:val="none" w:sz="0" w:space="0" w:color="auto"/>
            <w:left w:val="none" w:sz="0" w:space="0" w:color="auto"/>
            <w:bottom w:val="none" w:sz="0" w:space="0" w:color="auto"/>
            <w:right w:val="none" w:sz="0" w:space="0" w:color="auto"/>
          </w:divBdr>
        </w:div>
        <w:div w:id="812714153">
          <w:marLeft w:val="0"/>
          <w:marRight w:val="0"/>
          <w:marTop w:val="0"/>
          <w:marBottom w:val="0"/>
          <w:divBdr>
            <w:top w:val="none" w:sz="0" w:space="0" w:color="auto"/>
            <w:left w:val="none" w:sz="0" w:space="0" w:color="auto"/>
            <w:bottom w:val="none" w:sz="0" w:space="0" w:color="auto"/>
            <w:right w:val="none" w:sz="0" w:space="0" w:color="auto"/>
          </w:divBdr>
        </w:div>
        <w:div w:id="976110987">
          <w:marLeft w:val="0"/>
          <w:marRight w:val="0"/>
          <w:marTop w:val="0"/>
          <w:marBottom w:val="0"/>
          <w:divBdr>
            <w:top w:val="none" w:sz="0" w:space="0" w:color="auto"/>
            <w:left w:val="none" w:sz="0" w:space="0" w:color="auto"/>
            <w:bottom w:val="none" w:sz="0" w:space="0" w:color="auto"/>
            <w:right w:val="none" w:sz="0" w:space="0" w:color="auto"/>
          </w:divBdr>
        </w:div>
        <w:div w:id="305361122">
          <w:marLeft w:val="0"/>
          <w:marRight w:val="0"/>
          <w:marTop w:val="0"/>
          <w:marBottom w:val="0"/>
          <w:divBdr>
            <w:top w:val="none" w:sz="0" w:space="0" w:color="auto"/>
            <w:left w:val="none" w:sz="0" w:space="0" w:color="auto"/>
            <w:bottom w:val="none" w:sz="0" w:space="0" w:color="auto"/>
            <w:right w:val="none" w:sz="0" w:space="0" w:color="auto"/>
          </w:divBdr>
        </w:div>
        <w:div w:id="1138690800">
          <w:marLeft w:val="0"/>
          <w:marRight w:val="0"/>
          <w:marTop w:val="0"/>
          <w:marBottom w:val="0"/>
          <w:divBdr>
            <w:top w:val="none" w:sz="0" w:space="0" w:color="auto"/>
            <w:left w:val="none" w:sz="0" w:space="0" w:color="auto"/>
            <w:bottom w:val="none" w:sz="0" w:space="0" w:color="auto"/>
            <w:right w:val="none" w:sz="0" w:space="0" w:color="auto"/>
          </w:divBdr>
        </w:div>
        <w:div w:id="307515557">
          <w:marLeft w:val="0"/>
          <w:marRight w:val="0"/>
          <w:marTop w:val="0"/>
          <w:marBottom w:val="0"/>
          <w:divBdr>
            <w:top w:val="none" w:sz="0" w:space="0" w:color="auto"/>
            <w:left w:val="none" w:sz="0" w:space="0" w:color="auto"/>
            <w:bottom w:val="none" w:sz="0" w:space="0" w:color="auto"/>
            <w:right w:val="none" w:sz="0" w:space="0" w:color="auto"/>
          </w:divBdr>
        </w:div>
        <w:div w:id="1794011818">
          <w:marLeft w:val="0"/>
          <w:marRight w:val="0"/>
          <w:marTop w:val="0"/>
          <w:marBottom w:val="0"/>
          <w:divBdr>
            <w:top w:val="none" w:sz="0" w:space="0" w:color="auto"/>
            <w:left w:val="none" w:sz="0" w:space="0" w:color="auto"/>
            <w:bottom w:val="none" w:sz="0" w:space="0" w:color="auto"/>
            <w:right w:val="none" w:sz="0" w:space="0" w:color="auto"/>
          </w:divBdr>
        </w:div>
        <w:div w:id="1590880">
          <w:marLeft w:val="0"/>
          <w:marRight w:val="0"/>
          <w:marTop w:val="0"/>
          <w:marBottom w:val="0"/>
          <w:divBdr>
            <w:top w:val="none" w:sz="0" w:space="0" w:color="auto"/>
            <w:left w:val="none" w:sz="0" w:space="0" w:color="auto"/>
            <w:bottom w:val="none" w:sz="0" w:space="0" w:color="auto"/>
            <w:right w:val="none" w:sz="0" w:space="0" w:color="auto"/>
          </w:divBdr>
        </w:div>
        <w:div w:id="2083218457">
          <w:marLeft w:val="0"/>
          <w:marRight w:val="0"/>
          <w:marTop w:val="0"/>
          <w:marBottom w:val="0"/>
          <w:divBdr>
            <w:top w:val="none" w:sz="0" w:space="0" w:color="auto"/>
            <w:left w:val="none" w:sz="0" w:space="0" w:color="auto"/>
            <w:bottom w:val="none" w:sz="0" w:space="0" w:color="auto"/>
            <w:right w:val="none" w:sz="0" w:space="0" w:color="auto"/>
          </w:divBdr>
        </w:div>
        <w:div w:id="908539882">
          <w:marLeft w:val="0"/>
          <w:marRight w:val="0"/>
          <w:marTop w:val="0"/>
          <w:marBottom w:val="0"/>
          <w:divBdr>
            <w:top w:val="none" w:sz="0" w:space="0" w:color="auto"/>
            <w:left w:val="none" w:sz="0" w:space="0" w:color="auto"/>
            <w:bottom w:val="none" w:sz="0" w:space="0" w:color="auto"/>
            <w:right w:val="none" w:sz="0" w:space="0" w:color="auto"/>
          </w:divBdr>
        </w:div>
        <w:div w:id="593175281">
          <w:marLeft w:val="0"/>
          <w:marRight w:val="0"/>
          <w:marTop w:val="0"/>
          <w:marBottom w:val="0"/>
          <w:divBdr>
            <w:top w:val="none" w:sz="0" w:space="0" w:color="auto"/>
            <w:left w:val="none" w:sz="0" w:space="0" w:color="auto"/>
            <w:bottom w:val="none" w:sz="0" w:space="0" w:color="auto"/>
            <w:right w:val="none" w:sz="0" w:space="0" w:color="auto"/>
          </w:divBdr>
        </w:div>
        <w:div w:id="340663094">
          <w:marLeft w:val="0"/>
          <w:marRight w:val="0"/>
          <w:marTop w:val="0"/>
          <w:marBottom w:val="0"/>
          <w:divBdr>
            <w:top w:val="none" w:sz="0" w:space="0" w:color="auto"/>
            <w:left w:val="none" w:sz="0" w:space="0" w:color="auto"/>
            <w:bottom w:val="none" w:sz="0" w:space="0" w:color="auto"/>
            <w:right w:val="none" w:sz="0" w:space="0" w:color="auto"/>
          </w:divBdr>
        </w:div>
        <w:div w:id="1883861632">
          <w:marLeft w:val="0"/>
          <w:marRight w:val="0"/>
          <w:marTop w:val="0"/>
          <w:marBottom w:val="0"/>
          <w:divBdr>
            <w:top w:val="none" w:sz="0" w:space="0" w:color="auto"/>
            <w:left w:val="none" w:sz="0" w:space="0" w:color="auto"/>
            <w:bottom w:val="none" w:sz="0" w:space="0" w:color="auto"/>
            <w:right w:val="none" w:sz="0" w:space="0" w:color="auto"/>
          </w:divBdr>
        </w:div>
        <w:div w:id="1232081225">
          <w:marLeft w:val="0"/>
          <w:marRight w:val="0"/>
          <w:marTop w:val="0"/>
          <w:marBottom w:val="0"/>
          <w:divBdr>
            <w:top w:val="none" w:sz="0" w:space="0" w:color="auto"/>
            <w:left w:val="none" w:sz="0" w:space="0" w:color="auto"/>
            <w:bottom w:val="none" w:sz="0" w:space="0" w:color="auto"/>
            <w:right w:val="none" w:sz="0" w:space="0" w:color="auto"/>
          </w:divBdr>
        </w:div>
        <w:div w:id="651252028">
          <w:marLeft w:val="0"/>
          <w:marRight w:val="0"/>
          <w:marTop w:val="0"/>
          <w:marBottom w:val="0"/>
          <w:divBdr>
            <w:top w:val="none" w:sz="0" w:space="0" w:color="auto"/>
            <w:left w:val="none" w:sz="0" w:space="0" w:color="auto"/>
            <w:bottom w:val="none" w:sz="0" w:space="0" w:color="auto"/>
            <w:right w:val="none" w:sz="0" w:space="0" w:color="auto"/>
          </w:divBdr>
        </w:div>
        <w:div w:id="24184657">
          <w:marLeft w:val="0"/>
          <w:marRight w:val="0"/>
          <w:marTop w:val="0"/>
          <w:marBottom w:val="0"/>
          <w:divBdr>
            <w:top w:val="none" w:sz="0" w:space="0" w:color="auto"/>
            <w:left w:val="none" w:sz="0" w:space="0" w:color="auto"/>
            <w:bottom w:val="none" w:sz="0" w:space="0" w:color="auto"/>
            <w:right w:val="none" w:sz="0" w:space="0" w:color="auto"/>
          </w:divBdr>
        </w:div>
      </w:divsChild>
    </w:div>
    <w:div w:id="975180288">
      <w:bodyDiv w:val="1"/>
      <w:marLeft w:val="0"/>
      <w:marRight w:val="0"/>
      <w:marTop w:val="0"/>
      <w:marBottom w:val="0"/>
      <w:divBdr>
        <w:top w:val="none" w:sz="0" w:space="0" w:color="auto"/>
        <w:left w:val="none" w:sz="0" w:space="0" w:color="auto"/>
        <w:bottom w:val="none" w:sz="0" w:space="0" w:color="auto"/>
        <w:right w:val="none" w:sz="0" w:space="0" w:color="auto"/>
      </w:divBdr>
      <w:divsChild>
        <w:div w:id="936405066">
          <w:marLeft w:val="0"/>
          <w:marRight w:val="0"/>
          <w:marTop w:val="0"/>
          <w:marBottom w:val="0"/>
          <w:divBdr>
            <w:top w:val="none" w:sz="0" w:space="0" w:color="auto"/>
            <w:left w:val="none" w:sz="0" w:space="0" w:color="auto"/>
            <w:bottom w:val="none" w:sz="0" w:space="0" w:color="auto"/>
            <w:right w:val="none" w:sz="0" w:space="0" w:color="auto"/>
          </w:divBdr>
        </w:div>
        <w:div w:id="256603245">
          <w:marLeft w:val="0"/>
          <w:marRight w:val="0"/>
          <w:marTop w:val="0"/>
          <w:marBottom w:val="0"/>
          <w:divBdr>
            <w:top w:val="none" w:sz="0" w:space="0" w:color="auto"/>
            <w:left w:val="none" w:sz="0" w:space="0" w:color="auto"/>
            <w:bottom w:val="none" w:sz="0" w:space="0" w:color="auto"/>
            <w:right w:val="none" w:sz="0" w:space="0" w:color="auto"/>
          </w:divBdr>
        </w:div>
        <w:div w:id="439761917">
          <w:marLeft w:val="0"/>
          <w:marRight w:val="0"/>
          <w:marTop w:val="0"/>
          <w:marBottom w:val="0"/>
          <w:divBdr>
            <w:top w:val="none" w:sz="0" w:space="0" w:color="auto"/>
            <w:left w:val="none" w:sz="0" w:space="0" w:color="auto"/>
            <w:bottom w:val="none" w:sz="0" w:space="0" w:color="auto"/>
            <w:right w:val="none" w:sz="0" w:space="0" w:color="auto"/>
          </w:divBdr>
        </w:div>
        <w:div w:id="1701779351">
          <w:marLeft w:val="0"/>
          <w:marRight w:val="0"/>
          <w:marTop w:val="0"/>
          <w:marBottom w:val="0"/>
          <w:divBdr>
            <w:top w:val="none" w:sz="0" w:space="0" w:color="auto"/>
            <w:left w:val="none" w:sz="0" w:space="0" w:color="auto"/>
            <w:bottom w:val="none" w:sz="0" w:space="0" w:color="auto"/>
            <w:right w:val="none" w:sz="0" w:space="0" w:color="auto"/>
          </w:divBdr>
        </w:div>
        <w:div w:id="2119984038">
          <w:marLeft w:val="0"/>
          <w:marRight w:val="0"/>
          <w:marTop w:val="0"/>
          <w:marBottom w:val="0"/>
          <w:divBdr>
            <w:top w:val="none" w:sz="0" w:space="0" w:color="auto"/>
            <w:left w:val="none" w:sz="0" w:space="0" w:color="auto"/>
            <w:bottom w:val="none" w:sz="0" w:space="0" w:color="auto"/>
            <w:right w:val="none" w:sz="0" w:space="0" w:color="auto"/>
          </w:divBdr>
        </w:div>
        <w:div w:id="137888673">
          <w:marLeft w:val="0"/>
          <w:marRight w:val="0"/>
          <w:marTop w:val="0"/>
          <w:marBottom w:val="0"/>
          <w:divBdr>
            <w:top w:val="none" w:sz="0" w:space="0" w:color="auto"/>
            <w:left w:val="none" w:sz="0" w:space="0" w:color="auto"/>
            <w:bottom w:val="none" w:sz="0" w:space="0" w:color="auto"/>
            <w:right w:val="none" w:sz="0" w:space="0" w:color="auto"/>
          </w:divBdr>
        </w:div>
        <w:div w:id="1350521661">
          <w:marLeft w:val="0"/>
          <w:marRight w:val="0"/>
          <w:marTop w:val="0"/>
          <w:marBottom w:val="0"/>
          <w:divBdr>
            <w:top w:val="none" w:sz="0" w:space="0" w:color="auto"/>
            <w:left w:val="none" w:sz="0" w:space="0" w:color="auto"/>
            <w:bottom w:val="none" w:sz="0" w:space="0" w:color="auto"/>
            <w:right w:val="none" w:sz="0" w:space="0" w:color="auto"/>
          </w:divBdr>
        </w:div>
        <w:div w:id="2111462065">
          <w:marLeft w:val="0"/>
          <w:marRight w:val="0"/>
          <w:marTop w:val="0"/>
          <w:marBottom w:val="0"/>
          <w:divBdr>
            <w:top w:val="none" w:sz="0" w:space="0" w:color="auto"/>
            <w:left w:val="none" w:sz="0" w:space="0" w:color="auto"/>
            <w:bottom w:val="none" w:sz="0" w:space="0" w:color="auto"/>
            <w:right w:val="none" w:sz="0" w:space="0" w:color="auto"/>
          </w:divBdr>
        </w:div>
        <w:div w:id="1678000344">
          <w:marLeft w:val="0"/>
          <w:marRight w:val="0"/>
          <w:marTop w:val="0"/>
          <w:marBottom w:val="0"/>
          <w:divBdr>
            <w:top w:val="none" w:sz="0" w:space="0" w:color="auto"/>
            <w:left w:val="none" w:sz="0" w:space="0" w:color="auto"/>
            <w:bottom w:val="none" w:sz="0" w:space="0" w:color="auto"/>
            <w:right w:val="none" w:sz="0" w:space="0" w:color="auto"/>
          </w:divBdr>
        </w:div>
        <w:div w:id="953444242">
          <w:marLeft w:val="0"/>
          <w:marRight w:val="0"/>
          <w:marTop w:val="0"/>
          <w:marBottom w:val="0"/>
          <w:divBdr>
            <w:top w:val="none" w:sz="0" w:space="0" w:color="auto"/>
            <w:left w:val="none" w:sz="0" w:space="0" w:color="auto"/>
            <w:bottom w:val="none" w:sz="0" w:space="0" w:color="auto"/>
            <w:right w:val="none" w:sz="0" w:space="0" w:color="auto"/>
          </w:divBdr>
        </w:div>
        <w:div w:id="49773435">
          <w:marLeft w:val="0"/>
          <w:marRight w:val="0"/>
          <w:marTop w:val="0"/>
          <w:marBottom w:val="0"/>
          <w:divBdr>
            <w:top w:val="none" w:sz="0" w:space="0" w:color="auto"/>
            <w:left w:val="none" w:sz="0" w:space="0" w:color="auto"/>
            <w:bottom w:val="none" w:sz="0" w:space="0" w:color="auto"/>
            <w:right w:val="none" w:sz="0" w:space="0" w:color="auto"/>
          </w:divBdr>
        </w:div>
        <w:div w:id="1498229302">
          <w:marLeft w:val="0"/>
          <w:marRight w:val="0"/>
          <w:marTop w:val="0"/>
          <w:marBottom w:val="0"/>
          <w:divBdr>
            <w:top w:val="none" w:sz="0" w:space="0" w:color="auto"/>
            <w:left w:val="none" w:sz="0" w:space="0" w:color="auto"/>
            <w:bottom w:val="none" w:sz="0" w:space="0" w:color="auto"/>
            <w:right w:val="none" w:sz="0" w:space="0" w:color="auto"/>
          </w:divBdr>
        </w:div>
        <w:div w:id="2061401271">
          <w:marLeft w:val="0"/>
          <w:marRight w:val="0"/>
          <w:marTop w:val="0"/>
          <w:marBottom w:val="0"/>
          <w:divBdr>
            <w:top w:val="none" w:sz="0" w:space="0" w:color="auto"/>
            <w:left w:val="none" w:sz="0" w:space="0" w:color="auto"/>
            <w:bottom w:val="none" w:sz="0" w:space="0" w:color="auto"/>
            <w:right w:val="none" w:sz="0" w:space="0" w:color="auto"/>
          </w:divBdr>
        </w:div>
        <w:div w:id="461728551">
          <w:marLeft w:val="0"/>
          <w:marRight w:val="0"/>
          <w:marTop w:val="0"/>
          <w:marBottom w:val="0"/>
          <w:divBdr>
            <w:top w:val="none" w:sz="0" w:space="0" w:color="auto"/>
            <w:left w:val="none" w:sz="0" w:space="0" w:color="auto"/>
            <w:bottom w:val="none" w:sz="0" w:space="0" w:color="auto"/>
            <w:right w:val="none" w:sz="0" w:space="0" w:color="auto"/>
          </w:divBdr>
        </w:div>
        <w:div w:id="1287733695">
          <w:marLeft w:val="0"/>
          <w:marRight w:val="0"/>
          <w:marTop w:val="0"/>
          <w:marBottom w:val="0"/>
          <w:divBdr>
            <w:top w:val="none" w:sz="0" w:space="0" w:color="auto"/>
            <w:left w:val="none" w:sz="0" w:space="0" w:color="auto"/>
            <w:bottom w:val="none" w:sz="0" w:space="0" w:color="auto"/>
            <w:right w:val="none" w:sz="0" w:space="0" w:color="auto"/>
          </w:divBdr>
        </w:div>
        <w:div w:id="1324969633">
          <w:marLeft w:val="0"/>
          <w:marRight w:val="0"/>
          <w:marTop w:val="0"/>
          <w:marBottom w:val="0"/>
          <w:divBdr>
            <w:top w:val="none" w:sz="0" w:space="0" w:color="auto"/>
            <w:left w:val="none" w:sz="0" w:space="0" w:color="auto"/>
            <w:bottom w:val="none" w:sz="0" w:space="0" w:color="auto"/>
            <w:right w:val="none" w:sz="0" w:space="0" w:color="auto"/>
          </w:divBdr>
        </w:div>
        <w:div w:id="1114053817">
          <w:marLeft w:val="0"/>
          <w:marRight w:val="0"/>
          <w:marTop w:val="0"/>
          <w:marBottom w:val="0"/>
          <w:divBdr>
            <w:top w:val="none" w:sz="0" w:space="0" w:color="auto"/>
            <w:left w:val="none" w:sz="0" w:space="0" w:color="auto"/>
            <w:bottom w:val="none" w:sz="0" w:space="0" w:color="auto"/>
            <w:right w:val="none" w:sz="0" w:space="0" w:color="auto"/>
          </w:divBdr>
        </w:div>
        <w:div w:id="2006861917">
          <w:marLeft w:val="0"/>
          <w:marRight w:val="0"/>
          <w:marTop w:val="0"/>
          <w:marBottom w:val="0"/>
          <w:divBdr>
            <w:top w:val="none" w:sz="0" w:space="0" w:color="auto"/>
            <w:left w:val="none" w:sz="0" w:space="0" w:color="auto"/>
            <w:bottom w:val="none" w:sz="0" w:space="0" w:color="auto"/>
            <w:right w:val="none" w:sz="0" w:space="0" w:color="auto"/>
          </w:divBdr>
        </w:div>
        <w:div w:id="1199703222">
          <w:marLeft w:val="0"/>
          <w:marRight w:val="0"/>
          <w:marTop w:val="0"/>
          <w:marBottom w:val="0"/>
          <w:divBdr>
            <w:top w:val="none" w:sz="0" w:space="0" w:color="auto"/>
            <w:left w:val="none" w:sz="0" w:space="0" w:color="auto"/>
            <w:bottom w:val="none" w:sz="0" w:space="0" w:color="auto"/>
            <w:right w:val="none" w:sz="0" w:space="0" w:color="auto"/>
          </w:divBdr>
        </w:div>
        <w:div w:id="1301107967">
          <w:marLeft w:val="0"/>
          <w:marRight w:val="0"/>
          <w:marTop w:val="0"/>
          <w:marBottom w:val="0"/>
          <w:divBdr>
            <w:top w:val="none" w:sz="0" w:space="0" w:color="auto"/>
            <w:left w:val="none" w:sz="0" w:space="0" w:color="auto"/>
            <w:bottom w:val="none" w:sz="0" w:space="0" w:color="auto"/>
            <w:right w:val="none" w:sz="0" w:space="0" w:color="auto"/>
          </w:divBdr>
        </w:div>
        <w:div w:id="1679846345">
          <w:marLeft w:val="0"/>
          <w:marRight w:val="0"/>
          <w:marTop w:val="0"/>
          <w:marBottom w:val="0"/>
          <w:divBdr>
            <w:top w:val="none" w:sz="0" w:space="0" w:color="auto"/>
            <w:left w:val="none" w:sz="0" w:space="0" w:color="auto"/>
            <w:bottom w:val="none" w:sz="0" w:space="0" w:color="auto"/>
            <w:right w:val="none" w:sz="0" w:space="0" w:color="auto"/>
          </w:divBdr>
        </w:div>
        <w:div w:id="661736754">
          <w:marLeft w:val="0"/>
          <w:marRight w:val="0"/>
          <w:marTop w:val="0"/>
          <w:marBottom w:val="0"/>
          <w:divBdr>
            <w:top w:val="none" w:sz="0" w:space="0" w:color="auto"/>
            <w:left w:val="none" w:sz="0" w:space="0" w:color="auto"/>
            <w:bottom w:val="none" w:sz="0" w:space="0" w:color="auto"/>
            <w:right w:val="none" w:sz="0" w:space="0" w:color="auto"/>
          </w:divBdr>
        </w:div>
        <w:div w:id="686759949">
          <w:marLeft w:val="0"/>
          <w:marRight w:val="0"/>
          <w:marTop w:val="0"/>
          <w:marBottom w:val="0"/>
          <w:divBdr>
            <w:top w:val="none" w:sz="0" w:space="0" w:color="auto"/>
            <w:left w:val="none" w:sz="0" w:space="0" w:color="auto"/>
            <w:bottom w:val="none" w:sz="0" w:space="0" w:color="auto"/>
            <w:right w:val="none" w:sz="0" w:space="0" w:color="auto"/>
          </w:divBdr>
        </w:div>
        <w:div w:id="357123787">
          <w:marLeft w:val="0"/>
          <w:marRight w:val="0"/>
          <w:marTop w:val="0"/>
          <w:marBottom w:val="0"/>
          <w:divBdr>
            <w:top w:val="none" w:sz="0" w:space="0" w:color="auto"/>
            <w:left w:val="none" w:sz="0" w:space="0" w:color="auto"/>
            <w:bottom w:val="none" w:sz="0" w:space="0" w:color="auto"/>
            <w:right w:val="none" w:sz="0" w:space="0" w:color="auto"/>
          </w:divBdr>
        </w:div>
        <w:div w:id="1684480348">
          <w:marLeft w:val="0"/>
          <w:marRight w:val="0"/>
          <w:marTop w:val="0"/>
          <w:marBottom w:val="0"/>
          <w:divBdr>
            <w:top w:val="none" w:sz="0" w:space="0" w:color="auto"/>
            <w:left w:val="none" w:sz="0" w:space="0" w:color="auto"/>
            <w:bottom w:val="none" w:sz="0" w:space="0" w:color="auto"/>
            <w:right w:val="none" w:sz="0" w:space="0" w:color="auto"/>
          </w:divBdr>
        </w:div>
        <w:div w:id="1783762433">
          <w:marLeft w:val="0"/>
          <w:marRight w:val="0"/>
          <w:marTop w:val="0"/>
          <w:marBottom w:val="0"/>
          <w:divBdr>
            <w:top w:val="none" w:sz="0" w:space="0" w:color="auto"/>
            <w:left w:val="none" w:sz="0" w:space="0" w:color="auto"/>
            <w:bottom w:val="none" w:sz="0" w:space="0" w:color="auto"/>
            <w:right w:val="none" w:sz="0" w:space="0" w:color="auto"/>
          </w:divBdr>
        </w:div>
        <w:div w:id="1367683529">
          <w:marLeft w:val="0"/>
          <w:marRight w:val="0"/>
          <w:marTop w:val="0"/>
          <w:marBottom w:val="0"/>
          <w:divBdr>
            <w:top w:val="none" w:sz="0" w:space="0" w:color="auto"/>
            <w:left w:val="none" w:sz="0" w:space="0" w:color="auto"/>
            <w:bottom w:val="none" w:sz="0" w:space="0" w:color="auto"/>
            <w:right w:val="none" w:sz="0" w:space="0" w:color="auto"/>
          </w:divBdr>
        </w:div>
        <w:div w:id="2003195608">
          <w:marLeft w:val="0"/>
          <w:marRight w:val="0"/>
          <w:marTop w:val="0"/>
          <w:marBottom w:val="0"/>
          <w:divBdr>
            <w:top w:val="none" w:sz="0" w:space="0" w:color="auto"/>
            <w:left w:val="none" w:sz="0" w:space="0" w:color="auto"/>
            <w:bottom w:val="none" w:sz="0" w:space="0" w:color="auto"/>
            <w:right w:val="none" w:sz="0" w:space="0" w:color="auto"/>
          </w:divBdr>
        </w:div>
        <w:div w:id="1364748025">
          <w:marLeft w:val="0"/>
          <w:marRight w:val="0"/>
          <w:marTop w:val="0"/>
          <w:marBottom w:val="0"/>
          <w:divBdr>
            <w:top w:val="none" w:sz="0" w:space="0" w:color="auto"/>
            <w:left w:val="none" w:sz="0" w:space="0" w:color="auto"/>
            <w:bottom w:val="none" w:sz="0" w:space="0" w:color="auto"/>
            <w:right w:val="none" w:sz="0" w:space="0" w:color="auto"/>
          </w:divBdr>
        </w:div>
        <w:div w:id="177697101">
          <w:marLeft w:val="0"/>
          <w:marRight w:val="0"/>
          <w:marTop w:val="0"/>
          <w:marBottom w:val="0"/>
          <w:divBdr>
            <w:top w:val="none" w:sz="0" w:space="0" w:color="auto"/>
            <w:left w:val="none" w:sz="0" w:space="0" w:color="auto"/>
            <w:bottom w:val="none" w:sz="0" w:space="0" w:color="auto"/>
            <w:right w:val="none" w:sz="0" w:space="0" w:color="auto"/>
          </w:divBdr>
        </w:div>
        <w:div w:id="976178528">
          <w:marLeft w:val="0"/>
          <w:marRight w:val="0"/>
          <w:marTop w:val="0"/>
          <w:marBottom w:val="0"/>
          <w:divBdr>
            <w:top w:val="none" w:sz="0" w:space="0" w:color="auto"/>
            <w:left w:val="none" w:sz="0" w:space="0" w:color="auto"/>
            <w:bottom w:val="none" w:sz="0" w:space="0" w:color="auto"/>
            <w:right w:val="none" w:sz="0" w:space="0" w:color="auto"/>
          </w:divBdr>
        </w:div>
        <w:div w:id="2029214459">
          <w:marLeft w:val="0"/>
          <w:marRight w:val="0"/>
          <w:marTop w:val="0"/>
          <w:marBottom w:val="0"/>
          <w:divBdr>
            <w:top w:val="none" w:sz="0" w:space="0" w:color="auto"/>
            <w:left w:val="none" w:sz="0" w:space="0" w:color="auto"/>
            <w:bottom w:val="none" w:sz="0" w:space="0" w:color="auto"/>
            <w:right w:val="none" w:sz="0" w:space="0" w:color="auto"/>
          </w:divBdr>
        </w:div>
        <w:div w:id="1716931521">
          <w:marLeft w:val="0"/>
          <w:marRight w:val="0"/>
          <w:marTop w:val="0"/>
          <w:marBottom w:val="0"/>
          <w:divBdr>
            <w:top w:val="none" w:sz="0" w:space="0" w:color="auto"/>
            <w:left w:val="none" w:sz="0" w:space="0" w:color="auto"/>
            <w:bottom w:val="none" w:sz="0" w:space="0" w:color="auto"/>
            <w:right w:val="none" w:sz="0" w:space="0" w:color="auto"/>
          </w:divBdr>
        </w:div>
        <w:div w:id="1209956066">
          <w:marLeft w:val="0"/>
          <w:marRight w:val="0"/>
          <w:marTop w:val="0"/>
          <w:marBottom w:val="0"/>
          <w:divBdr>
            <w:top w:val="none" w:sz="0" w:space="0" w:color="auto"/>
            <w:left w:val="none" w:sz="0" w:space="0" w:color="auto"/>
            <w:bottom w:val="none" w:sz="0" w:space="0" w:color="auto"/>
            <w:right w:val="none" w:sz="0" w:space="0" w:color="auto"/>
          </w:divBdr>
        </w:div>
        <w:div w:id="1934242517">
          <w:marLeft w:val="0"/>
          <w:marRight w:val="0"/>
          <w:marTop w:val="0"/>
          <w:marBottom w:val="0"/>
          <w:divBdr>
            <w:top w:val="none" w:sz="0" w:space="0" w:color="auto"/>
            <w:left w:val="none" w:sz="0" w:space="0" w:color="auto"/>
            <w:bottom w:val="none" w:sz="0" w:space="0" w:color="auto"/>
            <w:right w:val="none" w:sz="0" w:space="0" w:color="auto"/>
          </w:divBdr>
        </w:div>
        <w:div w:id="757138707">
          <w:marLeft w:val="0"/>
          <w:marRight w:val="0"/>
          <w:marTop w:val="0"/>
          <w:marBottom w:val="0"/>
          <w:divBdr>
            <w:top w:val="none" w:sz="0" w:space="0" w:color="auto"/>
            <w:left w:val="none" w:sz="0" w:space="0" w:color="auto"/>
            <w:bottom w:val="none" w:sz="0" w:space="0" w:color="auto"/>
            <w:right w:val="none" w:sz="0" w:space="0" w:color="auto"/>
          </w:divBdr>
        </w:div>
        <w:div w:id="1113473310">
          <w:marLeft w:val="0"/>
          <w:marRight w:val="0"/>
          <w:marTop w:val="0"/>
          <w:marBottom w:val="0"/>
          <w:divBdr>
            <w:top w:val="none" w:sz="0" w:space="0" w:color="auto"/>
            <w:left w:val="none" w:sz="0" w:space="0" w:color="auto"/>
            <w:bottom w:val="none" w:sz="0" w:space="0" w:color="auto"/>
            <w:right w:val="none" w:sz="0" w:space="0" w:color="auto"/>
          </w:divBdr>
        </w:div>
        <w:div w:id="1073508960">
          <w:marLeft w:val="0"/>
          <w:marRight w:val="0"/>
          <w:marTop w:val="0"/>
          <w:marBottom w:val="0"/>
          <w:divBdr>
            <w:top w:val="none" w:sz="0" w:space="0" w:color="auto"/>
            <w:left w:val="none" w:sz="0" w:space="0" w:color="auto"/>
            <w:bottom w:val="none" w:sz="0" w:space="0" w:color="auto"/>
            <w:right w:val="none" w:sz="0" w:space="0" w:color="auto"/>
          </w:divBdr>
        </w:div>
        <w:div w:id="1705640614">
          <w:marLeft w:val="0"/>
          <w:marRight w:val="0"/>
          <w:marTop w:val="0"/>
          <w:marBottom w:val="0"/>
          <w:divBdr>
            <w:top w:val="none" w:sz="0" w:space="0" w:color="auto"/>
            <w:left w:val="none" w:sz="0" w:space="0" w:color="auto"/>
            <w:bottom w:val="none" w:sz="0" w:space="0" w:color="auto"/>
            <w:right w:val="none" w:sz="0" w:space="0" w:color="auto"/>
          </w:divBdr>
        </w:div>
        <w:div w:id="719594236">
          <w:marLeft w:val="0"/>
          <w:marRight w:val="0"/>
          <w:marTop w:val="0"/>
          <w:marBottom w:val="0"/>
          <w:divBdr>
            <w:top w:val="none" w:sz="0" w:space="0" w:color="auto"/>
            <w:left w:val="none" w:sz="0" w:space="0" w:color="auto"/>
            <w:bottom w:val="none" w:sz="0" w:space="0" w:color="auto"/>
            <w:right w:val="none" w:sz="0" w:space="0" w:color="auto"/>
          </w:divBdr>
        </w:div>
        <w:div w:id="923684706">
          <w:marLeft w:val="0"/>
          <w:marRight w:val="0"/>
          <w:marTop w:val="0"/>
          <w:marBottom w:val="0"/>
          <w:divBdr>
            <w:top w:val="none" w:sz="0" w:space="0" w:color="auto"/>
            <w:left w:val="none" w:sz="0" w:space="0" w:color="auto"/>
            <w:bottom w:val="none" w:sz="0" w:space="0" w:color="auto"/>
            <w:right w:val="none" w:sz="0" w:space="0" w:color="auto"/>
          </w:divBdr>
        </w:div>
        <w:div w:id="2063167004">
          <w:marLeft w:val="0"/>
          <w:marRight w:val="0"/>
          <w:marTop w:val="0"/>
          <w:marBottom w:val="0"/>
          <w:divBdr>
            <w:top w:val="none" w:sz="0" w:space="0" w:color="auto"/>
            <w:left w:val="none" w:sz="0" w:space="0" w:color="auto"/>
            <w:bottom w:val="none" w:sz="0" w:space="0" w:color="auto"/>
            <w:right w:val="none" w:sz="0" w:space="0" w:color="auto"/>
          </w:divBdr>
        </w:div>
        <w:div w:id="1262296230">
          <w:marLeft w:val="0"/>
          <w:marRight w:val="0"/>
          <w:marTop w:val="0"/>
          <w:marBottom w:val="0"/>
          <w:divBdr>
            <w:top w:val="none" w:sz="0" w:space="0" w:color="auto"/>
            <w:left w:val="none" w:sz="0" w:space="0" w:color="auto"/>
            <w:bottom w:val="none" w:sz="0" w:space="0" w:color="auto"/>
            <w:right w:val="none" w:sz="0" w:space="0" w:color="auto"/>
          </w:divBdr>
        </w:div>
        <w:div w:id="661157109">
          <w:marLeft w:val="0"/>
          <w:marRight w:val="0"/>
          <w:marTop w:val="0"/>
          <w:marBottom w:val="0"/>
          <w:divBdr>
            <w:top w:val="none" w:sz="0" w:space="0" w:color="auto"/>
            <w:left w:val="none" w:sz="0" w:space="0" w:color="auto"/>
            <w:bottom w:val="none" w:sz="0" w:space="0" w:color="auto"/>
            <w:right w:val="none" w:sz="0" w:space="0" w:color="auto"/>
          </w:divBdr>
        </w:div>
        <w:div w:id="263999892">
          <w:marLeft w:val="0"/>
          <w:marRight w:val="0"/>
          <w:marTop w:val="0"/>
          <w:marBottom w:val="0"/>
          <w:divBdr>
            <w:top w:val="none" w:sz="0" w:space="0" w:color="auto"/>
            <w:left w:val="none" w:sz="0" w:space="0" w:color="auto"/>
            <w:bottom w:val="none" w:sz="0" w:space="0" w:color="auto"/>
            <w:right w:val="none" w:sz="0" w:space="0" w:color="auto"/>
          </w:divBdr>
        </w:div>
        <w:div w:id="1063410492">
          <w:marLeft w:val="0"/>
          <w:marRight w:val="0"/>
          <w:marTop w:val="0"/>
          <w:marBottom w:val="0"/>
          <w:divBdr>
            <w:top w:val="none" w:sz="0" w:space="0" w:color="auto"/>
            <w:left w:val="none" w:sz="0" w:space="0" w:color="auto"/>
            <w:bottom w:val="none" w:sz="0" w:space="0" w:color="auto"/>
            <w:right w:val="none" w:sz="0" w:space="0" w:color="auto"/>
          </w:divBdr>
        </w:div>
        <w:div w:id="491260165">
          <w:marLeft w:val="0"/>
          <w:marRight w:val="0"/>
          <w:marTop w:val="0"/>
          <w:marBottom w:val="0"/>
          <w:divBdr>
            <w:top w:val="none" w:sz="0" w:space="0" w:color="auto"/>
            <w:left w:val="none" w:sz="0" w:space="0" w:color="auto"/>
            <w:bottom w:val="none" w:sz="0" w:space="0" w:color="auto"/>
            <w:right w:val="none" w:sz="0" w:space="0" w:color="auto"/>
          </w:divBdr>
        </w:div>
        <w:div w:id="2102145519">
          <w:marLeft w:val="0"/>
          <w:marRight w:val="0"/>
          <w:marTop w:val="0"/>
          <w:marBottom w:val="0"/>
          <w:divBdr>
            <w:top w:val="none" w:sz="0" w:space="0" w:color="auto"/>
            <w:left w:val="none" w:sz="0" w:space="0" w:color="auto"/>
            <w:bottom w:val="none" w:sz="0" w:space="0" w:color="auto"/>
            <w:right w:val="none" w:sz="0" w:space="0" w:color="auto"/>
          </w:divBdr>
        </w:div>
        <w:div w:id="925042990">
          <w:marLeft w:val="0"/>
          <w:marRight w:val="0"/>
          <w:marTop w:val="0"/>
          <w:marBottom w:val="0"/>
          <w:divBdr>
            <w:top w:val="none" w:sz="0" w:space="0" w:color="auto"/>
            <w:left w:val="none" w:sz="0" w:space="0" w:color="auto"/>
            <w:bottom w:val="none" w:sz="0" w:space="0" w:color="auto"/>
            <w:right w:val="none" w:sz="0" w:space="0" w:color="auto"/>
          </w:divBdr>
        </w:div>
        <w:div w:id="878589098">
          <w:marLeft w:val="0"/>
          <w:marRight w:val="0"/>
          <w:marTop w:val="0"/>
          <w:marBottom w:val="0"/>
          <w:divBdr>
            <w:top w:val="none" w:sz="0" w:space="0" w:color="auto"/>
            <w:left w:val="none" w:sz="0" w:space="0" w:color="auto"/>
            <w:bottom w:val="none" w:sz="0" w:space="0" w:color="auto"/>
            <w:right w:val="none" w:sz="0" w:space="0" w:color="auto"/>
          </w:divBdr>
        </w:div>
        <w:div w:id="7762003">
          <w:marLeft w:val="0"/>
          <w:marRight w:val="0"/>
          <w:marTop w:val="0"/>
          <w:marBottom w:val="0"/>
          <w:divBdr>
            <w:top w:val="none" w:sz="0" w:space="0" w:color="auto"/>
            <w:left w:val="none" w:sz="0" w:space="0" w:color="auto"/>
            <w:bottom w:val="none" w:sz="0" w:space="0" w:color="auto"/>
            <w:right w:val="none" w:sz="0" w:space="0" w:color="auto"/>
          </w:divBdr>
        </w:div>
        <w:div w:id="1257134377">
          <w:marLeft w:val="0"/>
          <w:marRight w:val="0"/>
          <w:marTop w:val="0"/>
          <w:marBottom w:val="0"/>
          <w:divBdr>
            <w:top w:val="none" w:sz="0" w:space="0" w:color="auto"/>
            <w:left w:val="none" w:sz="0" w:space="0" w:color="auto"/>
            <w:bottom w:val="none" w:sz="0" w:space="0" w:color="auto"/>
            <w:right w:val="none" w:sz="0" w:space="0" w:color="auto"/>
          </w:divBdr>
        </w:div>
        <w:div w:id="394744206">
          <w:marLeft w:val="0"/>
          <w:marRight w:val="0"/>
          <w:marTop w:val="0"/>
          <w:marBottom w:val="0"/>
          <w:divBdr>
            <w:top w:val="none" w:sz="0" w:space="0" w:color="auto"/>
            <w:left w:val="none" w:sz="0" w:space="0" w:color="auto"/>
            <w:bottom w:val="none" w:sz="0" w:space="0" w:color="auto"/>
            <w:right w:val="none" w:sz="0" w:space="0" w:color="auto"/>
          </w:divBdr>
        </w:div>
        <w:div w:id="1107308571">
          <w:marLeft w:val="0"/>
          <w:marRight w:val="0"/>
          <w:marTop w:val="0"/>
          <w:marBottom w:val="0"/>
          <w:divBdr>
            <w:top w:val="none" w:sz="0" w:space="0" w:color="auto"/>
            <w:left w:val="none" w:sz="0" w:space="0" w:color="auto"/>
            <w:bottom w:val="none" w:sz="0" w:space="0" w:color="auto"/>
            <w:right w:val="none" w:sz="0" w:space="0" w:color="auto"/>
          </w:divBdr>
        </w:div>
        <w:div w:id="364406942">
          <w:marLeft w:val="0"/>
          <w:marRight w:val="0"/>
          <w:marTop w:val="0"/>
          <w:marBottom w:val="0"/>
          <w:divBdr>
            <w:top w:val="none" w:sz="0" w:space="0" w:color="auto"/>
            <w:left w:val="none" w:sz="0" w:space="0" w:color="auto"/>
            <w:bottom w:val="none" w:sz="0" w:space="0" w:color="auto"/>
            <w:right w:val="none" w:sz="0" w:space="0" w:color="auto"/>
          </w:divBdr>
        </w:div>
        <w:div w:id="482695980">
          <w:marLeft w:val="0"/>
          <w:marRight w:val="0"/>
          <w:marTop w:val="0"/>
          <w:marBottom w:val="0"/>
          <w:divBdr>
            <w:top w:val="none" w:sz="0" w:space="0" w:color="auto"/>
            <w:left w:val="none" w:sz="0" w:space="0" w:color="auto"/>
            <w:bottom w:val="none" w:sz="0" w:space="0" w:color="auto"/>
            <w:right w:val="none" w:sz="0" w:space="0" w:color="auto"/>
          </w:divBdr>
        </w:div>
      </w:divsChild>
    </w:div>
    <w:div w:id="1007830930">
      <w:bodyDiv w:val="1"/>
      <w:marLeft w:val="0"/>
      <w:marRight w:val="0"/>
      <w:marTop w:val="0"/>
      <w:marBottom w:val="0"/>
      <w:divBdr>
        <w:top w:val="none" w:sz="0" w:space="0" w:color="auto"/>
        <w:left w:val="none" w:sz="0" w:space="0" w:color="auto"/>
        <w:bottom w:val="none" w:sz="0" w:space="0" w:color="auto"/>
        <w:right w:val="none" w:sz="0" w:space="0" w:color="auto"/>
      </w:divBdr>
      <w:divsChild>
        <w:div w:id="767192419">
          <w:marLeft w:val="0"/>
          <w:marRight w:val="0"/>
          <w:marTop w:val="0"/>
          <w:marBottom w:val="0"/>
          <w:divBdr>
            <w:top w:val="none" w:sz="0" w:space="0" w:color="auto"/>
            <w:left w:val="none" w:sz="0" w:space="0" w:color="auto"/>
            <w:bottom w:val="none" w:sz="0" w:space="0" w:color="auto"/>
            <w:right w:val="none" w:sz="0" w:space="0" w:color="auto"/>
          </w:divBdr>
          <w:divsChild>
            <w:div w:id="1749880410">
              <w:marLeft w:val="0"/>
              <w:marRight w:val="0"/>
              <w:marTop w:val="0"/>
              <w:marBottom w:val="0"/>
              <w:divBdr>
                <w:top w:val="none" w:sz="0" w:space="0" w:color="auto"/>
                <w:left w:val="none" w:sz="0" w:space="0" w:color="auto"/>
                <w:bottom w:val="none" w:sz="0" w:space="0" w:color="auto"/>
                <w:right w:val="none" w:sz="0" w:space="0" w:color="auto"/>
              </w:divBdr>
              <w:divsChild>
                <w:div w:id="1924610362">
                  <w:marLeft w:val="0"/>
                  <w:marRight w:val="0"/>
                  <w:marTop w:val="0"/>
                  <w:marBottom w:val="0"/>
                  <w:divBdr>
                    <w:top w:val="none" w:sz="0" w:space="0" w:color="auto"/>
                    <w:left w:val="none" w:sz="0" w:space="0" w:color="auto"/>
                    <w:bottom w:val="none" w:sz="0" w:space="0" w:color="auto"/>
                    <w:right w:val="none" w:sz="0" w:space="0" w:color="auto"/>
                  </w:divBdr>
                </w:div>
                <w:div w:id="304355994">
                  <w:marLeft w:val="0"/>
                  <w:marRight w:val="0"/>
                  <w:marTop w:val="0"/>
                  <w:marBottom w:val="0"/>
                  <w:divBdr>
                    <w:top w:val="none" w:sz="0" w:space="0" w:color="auto"/>
                    <w:left w:val="none" w:sz="0" w:space="0" w:color="auto"/>
                    <w:bottom w:val="none" w:sz="0" w:space="0" w:color="auto"/>
                    <w:right w:val="none" w:sz="0" w:space="0" w:color="auto"/>
                  </w:divBdr>
                </w:div>
                <w:div w:id="367098897">
                  <w:marLeft w:val="0"/>
                  <w:marRight w:val="0"/>
                  <w:marTop w:val="0"/>
                  <w:marBottom w:val="0"/>
                  <w:divBdr>
                    <w:top w:val="none" w:sz="0" w:space="0" w:color="auto"/>
                    <w:left w:val="none" w:sz="0" w:space="0" w:color="auto"/>
                    <w:bottom w:val="none" w:sz="0" w:space="0" w:color="auto"/>
                    <w:right w:val="none" w:sz="0" w:space="0" w:color="auto"/>
                  </w:divBdr>
                </w:div>
                <w:div w:id="970793063">
                  <w:marLeft w:val="0"/>
                  <w:marRight w:val="0"/>
                  <w:marTop w:val="0"/>
                  <w:marBottom w:val="0"/>
                  <w:divBdr>
                    <w:top w:val="none" w:sz="0" w:space="0" w:color="auto"/>
                    <w:left w:val="none" w:sz="0" w:space="0" w:color="auto"/>
                    <w:bottom w:val="none" w:sz="0" w:space="0" w:color="auto"/>
                    <w:right w:val="none" w:sz="0" w:space="0" w:color="auto"/>
                  </w:divBdr>
                </w:div>
                <w:div w:id="322898182">
                  <w:marLeft w:val="0"/>
                  <w:marRight w:val="0"/>
                  <w:marTop w:val="0"/>
                  <w:marBottom w:val="0"/>
                  <w:divBdr>
                    <w:top w:val="none" w:sz="0" w:space="0" w:color="auto"/>
                    <w:left w:val="none" w:sz="0" w:space="0" w:color="auto"/>
                    <w:bottom w:val="none" w:sz="0" w:space="0" w:color="auto"/>
                    <w:right w:val="none" w:sz="0" w:space="0" w:color="auto"/>
                  </w:divBdr>
                </w:div>
                <w:div w:id="719015410">
                  <w:marLeft w:val="0"/>
                  <w:marRight w:val="0"/>
                  <w:marTop w:val="0"/>
                  <w:marBottom w:val="0"/>
                  <w:divBdr>
                    <w:top w:val="none" w:sz="0" w:space="0" w:color="auto"/>
                    <w:left w:val="none" w:sz="0" w:space="0" w:color="auto"/>
                    <w:bottom w:val="none" w:sz="0" w:space="0" w:color="auto"/>
                    <w:right w:val="none" w:sz="0" w:space="0" w:color="auto"/>
                  </w:divBdr>
                </w:div>
                <w:div w:id="1703019383">
                  <w:marLeft w:val="0"/>
                  <w:marRight w:val="0"/>
                  <w:marTop w:val="0"/>
                  <w:marBottom w:val="0"/>
                  <w:divBdr>
                    <w:top w:val="none" w:sz="0" w:space="0" w:color="auto"/>
                    <w:left w:val="none" w:sz="0" w:space="0" w:color="auto"/>
                    <w:bottom w:val="none" w:sz="0" w:space="0" w:color="auto"/>
                    <w:right w:val="none" w:sz="0" w:space="0" w:color="auto"/>
                  </w:divBdr>
                </w:div>
                <w:div w:id="124858551">
                  <w:marLeft w:val="0"/>
                  <w:marRight w:val="0"/>
                  <w:marTop w:val="0"/>
                  <w:marBottom w:val="0"/>
                  <w:divBdr>
                    <w:top w:val="none" w:sz="0" w:space="0" w:color="auto"/>
                    <w:left w:val="none" w:sz="0" w:space="0" w:color="auto"/>
                    <w:bottom w:val="none" w:sz="0" w:space="0" w:color="auto"/>
                    <w:right w:val="none" w:sz="0" w:space="0" w:color="auto"/>
                  </w:divBdr>
                </w:div>
                <w:div w:id="1670523574">
                  <w:marLeft w:val="0"/>
                  <w:marRight w:val="0"/>
                  <w:marTop w:val="0"/>
                  <w:marBottom w:val="0"/>
                  <w:divBdr>
                    <w:top w:val="none" w:sz="0" w:space="0" w:color="auto"/>
                    <w:left w:val="none" w:sz="0" w:space="0" w:color="auto"/>
                    <w:bottom w:val="none" w:sz="0" w:space="0" w:color="auto"/>
                    <w:right w:val="none" w:sz="0" w:space="0" w:color="auto"/>
                  </w:divBdr>
                </w:div>
                <w:div w:id="314262557">
                  <w:marLeft w:val="0"/>
                  <w:marRight w:val="0"/>
                  <w:marTop w:val="0"/>
                  <w:marBottom w:val="0"/>
                  <w:divBdr>
                    <w:top w:val="none" w:sz="0" w:space="0" w:color="auto"/>
                    <w:left w:val="none" w:sz="0" w:space="0" w:color="auto"/>
                    <w:bottom w:val="none" w:sz="0" w:space="0" w:color="auto"/>
                    <w:right w:val="none" w:sz="0" w:space="0" w:color="auto"/>
                  </w:divBdr>
                </w:div>
                <w:div w:id="564728777">
                  <w:marLeft w:val="0"/>
                  <w:marRight w:val="0"/>
                  <w:marTop w:val="0"/>
                  <w:marBottom w:val="0"/>
                  <w:divBdr>
                    <w:top w:val="none" w:sz="0" w:space="0" w:color="auto"/>
                    <w:left w:val="none" w:sz="0" w:space="0" w:color="auto"/>
                    <w:bottom w:val="none" w:sz="0" w:space="0" w:color="auto"/>
                    <w:right w:val="none" w:sz="0" w:space="0" w:color="auto"/>
                  </w:divBdr>
                </w:div>
                <w:div w:id="77218125">
                  <w:marLeft w:val="0"/>
                  <w:marRight w:val="0"/>
                  <w:marTop w:val="0"/>
                  <w:marBottom w:val="0"/>
                  <w:divBdr>
                    <w:top w:val="none" w:sz="0" w:space="0" w:color="auto"/>
                    <w:left w:val="none" w:sz="0" w:space="0" w:color="auto"/>
                    <w:bottom w:val="none" w:sz="0" w:space="0" w:color="auto"/>
                    <w:right w:val="none" w:sz="0" w:space="0" w:color="auto"/>
                  </w:divBdr>
                </w:div>
                <w:div w:id="1222402719">
                  <w:marLeft w:val="0"/>
                  <w:marRight w:val="0"/>
                  <w:marTop w:val="0"/>
                  <w:marBottom w:val="0"/>
                  <w:divBdr>
                    <w:top w:val="none" w:sz="0" w:space="0" w:color="auto"/>
                    <w:left w:val="none" w:sz="0" w:space="0" w:color="auto"/>
                    <w:bottom w:val="none" w:sz="0" w:space="0" w:color="auto"/>
                    <w:right w:val="none" w:sz="0" w:space="0" w:color="auto"/>
                  </w:divBdr>
                </w:div>
                <w:div w:id="123546602">
                  <w:marLeft w:val="0"/>
                  <w:marRight w:val="0"/>
                  <w:marTop w:val="0"/>
                  <w:marBottom w:val="0"/>
                  <w:divBdr>
                    <w:top w:val="none" w:sz="0" w:space="0" w:color="auto"/>
                    <w:left w:val="none" w:sz="0" w:space="0" w:color="auto"/>
                    <w:bottom w:val="none" w:sz="0" w:space="0" w:color="auto"/>
                    <w:right w:val="none" w:sz="0" w:space="0" w:color="auto"/>
                  </w:divBdr>
                </w:div>
                <w:div w:id="1477260265">
                  <w:marLeft w:val="0"/>
                  <w:marRight w:val="0"/>
                  <w:marTop w:val="0"/>
                  <w:marBottom w:val="0"/>
                  <w:divBdr>
                    <w:top w:val="none" w:sz="0" w:space="0" w:color="auto"/>
                    <w:left w:val="none" w:sz="0" w:space="0" w:color="auto"/>
                    <w:bottom w:val="none" w:sz="0" w:space="0" w:color="auto"/>
                    <w:right w:val="none" w:sz="0" w:space="0" w:color="auto"/>
                  </w:divBdr>
                </w:div>
                <w:div w:id="214119641">
                  <w:marLeft w:val="0"/>
                  <w:marRight w:val="0"/>
                  <w:marTop w:val="0"/>
                  <w:marBottom w:val="0"/>
                  <w:divBdr>
                    <w:top w:val="none" w:sz="0" w:space="0" w:color="auto"/>
                    <w:left w:val="none" w:sz="0" w:space="0" w:color="auto"/>
                    <w:bottom w:val="none" w:sz="0" w:space="0" w:color="auto"/>
                    <w:right w:val="none" w:sz="0" w:space="0" w:color="auto"/>
                  </w:divBdr>
                </w:div>
                <w:div w:id="15544502">
                  <w:marLeft w:val="0"/>
                  <w:marRight w:val="0"/>
                  <w:marTop w:val="0"/>
                  <w:marBottom w:val="0"/>
                  <w:divBdr>
                    <w:top w:val="none" w:sz="0" w:space="0" w:color="auto"/>
                    <w:left w:val="none" w:sz="0" w:space="0" w:color="auto"/>
                    <w:bottom w:val="none" w:sz="0" w:space="0" w:color="auto"/>
                    <w:right w:val="none" w:sz="0" w:space="0" w:color="auto"/>
                  </w:divBdr>
                </w:div>
                <w:div w:id="1378551385">
                  <w:marLeft w:val="0"/>
                  <w:marRight w:val="0"/>
                  <w:marTop w:val="0"/>
                  <w:marBottom w:val="0"/>
                  <w:divBdr>
                    <w:top w:val="none" w:sz="0" w:space="0" w:color="auto"/>
                    <w:left w:val="none" w:sz="0" w:space="0" w:color="auto"/>
                    <w:bottom w:val="none" w:sz="0" w:space="0" w:color="auto"/>
                    <w:right w:val="none" w:sz="0" w:space="0" w:color="auto"/>
                  </w:divBdr>
                </w:div>
                <w:div w:id="547762741">
                  <w:marLeft w:val="0"/>
                  <w:marRight w:val="0"/>
                  <w:marTop w:val="0"/>
                  <w:marBottom w:val="0"/>
                  <w:divBdr>
                    <w:top w:val="none" w:sz="0" w:space="0" w:color="auto"/>
                    <w:left w:val="none" w:sz="0" w:space="0" w:color="auto"/>
                    <w:bottom w:val="none" w:sz="0" w:space="0" w:color="auto"/>
                    <w:right w:val="none" w:sz="0" w:space="0" w:color="auto"/>
                  </w:divBdr>
                </w:div>
                <w:div w:id="9028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273">
          <w:marLeft w:val="0"/>
          <w:marRight w:val="0"/>
          <w:marTop w:val="0"/>
          <w:marBottom w:val="0"/>
          <w:divBdr>
            <w:top w:val="none" w:sz="0" w:space="0" w:color="auto"/>
            <w:left w:val="none" w:sz="0" w:space="0" w:color="auto"/>
            <w:bottom w:val="none" w:sz="0" w:space="0" w:color="auto"/>
            <w:right w:val="none" w:sz="0" w:space="0" w:color="auto"/>
          </w:divBdr>
          <w:divsChild>
            <w:div w:id="1034303695">
              <w:marLeft w:val="0"/>
              <w:marRight w:val="0"/>
              <w:marTop w:val="0"/>
              <w:marBottom w:val="0"/>
              <w:divBdr>
                <w:top w:val="none" w:sz="0" w:space="0" w:color="auto"/>
                <w:left w:val="none" w:sz="0" w:space="0" w:color="auto"/>
                <w:bottom w:val="none" w:sz="0" w:space="0" w:color="auto"/>
                <w:right w:val="none" w:sz="0" w:space="0" w:color="auto"/>
              </w:divBdr>
              <w:divsChild>
                <w:div w:id="141393854">
                  <w:marLeft w:val="0"/>
                  <w:marRight w:val="0"/>
                  <w:marTop w:val="0"/>
                  <w:marBottom w:val="0"/>
                  <w:divBdr>
                    <w:top w:val="none" w:sz="0" w:space="0" w:color="auto"/>
                    <w:left w:val="none" w:sz="0" w:space="0" w:color="auto"/>
                    <w:bottom w:val="none" w:sz="0" w:space="0" w:color="auto"/>
                    <w:right w:val="none" w:sz="0" w:space="0" w:color="auto"/>
                  </w:divBdr>
                </w:div>
                <w:div w:id="1541481175">
                  <w:marLeft w:val="0"/>
                  <w:marRight w:val="0"/>
                  <w:marTop w:val="0"/>
                  <w:marBottom w:val="0"/>
                  <w:divBdr>
                    <w:top w:val="none" w:sz="0" w:space="0" w:color="auto"/>
                    <w:left w:val="none" w:sz="0" w:space="0" w:color="auto"/>
                    <w:bottom w:val="none" w:sz="0" w:space="0" w:color="auto"/>
                    <w:right w:val="none" w:sz="0" w:space="0" w:color="auto"/>
                  </w:divBdr>
                </w:div>
                <w:div w:id="425462986">
                  <w:marLeft w:val="0"/>
                  <w:marRight w:val="0"/>
                  <w:marTop w:val="0"/>
                  <w:marBottom w:val="0"/>
                  <w:divBdr>
                    <w:top w:val="none" w:sz="0" w:space="0" w:color="auto"/>
                    <w:left w:val="none" w:sz="0" w:space="0" w:color="auto"/>
                    <w:bottom w:val="none" w:sz="0" w:space="0" w:color="auto"/>
                    <w:right w:val="none" w:sz="0" w:space="0" w:color="auto"/>
                  </w:divBdr>
                </w:div>
                <w:div w:id="829250756">
                  <w:marLeft w:val="0"/>
                  <w:marRight w:val="0"/>
                  <w:marTop w:val="0"/>
                  <w:marBottom w:val="0"/>
                  <w:divBdr>
                    <w:top w:val="none" w:sz="0" w:space="0" w:color="auto"/>
                    <w:left w:val="none" w:sz="0" w:space="0" w:color="auto"/>
                    <w:bottom w:val="none" w:sz="0" w:space="0" w:color="auto"/>
                    <w:right w:val="none" w:sz="0" w:space="0" w:color="auto"/>
                  </w:divBdr>
                </w:div>
                <w:div w:id="2000377483">
                  <w:marLeft w:val="0"/>
                  <w:marRight w:val="0"/>
                  <w:marTop w:val="0"/>
                  <w:marBottom w:val="0"/>
                  <w:divBdr>
                    <w:top w:val="none" w:sz="0" w:space="0" w:color="auto"/>
                    <w:left w:val="none" w:sz="0" w:space="0" w:color="auto"/>
                    <w:bottom w:val="none" w:sz="0" w:space="0" w:color="auto"/>
                    <w:right w:val="none" w:sz="0" w:space="0" w:color="auto"/>
                  </w:divBdr>
                </w:div>
                <w:div w:id="580717602">
                  <w:marLeft w:val="0"/>
                  <w:marRight w:val="0"/>
                  <w:marTop w:val="0"/>
                  <w:marBottom w:val="0"/>
                  <w:divBdr>
                    <w:top w:val="none" w:sz="0" w:space="0" w:color="auto"/>
                    <w:left w:val="none" w:sz="0" w:space="0" w:color="auto"/>
                    <w:bottom w:val="none" w:sz="0" w:space="0" w:color="auto"/>
                    <w:right w:val="none" w:sz="0" w:space="0" w:color="auto"/>
                  </w:divBdr>
                </w:div>
                <w:div w:id="66533925">
                  <w:marLeft w:val="0"/>
                  <w:marRight w:val="0"/>
                  <w:marTop w:val="0"/>
                  <w:marBottom w:val="0"/>
                  <w:divBdr>
                    <w:top w:val="none" w:sz="0" w:space="0" w:color="auto"/>
                    <w:left w:val="none" w:sz="0" w:space="0" w:color="auto"/>
                    <w:bottom w:val="none" w:sz="0" w:space="0" w:color="auto"/>
                    <w:right w:val="none" w:sz="0" w:space="0" w:color="auto"/>
                  </w:divBdr>
                </w:div>
                <w:div w:id="710224573">
                  <w:marLeft w:val="0"/>
                  <w:marRight w:val="0"/>
                  <w:marTop w:val="0"/>
                  <w:marBottom w:val="0"/>
                  <w:divBdr>
                    <w:top w:val="none" w:sz="0" w:space="0" w:color="auto"/>
                    <w:left w:val="none" w:sz="0" w:space="0" w:color="auto"/>
                    <w:bottom w:val="none" w:sz="0" w:space="0" w:color="auto"/>
                    <w:right w:val="none" w:sz="0" w:space="0" w:color="auto"/>
                  </w:divBdr>
                </w:div>
                <w:div w:id="697240819">
                  <w:marLeft w:val="0"/>
                  <w:marRight w:val="0"/>
                  <w:marTop w:val="0"/>
                  <w:marBottom w:val="0"/>
                  <w:divBdr>
                    <w:top w:val="none" w:sz="0" w:space="0" w:color="auto"/>
                    <w:left w:val="none" w:sz="0" w:space="0" w:color="auto"/>
                    <w:bottom w:val="none" w:sz="0" w:space="0" w:color="auto"/>
                    <w:right w:val="none" w:sz="0" w:space="0" w:color="auto"/>
                  </w:divBdr>
                </w:div>
                <w:div w:id="1416047505">
                  <w:marLeft w:val="0"/>
                  <w:marRight w:val="0"/>
                  <w:marTop w:val="0"/>
                  <w:marBottom w:val="0"/>
                  <w:divBdr>
                    <w:top w:val="none" w:sz="0" w:space="0" w:color="auto"/>
                    <w:left w:val="none" w:sz="0" w:space="0" w:color="auto"/>
                    <w:bottom w:val="none" w:sz="0" w:space="0" w:color="auto"/>
                    <w:right w:val="none" w:sz="0" w:space="0" w:color="auto"/>
                  </w:divBdr>
                </w:div>
                <w:div w:id="1554345068">
                  <w:marLeft w:val="0"/>
                  <w:marRight w:val="0"/>
                  <w:marTop w:val="0"/>
                  <w:marBottom w:val="0"/>
                  <w:divBdr>
                    <w:top w:val="none" w:sz="0" w:space="0" w:color="auto"/>
                    <w:left w:val="none" w:sz="0" w:space="0" w:color="auto"/>
                    <w:bottom w:val="none" w:sz="0" w:space="0" w:color="auto"/>
                    <w:right w:val="none" w:sz="0" w:space="0" w:color="auto"/>
                  </w:divBdr>
                </w:div>
                <w:div w:id="54009950">
                  <w:marLeft w:val="0"/>
                  <w:marRight w:val="0"/>
                  <w:marTop w:val="0"/>
                  <w:marBottom w:val="0"/>
                  <w:divBdr>
                    <w:top w:val="none" w:sz="0" w:space="0" w:color="auto"/>
                    <w:left w:val="none" w:sz="0" w:space="0" w:color="auto"/>
                    <w:bottom w:val="none" w:sz="0" w:space="0" w:color="auto"/>
                    <w:right w:val="none" w:sz="0" w:space="0" w:color="auto"/>
                  </w:divBdr>
                </w:div>
                <w:div w:id="925190784">
                  <w:marLeft w:val="0"/>
                  <w:marRight w:val="0"/>
                  <w:marTop w:val="0"/>
                  <w:marBottom w:val="0"/>
                  <w:divBdr>
                    <w:top w:val="none" w:sz="0" w:space="0" w:color="auto"/>
                    <w:left w:val="none" w:sz="0" w:space="0" w:color="auto"/>
                    <w:bottom w:val="none" w:sz="0" w:space="0" w:color="auto"/>
                    <w:right w:val="none" w:sz="0" w:space="0" w:color="auto"/>
                  </w:divBdr>
                </w:div>
                <w:div w:id="487094574">
                  <w:marLeft w:val="0"/>
                  <w:marRight w:val="0"/>
                  <w:marTop w:val="0"/>
                  <w:marBottom w:val="0"/>
                  <w:divBdr>
                    <w:top w:val="none" w:sz="0" w:space="0" w:color="auto"/>
                    <w:left w:val="none" w:sz="0" w:space="0" w:color="auto"/>
                    <w:bottom w:val="none" w:sz="0" w:space="0" w:color="auto"/>
                    <w:right w:val="none" w:sz="0" w:space="0" w:color="auto"/>
                  </w:divBdr>
                </w:div>
                <w:div w:id="357004823">
                  <w:marLeft w:val="0"/>
                  <w:marRight w:val="0"/>
                  <w:marTop w:val="0"/>
                  <w:marBottom w:val="0"/>
                  <w:divBdr>
                    <w:top w:val="none" w:sz="0" w:space="0" w:color="auto"/>
                    <w:left w:val="none" w:sz="0" w:space="0" w:color="auto"/>
                    <w:bottom w:val="none" w:sz="0" w:space="0" w:color="auto"/>
                    <w:right w:val="none" w:sz="0" w:space="0" w:color="auto"/>
                  </w:divBdr>
                </w:div>
                <w:div w:id="2076857785">
                  <w:marLeft w:val="0"/>
                  <w:marRight w:val="0"/>
                  <w:marTop w:val="0"/>
                  <w:marBottom w:val="0"/>
                  <w:divBdr>
                    <w:top w:val="none" w:sz="0" w:space="0" w:color="auto"/>
                    <w:left w:val="none" w:sz="0" w:space="0" w:color="auto"/>
                    <w:bottom w:val="none" w:sz="0" w:space="0" w:color="auto"/>
                    <w:right w:val="none" w:sz="0" w:space="0" w:color="auto"/>
                  </w:divBdr>
                </w:div>
                <w:div w:id="733771989">
                  <w:marLeft w:val="0"/>
                  <w:marRight w:val="0"/>
                  <w:marTop w:val="0"/>
                  <w:marBottom w:val="0"/>
                  <w:divBdr>
                    <w:top w:val="none" w:sz="0" w:space="0" w:color="auto"/>
                    <w:left w:val="none" w:sz="0" w:space="0" w:color="auto"/>
                    <w:bottom w:val="none" w:sz="0" w:space="0" w:color="auto"/>
                    <w:right w:val="none" w:sz="0" w:space="0" w:color="auto"/>
                  </w:divBdr>
                </w:div>
                <w:div w:id="676423771">
                  <w:marLeft w:val="0"/>
                  <w:marRight w:val="0"/>
                  <w:marTop w:val="0"/>
                  <w:marBottom w:val="0"/>
                  <w:divBdr>
                    <w:top w:val="none" w:sz="0" w:space="0" w:color="auto"/>
                    <w:left w:val="none" w:sz="0" w:space="0" w:color="auto"/>
                    <w:bottom w:val="none" w:sz="0" w:space="0" w:color="auto"/>
                    <w:right w:val="none" w:sz="0" w:space="0" w:color="auto"/>
                  </w:divBdr>
                </w:div>
                <w:div w:id="2628710">
                  <w:marLeft w:val="0"/>
                  <w:marRight w:val="0"/>
                  <w:marTop w:val="0"/>
                  <w:marBottom w:val="0"/>
                  <w:divBdr>
                    <w:top w:val="none" w:sz="0" w:space="0" w:color="auto"/>
                    <w:left w:val="none" w:sz="0" w:space="0" w:color="auto"/>
                    <w:bottom w:val="none" w:sz="0" w:space="0" w:color="auto"/>
                    <w:right w:val="none" w:sz="0" w:space="0" w:color="auto"/>
                  </w:divBdr>
                </w:div>
                <w:div w:id="1953046104">
                  <w:marLeft w:val="0"/>
                  <w:marRight w:val="0"/>
                  <w:marTop w:val="0"/>
                  <w:marBottom w:val="0"/>
                  <w:divBdr>
                    <w:top w:val="none" w:sz="0" w:space="0" w:color="auto"/>
                    <w:left w:val="none" w:sz="0" w:space="0" w:color="auto"/>
                    <w:bottom w:val="none" w:sz="0" w:space="0" w:color="auto"/>
                    <w:right w:val="none" w:sz="0" w:space="0" w:color="auto"/>
                  </w:divBdr>
                </w:div>
                <w:div w:id="513157391">
                  <w:marLeft w:val="0"/>
                  <w:marRight w:val="0"/>
                  <w:marTop w:val="0"/>
                  <w:marBottom w:val="0"/>
                  <w:divBdr>
                    <w:top w:val="none" w:sz="0" w:space="0" w:color="auto"/>
                    <w:left w:val="none" w:sz="0" w:space="0" w:color="auto"/>
                    <w:bottom w:val="none" w:sz="0" w:space="0" w:color="auto"/>
                    <w:right w:val="none" w:sz="0" w:space="0" w:color="auto"/>
                  </w:divBdr>
                </w:div>
                <w:div w:id="1250000835">
                  <w:marLeft w:val="0"/>
                  <w:marRight w:val="0"/>
                  <w:marTop w:val="0"/>
                  <w:marBottom w:val="0"/>
                  <w:divBdr>
                    <w:top w:val="none" w:sz="0" w:space="0" w:color="auto"/>
                    <w:left w:val="none" w:sz="0" w:space="0" w:color="auto"/>
                    <w:bottom w:val="none" w:sz="0" w:space="0" w:color="auto"/>
                    <w:right w:val="none" w:sz="0" w:space="0" w:color="auto"/>
                  </w:divBdr>
                </w:div>
                <w:div w:id="440035811">
                  <w:marLeft w:val="0"/>
                  <w:marRight w:val="0"/>
                  <w:marTop w:val="0"/>
                  <w:marBottom w:val="0"/>
                  <w:divBdr>
                    <w:top w:val="none" w:sz="0" w:space="0" w:color="auto"/>
                    <w:left w:val="none" w:sz="0" w:space="0" w:color="auto"/>
                    <w:bottom w:val="none" w:sz="0" w:space="0" w:color="auto"/>
                    <w:right w:val="none" w:sz="0" w:space="0" w:color="auto"/>
                  </w:divBdr>
                </w:div>
                <w:div w:id="1497263990">
                  <w:marLeft w:val="0"/>
                  <w:marRight w:val="0"/>
                  <w:marTop w:val="0"/>
                  <w:marBottom w:val="0"/>
                  <w:divBdr>
                    <w:top w:val="none" w:sz="0" w:space="0" w:color="auto"/>
                    <w:left w:val="none" w:sz="0" w:space="0" w:color="auto"/>
                    <w:bottom w:val="none" w:sz="0" w:space="0" w:color="auto"/>
                    <w:right w:val="none" w:sz="0" w:space="0" w:color="auto"/>
                  </w:divBdr>
                </w:div>
                <w:div w:id="792289434">
                  <w:marLeft w:val="0"/>
                  <w:marRight w:val="0"/>
                  <w:marTop w:val="0"/>
                  <w:marBottom w:val="0"/>
                  <w:divBdr>
                    <w:top w:val="none" w:sz="0" w:space="0" w:color="auto"/>
                    <w:left w:val="none" w:sz="0" w:space="0" w:color="auto"/>
                    <w:bottom w:val="none" w:sz="0" w:space="0" w:color="auto"/>
                    <w:right w:val="none" w:sz="0" w:space="0" w:color="auto"/>
                  </w:divBdr>
                </w:div>
                <w:div w:id="207689338">
                  <w:marLeft w:val="0"/>
                  <w:marRight w:val="0"/>
                  <w:marTop w:val="0"/>
                  <w:marBottom w:val="0"/>
                  <w:divBdr>
                    <w:top w:val="none" w:sz="0" w:space="0" w:color="auto"/>
                    <w:left w:val="none" w:sz="0" w:space="0" w:color="auto"/>
                    <w:bottom w:val="none" w:sz="0" w:space="0" w:color="auto"/>
                    <w:right w:val="none" w:sz="0" w:space="0" w:color="auto"/>
                  </w:divBdr>
                </w:div>
                <w:div w:id="1412507855">
                  <w:marLeft w:val="0"/>
                  <w:marRight w:val="0"/>
                  <w:marTop w:val="0"/>
                  <w:marBottom w:val="0"/>
                  <w:divBdr>
                    <w:top w:val="none" w:sz="0" w:space="0" w:color="auto"/>
                    <w:left w:val="none" w:sz="0" w:space="0" w:color="auto"/>
                    <w:bottom w:val="none" w:sz="0" w:space="0" w:color="auto"/>
                    <w:right w:val="none" w:sz="0" w:space="0" w:color="auto"/>
                  </w:divBdr>
                </w:div>
                <w:div w:id="835149317">
                  <w:marLeft w:val="0"/>
                  <w:marRight w:val="0"/>
                  <w:marTop w:val="0"/>
                  <w:marBottom w:val="0"/>
                  <w:divBdr>
                    <w:top w:val="none" w:sz="0" w:space="0" w:color="auto"/>
                    <w:left w:val="none" w:sz="0" w:space="0" w:color="auto"/>
                    <w:bottom w:val="none" w:sz="0" w:space="0" w:color="auto"/>
                    <w:right w:val="none" w:sz="0" w:space="0" w:color="auto"/>
                  </w:divBdr>
                </w:div>
                <w:div w:id="291403114">
                  <w:marLeft w:val="0"/>
                  <w:marRight w:val="0"/>
                  <w:marTop w:val="0"/>
                  <w:marBottom w:val="0"/>
                  <w:divBdr>
                    <w:top w:val="none" w:sz="0" w:space="0" w:color="auto"/>
                    <w:left w:val="none" w:sz="0" w:space="0" w:color="auto"/>
                    <w:bottom w:val="none" w:sz="0" w:space="0" w:color="auto"/>
                    <w:right w:val="none" w:sz="0" w:space="0" w:color="auto"/>
                  </w:divBdr>
                </w:div>
                <w:div w:id="515847802">
                  <w:marLeft w:val="0"/>
                  <w:marRight w:val="0"/>
                  <w:marTop w:val="0"/>
                  <w:marBottom w:val="0"/>
                  <w:divBdr>
                    <w:top w:val="none" w:sz="0" w:space="0" w:color="auto"/>
                    <w:left w:val="none" w:sz="0" w:space="0" w:color="auto"/>
                    <w:bottom w:val="none" w:sz="0" w:space="0" w:color="auto"/>
                    <w:right w:val="none" w:sz="0" w:space="0" w:color="auto"/>
                  </w:divBdr>
                </w:div>
                <w:div w:id="52244416">
                  <w:marLeft w:val="0"/>
                  <w:marRight w:val="0"/>
                  <w:marTop w:val="0"/>
                  <w:marBottom w:val="0"/>
                  <w:divBdr>
                    <w:top w:val="none" w:sz="0" w:space="0" w:color="auto"/>
                    <w:left w:val="none" w:sz="0" w:space="0" w:color="auto"/>
                    <w:bottom w:val="none" w:sz="0" w:space="0" w:color="auto"/>
                    <w:right w:val="none" w:sz="0" w:space="0" w:color="auto"/>
                  </w:divBdr>
                </w:div>
                <w:div w:id="2117747457">
                  <w:marLeft w:val="0"/>
                  <w:marRight w:val="0"/>
                  <w:marTop w:val="0"/>
                  <w:marBottom w:val="0"/>
                  <w:divBdr>
                    <w:top w:val="none" w:sz="0" w:space="0" w:color="auto"/>
                    <w:left w:val="none" w:sz="0" w:space="0" w:color="auto"/>
                    <w:bottom w:val="none" w:sz="0" w:space="0" w:color="auto"/>
                    <w:right w:val="none" w:sz="0" w:space="0" w:color="auto"/>
                  </w:divBdr>
                </w:div>
                <w:div w:id="214586777">
                  <w:marLeft w:val="0"/>
                  <w:marRight w:val="0"/>
                  <w:marTop w:val="0"/>
                  <w:marBottom w:val="0"/>
                  <w:divBdr>
                    <w:top w:val="none" w:sz="0" w:space="0" w:color="auto"/>
                    <w:left w:val="none" w:sz="0" w:space="0" w:color="auto"/>
                    <w:bottom w:val="none" w:sz="0" w:space="0" w:color="auto"/>
                    <w:right w:val="none" w:sz="0" w:space="0" w:color="auto"/>
                  </w:divBdr>
                </w:div>
                <w:div w:id="2121416925">
                  <w:marLeft w:val="0"/>
                  <w:marRight w:val="0"/>
                  <w:marTop w:val="0"/>
                  <w:marBottom w:val="0"/>
                  <w:divBdr>
                    <w:top w:val="none" w:sz="0" w:space="0" w:color="auto"/>
                    <w:left w:val="none" w:sz="0" w:space="0" w:color="auto"/>
                    <w:bottom w:val="none" w:sz="0" w:space="0" w:color="auto"/>
                    <w:right w:val="none" w:sz="0" w:space="0" w:color="auto"/>
                  </w:divBdr>
                </w:div>
                <w:div w:id="153687793">
                  <w:marLeft w:val="0"/>
                  <w:marRight w:val="0"/>
                  <w:marTop w:val="0"/>
                  <w:marBottom w:val="0"/>
                  <w:divBdr>
                    <w:top w:val="none" w:sz="0" w:space="0" w:color="auto"/>
                    <w:left w:val="none" w:sz="0" w:space="0" w:color="auto"/>
                    <w:bottom w:val="none" w:sz="0" w:space="0" w:color="auto"/>
                    <w:right w:val="none" w:sz="0" w:space="0" w:color="auto"/>
                  </w:divBdr>
                </w:div>
                <w:div w:id="784887130">
                  <w:marLeft w:val="0"/>
                  <w:marRight w:val="0"/>
                  <w:marTop w:val="0"/>
                  <w:marBottom w:val="0"/>
                  <w:divBdr>
                    <w:top w:val="none" w:sz="0" w:space="0" w:color="auto"/>
                    <w:left w:val="none" w:sz="0" w:space="0" w:color="auto"/>
                    <w:bottom w:val="none" w:sz="0" w:space="0" w:color="auto"/>
                    <w:right w:val="none" w:sz="0" w:space="0" w:color="auto"/>
                  </w:divBdr>
                </w:div>
                <w:div w:id="947661789">
                  <w:marLeft w:val="0"/>
                  <w:marRight w:val="0"/>
                  <w:marTop w:val="0"/>
                  <w:marBottom w:val="0"/>
                  <w:divBdr>
                    <w:top w:val="none" w:sz="0" w:space="0" w:color="auto"/>
                    <w:left w:val="none" w:sz="0" w:space="0" w:color="auto"/>
                    <w:bottom w:val="none" w:sz="0" w:space="0" w:color="auto"/>
                    <w:right w:val="none" w:sz="0" w:space="0" w:color="auto"/>
                  </w:divBdr>
                </w:div>
                <w:div w:id="1679766954">
                  <w:marLeft w:val="0"/>
                  <w:marRight w:val="0"/>
                  <w:marTop w:val="0"/>
                  <w:marBottom w:val="0"/>
                  <w:divBdr>
                    <w:top w:val="none" w:sz="0" w:space="0" w:color="auto"/>
                    <w:left w:val="none" w:sz="0" w:space="0" w:color="auto"/>
                    <w:bottom w:val="none" w:sz="0" w:space="0" w:color="auto"/>
                    <w:right w:val="none" w:sz="0" w:space="0" w:color="auto"/>
                  </w:divBdr>
                </w:div>
                <w:div w:id="1703090216">
                  <w:marLeft w:val="0"/>
                  <w:marRight w:val="0"/>
                  <w:marTop w:val="0"/>
                  <w:marBottom w:val="0"/>
                  <w:divBdr>
                    <w:top w:val="none" w:sz="0" w:space="0" w:color="auto"/>
                    <w:left w:val="none" w:sz="0" w:space="0" w:color="auto"/>
                    <w:bottom w:val="none" w:sz="0" w:space="0" w:color="auto"/>
                    <w:right w:val="none" w:sz="0" w:space="0" w:color="auto"/>
                  </w:divBdr>
                </w:div>
                <w:div w:id="1094475937">
                  <w:marLeft w:val="0"/>
                  <w:marRight w:val="0"/>
                  <w:marTop w:val="0"/>
                  <w:marBottom w:val="0"/>
                  <w:divBdr>
                    <w:top w:val="none" w:sz="0" w:space="0" w:color="auto"/>
                    <w:left w:val="none" w:sz="0" w:space="0" w:color="auto"/>
                    <w:bottom w:val="none" w:sz="0" w:space="0" w:color="auto"/>
                    <w:right w:val="none" w:sz="0" w:space="0" w:color="auto"/>
                  </w:divBdr>
                </w:div>
                <w:div w:id="528641961">
                  <w:marLeft w:val="0"/>
                  <w:marRight w:val="0"/>
                  <w:marTop w:val="0"/>
                  <w:marBottom w:val="0"/>
                  <w:divBdr>
                    <w:top w:val="none" w:sz="0" w:space="0" w:color="auto"/>
                    <w:left w:val="none" w:sz="0" w:space="0" w:color="auto"/>
                    <w:bottom w:val="none" w:sz="0" w:space="0" w:color="auto"/>
                    <w:right w:val="none" w:sz="0" w:space="0" w:color="auto"/>
                  </w:divBdr>
                </w:div>
                <w:div w:id="1657566111">
                  <w:marLeft w:val="0"/>
                  <w:marRight w:val="0"/>
                  <w:marTop w:val="0"/>
                  <w:marBottom w:val="0"/>
                  <w:divBdr>
                    <w:top w:val="none" w:sz="0" w:space="0" w:color="auto"/>
                    <w:left w:val="none" w:sz="0" w:space="0" w:color="auto"/>
                    <w:bottom w:val="none" w:sz="0" w:space="0" w:color="auto"/>
                    <w:right w:val="none" w:sz="0" w:space="0" w:color="auto"/>
                  </w:divBdr>
                </w:div>
                <w:div w:id="1346899427">
                  <w:marLeft w:val="0"/>
                  <w:marRight w:val="0"/>
                  <w:marTop w:val="0"/>
                  <w:marBottom w:val="0"/>
                  <w:divBdr>
                    <w:top w:val="none" w:sz="0" w:space="0" w:color="auto"/>
                    <w:left w:val="none" w:sz="0" w:space="0" w:color="auto"/>
                    <w:bottom w:val="none" w:sz="0" w:space="0" w:color="auto"/>
                    <w:right w:val="none" w:sz="0" w:space="0" w:color="auto"/>
                  </w:divBdr>
                </w:div>
                <w:div w:id="1024135375">
                  <w:marLeft w:val="0"/>
                  <w:marRight w:val="0"/>
                  <w:marTop w:val="0"/>
                  <w:marBottom w:val="0"/>
                  <w:divBdr>
                    <w:top w:val="none" w:sz="0" w:space="0" w:color="auto"/>
                    <w:left w:val="none" w:sz="0" w:space="0" w:color="auto"/>
                    <w:bottom w:val="none" w:sz="0" w:space="0" w:color="auto"/>
                    <w:right w:val="none" w:sz="0" w:space="0" w:color="auto"/>
                  </w:divBdr>
                </w:div>
                <w:div w:id="1509326803">
                  <w:marLeft w:val="0"/>
                  <w:marRight w:val="0"/>
                  <w:marTop w:val="0"/>
                  <w:marBottom w:val="0"/>
                  <w:divBdr>
                    <w:top w:val="none" w:sz="0" w:space="0" w:color="auto"/>
                    <w:left w:val="none" w:sz="0" w:space="0" w:color="auto"/>
                    <w:bottom w:val="none" w:sz="0" w:space="0" w:color="auto"/>
                    <w:right w:val="none" w:sz="0" w:space="0" w:color="auto"/>
                  </w:divBdr>
                </w:div>
                <w:div w:id="1715694232">
                  <w:marLeft w:val="0"/>
                  <w:marRight w:val="0"/>
                  <w:marTop w:val="0"/>
                  <w:marBottom w:val="0"/>
                  <w:divBdr>
                    <w:top w:val="none" w:sz="0" w:space="0" w:color="auto"/>
                    <w:left w:val="none" w:sz="0" w:space="0" w:color="auto"/>
                    <w:bottom w:val="none" w:sz="0" w:space="0" w:color="auto"/>
                    <w:right w:val="none" w:sz="0" w:space="0" w:color="auto"/>
                  </w:divBdr>
                </w:div>
                <w:div w:id="13697680">
                  <w:marLeft w:val="0"/>
                  <w:marRight w:val="0"/>
                  <w:marTop w:val="0"/>
                  <w:marBottom w:val="0"/>
                  <w:divBdr>
                    <w:top w:val="none" w:sz="0" w:space="0" w:color="auto"/>
                    <w:left w:val="none" w:sz="0" w:space="0" w:color="auto"/>
                    <w:bottom w:val="none" w:sz="0" w:space="0" w:color="auto"/>
                    <w:right w:val="none" w:sz="0" w:space="0" w:color="auto"/>
                  </w:divBdr>
                </w:div>
                <w:div w:id="1570070574">
                  <w:marLeft w:val="0"/>
                  <w:marRight w:val="0"/>
                  <w:marTop w:val="0"/>
                  <w:marBottom w:val="0"/>
                  <w:divBdr>
                    <w:top w:val="none" w:sz="0" w:space="0" w:color="auto"/>
                    <w:left w:val="none" w:sz="0" w:space="0" w:color="auto"/>
                    <w:bottom w:val="none" w:sz="0" w:space="0" w:color="auto"/>
                    <w:right w:val="none" w:sz="0" w:space="0" w:color="auto"/>
                  </w:divBdr>
                </w:div>
                <w:div w:id="1500390094">
                  <w:marLeft w:val="0"/>
                  <w:marRight w:val="0"/>
                  <w:marTop w:val="0"/>
                  <w:marBottom w:val="0"/>
                  <w:divBdr>
                    <w:top w:val="none" w:sz="0" w:space="0" w:color="auto"/>
                    <w:left w:val="none" w:sz="0" w:space="0" w:color="auto"/>
                    <w:bottom w:val="none" w:sz="0" w:space="0" w:color="auto"/>
                    <w:right w:val="none" w:sz="0" w:space="0" w:color="auto"/>
                  </w:divBdr>
                </w:div>
                <w:div w:id="1398430356">
                  <w:marLeft w:val="0"/>
                  <w:marRight w:val="0"/>
                  <w:marTop w:val="0"/>
                  <w:marBottom w:val="0"/>
                  <w:divBdr>
                    <w:top w:val="none" w:sz="0" w:space="0" w:color="auto"/>
                    <w:left w:val="none" w:sz="0" w:space="0" w:color="auto"/>
                    <w:bottom w:val="none" w:sz="0" w:space="0" w:color="auto"/>
                    <w:right w:val="none" w:sz="0" w:space="0" w:color="auto"/>
                  </w:divBdr>
                </w:div>
                <w:div w:id="281151597">
                  <w:marLeft w:val="0"/>
                  <w:marRight w:val="0"/>
                  <w:marTop w:val="0"/>
                  <w:marBottom w:val="0"/>
                  <w:divBdr>
                    <w:top w:val="none" w:sz="0" w:space="0" w:color="auto"/>
                    <w:left w:val="none" w:sz="0" w:space="0" w:color="auto"/>
                    <w:bottom w:val="none" w:sz="0" w:space="0" w:color="auto"/>
                    <w:right w:val="none" w:sz="0" w:space="0" w:color="auto"/>
                  </w:divBdr>
                </w:div>
                <w:div w:id="1298603768">
                  <w:marLeft w:val="0"/>
                  <w:marRight w:val="0"/>
                  <w:marTop w:val="0"/>
                  <w:marBottom w:val="0"/>
                  <w:divBdr>
                    <w:top w:val="none" w:sz="0" w:space="0" w:color="auto"/>
                    <w:left w:val="none" w:sz="0" w:space="0" w:color="auto"/>
                    <w:bottom w:val="none" w:sz="0" w:space="0" w:color="auto"/>
                    <w:right w:val="none" w:sz="0" w:space="0" w:color="auto"/>
                  </w:divBdr>
                </w:div>
                <w:div w:id="573320951">
                  <w:marLeft w:val="0"/>
                  <w:marRight w:val="0"/>
                  <w:marTop w:val="0"/>
                  <w:marBottom w:val="0"/>
                  <w:divBdr>
                    <w:top w:val="none" w:sz="0" w:space="0" w:color="auto"/>
                    <w:left w:val="none" w:sz="0" w:space="0" w:color="auto"/>
                    <w:bottom w:val="none" w:sz="0" w:space="0" w:color="auto"/>
                    <w:right w:val="none" w:sz="0" w:space="0" w:color="auto"/>
                  </w:divBdr>
                </w:div>
                <w:div w:id="1227760150">
                  <w:marLeft w:val="0"/>
                  <w:marRight w:val="0"/>
                  <w:marTop w:val="0"/>
                  <w:marBottom w:val="0"/>
                  <w:divBdr>
                    <w:top w:val="none" w:sz="0" w:space="0" w:color="auto"/>
                    <w:left w:val="none" w:sz="0" w:space="0" w:color="auto"/>
                    <w:bottom w:val="none" w:sz="0" w:space="0" w:color="auto"/>
                    <w:right w:val="none" w:sz="0" w:space="0" w:color="auto"/>
                  </w:divBdr>
                </w:div>
                <w:div w:id="1251819014">
                  <w:marLeft w:val="0"/>
                  <w:marRight w:val="0"/>
                  <w:marTop w:val="0"/>
                  <w:marBottom w:val="0"/>
                  <w:divBdr>
                    <w:top w:val="none" w:sz="0" w:space="0" w:color="auto"/>
                    <w:left w:val="none" w:sz="0" w:space="0" w:color="auto"/>
                    <w:bottom w:val="none" w:sz="0" w:space="0" w:color="auto"/>
                    <w:right w:val="none" w:sz="0" w:space="0" w:color="auto"/>
                  </w:divBdr>
                </w:div>
                <w:div w:id="4014761">
                  <w:marLeft w:val="0"/>
                  <w:marRight w:val="0"/>
                  <w:marTop w:val="0"/>
                  <w:marBottom w:val="0"/>
                  <w:divBdr>
                    <w:top w:val="none" w:sz="0" w:space="0" w:color="auto"/>
                    <w:left w:val="none" w:sz="0" w:space="0" w:color="auto"/>
                    <w:bottom w:val="none" w:sz="0" w:space="0" w:color="auto"/>
                    <w:right w:val="none" w:sz="0" w:space="0" w:color="auto"/>
                  </w:divBdr>
                </w:div>
                <w:div w:id="1906254588">
                  <w:marLeft w:val="0"/>
                  <w:marRight w:val="0"/>
                  <w:marTop w:val="0"/>
                  <w:marBottom w:val="0"/>
                  <w:divBdr>
                    <w:top w:val="none" w:sz="0" w:space="0" w:color="auto"/>
                    <w:left w:val="none" w:sz="0" w:space="0" w:color="auto"/>
                    <w:bottom w:val="none" w:sz="0" w:space="0" w:color="auto"/>
                    <w:right w:val="none" w:sz="0" w:space="0" w:color="auto"/>
                  </w:divBdr>
                </w:div>
                <w:div w:id="655915864">
                  <w:marLeft w:val="0"/>
                  <w:marRight w:val="0"/>
                  <w:marTop w:val="0"/>
                  <w:marBottom w:val="0"/>
                  <w:divBdr>
                    <w:top w:val="none" w:sz="0" w:space="0" w:color="auto"/>
                    <w:left w:val="none" w:sz="0" w:space="0" w:color="auto"/>
                    <w:bottom w:val="none" w:sz="0" w:space="0" w:color="auto"/>
                    <w:right w:val="none" w:sz="0" w:space="0" w:color="auto"/>
                  </w:divBdr>
                </w:div>
                <w:div w:id="2055033129">
                  <w:marLeft w:val="0"/>
                  <w:marRight w:val="0"/>
                  <w:marTop w:val="0"/>
                  <w:marBottom w:val="0"/>
                  <w:divBdr>
                    <w:top w:val="none" w:sz="0" w:space="0" w:color="auto"/>
                    <w:left w:val="none" w:sz="0" w:space="0" w:color="auto"/>
                    <w:bottom w:val="none" w:sz="0" w:space="0" w:color="auto"/>
                    <w:right w:val="none" w:sz="0" w:space="0" w:color="auto"/>
                  </w:divBdr>
                </w:div>
                <w:div w:id="697849194">
                  <w:marLeft w:val="0"/>
                  <w:marRight w:val="0"/>
                  <w:marTop w:val="0"/>
                  <w:marBottom w:val="0"/>
                  <w:divBdr>
                    <w:top w:val="none" w:sz="0" w:space="0" w:color="auto"/>
                    <w:left w:val="none" w:sz="0" w:space="0" w:color="auto"/>
                    <w:bottom w:val="none" w:sz="0" w:space="0" w:color="auto"/>
                    <w:right w:val="none" w:sz="0" w:space="0" w:color="auto"/>
                  </w:divBdr>
                </w:div>
                <w:div w:id="1670330112">
                  <w:marLeft w:val="0"/>
                  <w:marRight w:val="0"/>
                  <w:marTop w:val="0"/>
                  <w:marBottom w:val="0"/>
                  <w:divBdr>
                    <w:top w:val="none" w:sz="0" w:space="0" w:color="auto"/>
                    <w:left w:val="none" w:sz="0" w:space="0" w:color="auto"/>
                    <w:bottom w:val="none" w:sz="0" w:space="0" w:color="auto"/>
                    <w:right w:val="none" w:sz="0" w:space="0" w:color="auto"/>
                  </w:divBdr>
                </w:div>
                <w:div w:id="282657139">
                  <w:marLeft w:val="0"/>
                  <w:marRight w:val="0"/>
                  <w:marTop w:val="0"/>
                  <w:marBottom w:val="0"/>
                  <w:divBdr>
                    <w:top w:val="none" w:sz="0" w:space="0" w:color="auto"/>
                    <w:left w:val="none" w:sz="0" w:space="0" w:color="auto"/>
                    <w:bottom w:val="none" w:sz="0" w:space="0" w:color="auto"/>
                    <w:right w:val="none" w:sz="0" w:space="0" w:color="auto"/>
                  </w:divBdr>
                </w:div>
                <w:div w:id="611015087">
                  <w:marLeft w:val="0"/>
                  <w:marRight w:val="0"/>
                  <w:marTop w:val="0"/>
                  <w:marBottom w:val="0"/>
                  <w:divBdr>
                    <w:top w:val="none" w:sz="0" w:space="0" w:color="auto"/>
                    <w:left w:val="none" w:sz="0" w:space="0" w:color="auto"/>
                    <w:bottom w:val="none" w:sz="0" w:space="0" w:color="auto"/>
                    <w:right w:val="none" w:sz="0" w:space="0" w:color="auto"/>
                  </w:divBdr>
                </w:div>
                <w:div w:id="1113669757">
                  <w:marLeft w:val="0"/>
                  <w:marRight w:val="0"/>
                  <w:marTop w:val="0"/>
                  <w:marBottom w:val="0"/>
                  <w:divBdr>
                    <w:top w:val="none" w:sz="0" w:space="0" w:color="auto"/>
                    <w:left w:val="none" w:sz="0" w:space="0" w:color="auto"/>
                    <w:bottom w:val="none" w:sz="0" w:space="0" w:color="auto"/>
                    <w:right w:val="none" w:sz="0" w:space="0" w:color="auto"/>
                  </w:divBdr>
                </w:div>
                <w:div w:id="379716118">
                  <w:marLeft w:val="0"/>
                  <w:marRight w:val="0"/>
                  <w:marTop w:val="0"/>
                  <w:marBottom w:val="0"/>
                  <w:divBdr>
                    <w:top w:val="none" w:sz="0" w:space="0" w:color="auto"/>
                    <w:left w:val="none" w:sz="0" w:space="0" w:color="auto"/>
                    <w:bottom w:val="none" w:sz="0" w:space="0" w:color="auto"/>
                    <w:right w:val="none" w:sz="0" w:space="0" w:color="auto"/>
                  </w:divBdr>
                </w:div>
                <w:div w:id="317029762">
                  <w:marLeft w:val="0"/>
                  <w:marRight w:val="0"/>
                  <w:marTop w:val="0"/>
                  <w:marBottom w:val="0"/>
                  <w:divBdr>
                    <w:top w:val="none" w:sz="0" w:space="0" w:color="auto"/>
                    <w:left w:val="none" w:sz="0" w:space="0" w:color="auto"/>
                    <w:bottom w:val="none" w:sz="0" w:space="0" w:color="auto"/>
                    <w:right w:val="none" w:sz="0" w:space="0" w:color="auto"/>
                  </w:divBdr>
                </w:div>
                <w:div w:id="46488903">
                  <w:marLeft w:val="0"/>
                  <w:marRight w:val="0"/>
                  <w:marTop w:val="0"/>
                  <w:marBottom w:val="0"/>
                  <w:divBdr>
                    <w:top w:val="none" w:sz="0" w:space="0" w:color="auto"/>
                    <w:left w:val="none" w:sz="0" w:space="0" w:color="auto"/>
                    <w:bottom w:val="none" w:sz="0" w:space="0" w:color="auto"/>
                    <w:right w:val="none" w:sz="0" w:space="0" w:color="auto"/>
                  </w:divBdr>
                </w:div>
                <w:div w:id="182402579">
                  <w:marLeft w:val="0"/>
                  <w:marRight w:val="0"/>
                  <w:marTop w:val="0"/>
                  <w:marBottom w:val="0"/>
                  <w:divBdr>
                    <w:top w:val="none" w:sz="0" w:space="0" w:color="auto"/>
                    <w:left w:val="none" w:sz="0" w:space="0" w:color="auto"/>
                    <w:bottom w:val="none" w:sz="0" w:space="0" w:color="auto"/>
                    <w:right w:val="none" w:sz="0" w:space="0" w:color="auto"/>
                  </w:divBdr>
                </w:div>
                <w:div w:id="21514471">
                  <w:marLeft w:val="0"/>
                  <w:marRight w:val="0"/>
                  <w:marTop w:val="0"/>
                  <w:marBottom w:val="0"/>
                  <w:divBdr>
                    <w:top w:val="none" w:sz="0" w:space="0" w:color="auto"/>
                    <w:left w:val="none" w:sz="0" w:space="0" w:color="auto"/>
                    <w:bottom w:val="none" w:sz="0" w:space="0" w:color="auto"/>
                    <w:right w:val="none" w:sz="0" w:space="0" w:color="auto"/>
                  </w:divBdr>
                </w:div>
                <w:div w:id="1848443083">
                  <w:marLeft w:val="0"/>
                  <w:marRight w:val="0"/>
                  <w:marTop w:val="0"/>
                  <w:marBottom w:val="0"/>
                  <w:divBdr>
                    <w:top w:val="none" w:sz="0" w:space="0" w:color="auto"/>
                    <w:left w:val="none" w:sz="0" w:space="0" w:color="auto"/>
                    <w:bottom w:val="none" w:sz="0" w:space="0" w:color="auto"/>
                    <w:right w:val="none" w:sz="0" w:space="0" w:color="auto"/>
                  </w:divBdr>
                </w:div>
                <w:div w:id="2000960149">
                  <w:marLeft w:val="0"/>
                  <w:marRight w:val="0"/>
                  <w:marTop w:val="0"/>
                  <w:marBottom w:val="0"/>
                  <w:divBdr>
                    <w:top w:val="none" w:sz="0" w:space="0" w:color="auto"/>
                    <w:left w:val="none" w:sz="0" w:space="0" w:color="auto"/>
                    <w:bottom w:val="none" w:sz="0" w:space="0" w:color="auto"/>
                    <w:right w:val="none" w:sz="0" w:space="0" w:color="auto"/>
                  </w:divBdr>
                </w:div>
                <w:div w:id="1902400472">
                  <w:marLeft w:val="0"/>
                  <w:marRight w:val="0"/>
                  <w:marTop w:val="0"/>
                  <w:marBottom w:val="0"/>
                  <w:divBdr>
                    <w:top w:val="none" w:sz="0" w:space="0" w:color="auto"/>
                    <w:left w:val="none" w:sz="0" w:space="0" w:color="auto"/>
                    <w:bottom w:val="none" w:sz="0" w:space="0" w:color="auto"/>
                    <w:right w:val="none" w:sz="0" w:space="0" w:color="auto"/>
                  </w:divBdr>
                </w:div>
                <w:div w:id="674572872">
                  <w:marLeft w:val="0"/>
                  <w:marRight w:val="0"/>
                  <w:marTop w:val="0"/>
                  <w:marBottom w:val="0"/>
                  <w:divBdr>
                    <w:top w:val="none" w:sz="0" w:space="0" w:color="auto"/>
                    <w:left w:val="none" w:sz="0" w:space="0" w:color="auto"/>
                    <w:bottom w:val="none" w:sz="0" w:space="0" w:color="auto"/>
                    <w:right w:val="none" w:sz="0" w:space="0" w:color="auto"/>
                  </w:divBdr>
                </w:div>
                <w:div w:id="571087830">
                  <w:marLeft w:val="0"/>
                  <w:marRight w:val="0"/>
                  <w:marTop w:val="0"/>
                  <w:marBottom w:val="0"/>
                  <w:divBdr>
                    <w:top w:val="none" w:sz="0" w:space="0" w:color="auto"/>
                    <w:left w:val="none" w:sz="0" w:space="0" w:color="auto"/>
                    <w:bottom w:val="none" w:sz="0" w:space="0" w:color="auto"/>
                    <w:right w:val="none" w:sz="0" w:space="0" w:color="auto"/>
                  </w:divBdr>
                </w:div>
                <w:div w:id="2136824563">
                  <w:marLeft w:val="0"/>
                  <w:marRight w:val="0"/>
                  <w:marTop w:val="0"/>
                  <w:marBottom w:val="0"/>
                  <w:divBdr>
                    <w:top w:val="none" w:sz="0" w:space="0" w:color="auto"/>
                    <w:left w:val="none" w:sz="0" w:space="0" w:color="auto"/>
                    <w:bottom w:val="none" w:sz="0" w:space="0" w:color="auto"/>
                    <w:right w:val="none" w:sz="0" w:space="0" w:color="auto"/>
                  </w:divBdr>
                </w:div>
                <w:div w:id="1265073132">
                  <w:marLeft w:val="0"/>
                  <w:marRight w:val="0"/>
                  <w:marTop w:val="0"/>
                  <w:marBottom w:val="0"/>
                  <w:divBdr>
                    <w:top w:val="none" w:sz="0" w:space="0" w:color="auto"/>
                    <w:left w:val="none" w:sz="0" w:space="0" w:color="auto"/>
                    <w:bottom w:val="none" w:sz="0" w:space="0" w:color="auto"/>
                    <w:right w:val="none" w:sz="0" w:space="0" w:color="auto"/>
                  </w:divBdr>
                </w:div>
                <w:div w:id="958990375">
                  <w:marLeft w:val="0"/>
                  <w:marRight w:val="0"/>
                  <w:marTop w:val="0"/>
                  <w:marBottom w:val="0"/>
                  <w:divBdr>
                    <w:top w:val="none" w:sz="0" w:space="0" w:color="auto"/>
                    <w:left w:val="none" w:sz="0" w:space="0" w:color="auto"/>
                    <w:bottom w:val="none" w:sz="0" w:space="0" w:color="auto"/>
                    <w:right w:val="none" w:sz="0" w:space="0" w:color="auto"/>
                  </w:divBdr>
                </w:div>
                <w:div w:id="1061758028">
                  <w:marLeft w:val="0"/>
                  <w:marRight w:val="0"/>
                  <w:marTop w:val="0"/>
                  <w:marBottom w:val="0"/>
                  <w:divBdr>
                    <w:top w:val="none" w:sz="0" w:space="0" w:color="auto"/>
                    <w:left w:val="none" w:sz="0" w:space="0" w:color="auto"/>
                    <w:bottom w:val="none" w:sz="0" w:space="0" w:color="auto"/>
                    <w:right w:val="none" w:sz="0" w:space="0" w:color="auto"/>
                  </w:divBdr>
                </w:div>
                <w:div w:id="96296830">
                  <w:marLeft w:val="0"/>
                  <w:marRight w:val="0"/>
                  <w:marTop w:val="0"/>
                  <w:marBottom w:val="0"/>
                  <w:divBdr>
                    <w:top w:val="none" w:sz="0" w:space="0" w:color="auto"/>
                    <w:left w:val="none" w:sz="0" w:space="0" w:color="auto"/>
                    <w:bottom w:val="none" w:sz="0" w:space="0" w:color="auto"/>
                    <w:right w:val="none" w:sz="0" w:space="0" w:color="auto"/>
                  </w:divBdr>
                </w:div>
                <w:div w:id="225839735">
                  <w:marLeft w:val="0"/>
                  <w:marRight w:val="0"/>
                  <w:marTop w:val="0"/>
                  <w:marBottom w:val="0"/>
                  <w:divBdr>
                    <w:top w:val="none" w:sz="0" w:space="0" w:color="auto"/>
                    <w:left w:val="none" w:sz="0" w:space="0" w:color="auto"/>
                    <w:bottom w:val="none" w:sz="0" w:space="0" w:color="auto"/>
                    <w:right w:val="none" w:sz="0" w:space="0" w:color="auto"/>
                  </w:divBdr>
                </w:div>
                <w:div w:id="1938446343">
                  <w:marLeft w:val="0"/>
                  <w:marRight w:val="0"/>
                  <w:marTop w:val="0"/>
                  <w:marBottom w:val="0"/>
                  <w:divBdr>
                    <w:top w:val="none" w:sz="0" w:space="0" w:color="auto"/>
                    <w:left w:val="none" w:sz="0" w:space="0" w:color="auto"/>
                    <w:bottom w:val="none" w:sz="0" w:space="0" w:color="auto"/>
                    <w:right w:val="none" w:sz="0" w:space="0" w:color="auto"/>
                  </w:divBdr>
                </w:div>
                <w:div w:id="587084678">
                  <w:marLeft w:val="0"/>
                  <w:marRight w:val="0"/>
                  <w:marTop w:val="0"/>
                  <w:marBottom w:val="0"/>
                  <w:divBdr>
                    <w:top w:val="none" w:sz="0" w:space="0" w:color="auto"/>
                    <w:left w:val="none" w:sz="0" w:space="0" w:color="auto"/>
                    <w:bottom w:val="none" w:sz="0" w:space="0" w:color="auto"/>
                    <w:right w:val="none" w:sz="0" w:space="0" w:color="auto"/>
                  </w:divBdr>
                </w:div>
                <w:div w:id="704796756">
                  <w:marLeft w:val="0"/>
                  <w:marRight w:val="0"/>
                  <w:marTop w:val="0"/>
                  <w:marBottom w:val="0"/>
                  <w:divBdr>
                    <w:top w:val="none" w:sz="0" w:space="0" w:color="auto"/>
                    <w:left w:val="none" w:sz="0" w:space="0" w:color="auto"/>
                    <w:bottom w:val="none" w:sz="0" w:space="0" w:color="auto"/>
                    <w:right w:val="none" w:sz="0" w:space="0" w:color="auto"/>
                  </w:divBdr>
                </w:div>
                <w:div w:id="1073968666">
                  <w:marLeft w:val="0"/>
                  <w:marRight w:val="0"/>
                  <w:marTop w:val="0"/>
                  <w:marBottom w:val="0"/>
                  <w:divBdr>
                    <w:top w:val="none" w:sz="0" w:space="0" w:color="auto"/>
                    <w:left w:val="none" w:sz="0" w:space="0" w:color="auto"/>
                    <w:bottom w:val="none" w:sz="0" w:space="0" w:color="auto"/>
                    <w:right w:val="none" w:sz="0" w:space="0" w:color="auto"/>
                  </w:divBdr>
                </w:div>
                <w:div w:id="1904413404">
                  <w:marLeft w:val="0"/>
                  <w:marRight w:val="0"/>
                  <w:marTop w:val="0"/>
                  <w:marBottom w:val="0"/>
                  <w:divBdr>
                    <w:top w:val="none" w:sz="0" w:space="0" w:color="auto"/>
                    <w:left w:val="none" w:sz="0" w:space="0" w:color="auto"/>
                    <w:bottom w:val="none" w:sz="0" w:space="0" w:color="auto"/>
                    <w:right w:val="none" w:sz="0" w:space="0" w:color="auto"/>
                  </w:divBdr>
                </w:div>
                <w:div w:id="588658918">
                  <w:marLeft w:val="0"/>
                  <w:marRight w:val="0"/>
                  <w:marTop w:val="0"/>
                  <w:marBottom w:val="0"/>
                  <w:divBdr>
                    <w:top w:val="none" w:sz="0" w:space="0" w:color="auto"/>
                    <w:left w:val="none" w:sz="0" w:space="0" w:color="auto"/>
                    <w:bottom w:val="none" w:sz="0" w:space="0" w:color="auto"/>
                    <w:right w:val="none" w:sz="0" w:space="0" w:color="auto"/>
                  </w:divBdr>
                </w:div>
                <w:div w:id="1619337703">
                  <w:marLeft w:val="0"/>
                  <w:marRight w:val="0"/>
                  <w:marTop w:val="0"/>
                  <w:marBottom w:val="0"/>
                  <w:divBdr>
                    <w:top w:val="none" w:sz="0" w:space="0" w:color="auto"/>
                    <w:left w:val="none" w:sz="0" w:space="0" w:color="auto"/>
                    <w:bottom w:val="none" w:sz="0" w:space="0" w:color="auto"/>
                    <w:right w:val="none" w:sz="0" w:space="0" w:color="auto"/>
                  </w:divBdr>
                </w:div>
                <w:div w:id="480196973">
                  <w:marLeft w:val="0"/>
                  <w:marRight w:val="0"/>
                  <w:marTop w:val="0"/>
                  <w:marBottom w:val="0"/>
                  <w:divBdr>
                    <w:top w:val="none" w:sz="0" w:space="0" w:color="auto"/>
                    <w:left w:val="none" w:sz="0" w:space="0" w:color="auto"/>
                    <w:bottom w:val="none" w:sz="0" w:space="0" w:color="auto"/>
                    <w:right w:val="none" w:sz="0" w:space="0" w:color="auto"/>
                  </w:divBdr>
                </w:div>
                <w:div w:id="450901334">
                  <w:marLeft w:val="0"/>
                  <w:marRight w:val="0"/>
                  <w:marTop w:val="0"/>
                  <w:marBottom w:val="0"/>
                  <w:divBdr>
                    <w:top w:val="none" w:sz="0" w:space="0" w:color="auto"/>
                    <w:left w:val="none" w:sz="0" w:space="0" w:color="auto"/>
                    <w:bottom w:val="none" w:sz="0" w:space="0" w:color="auto"/>
                    <w:right w:val="none" w:sz="0" w:space="0" w:color="auto"/>
                  </w:divBdr>
                </w:div>
                <w:div w:id="1143698116">
                  <w:marLeft w:val="0"/>
                  <w:marRight w:val="0"/>
                  <w:marTop w:val="0"/>
                  <w:marBottom w:val="0"/>
                  <w:divBdr>
                    <w:top w:val="none" w:sz="0" w:space="0" w:color="auto"/>
                    <w:left w:val="none" w:sz="0" w:space="0" w:color="auto"/>
                    <w:bottom w:val="none" w:sz="0" w:space="0" w:color="auto"/>
                    <w:right w:val="none" w:sz="0" w:space="0" w:color="auto"/>
                  </w:divBdr>
                </w:div>
                <w:div w:id="1885870953">
                  <w:marLeft w:val="0"/>
                  <w:marRight w:val="0"/>
                  <w:marTop w:val="0"/>
                  <w:marBottom w:val="0"/>
                  <w:divBdr>
                    <w:top w:val="none" w:sz="0" w:space="0" w:color="auto"/>
                    <w:left w:val="none" w:sz="0" w:space="0" w:color="auto"/>
                    <w:bottom w:val="none" w:sz="0" w:space="0" w:color="auto"/>
                    <w:right w:val="none" w:sz="0" w:space="0" w:color="auto"/>
                  </w:divBdr>
                </w:div>
                <w:div w:id="741367364">
                  <w:marLeft w:val="0"/>
                  <w:marRight w:val="0"/>
                  <w:marTop w:val="0"/>
                  <w:marBottom w:val="0"/>
                  <w:divBdr>
                    <w:top w:val="none" w:sz="0" w:space="0" w:color="auto"/>
                    <w:left w:val="none" w:sz="0" w:space="0" w:color="auto"/>
                    <w:bottom w:val="none" w:sz="0" w:space="0" w:color="auto"/>
                    <w:right w:val="none" w:sz="0" w:space="0" w:color="auto"/>
                  </w:divBdr>
                </w:div>
                <w:div w:id="215507650">
                  <w:marLeft w:val="0"/>
                  <w:marRight w:val="0"/>
                  <w:marTop w:val="0"/>
                  <w:marBottom w:val="0"/>
                  <w:divBdr>
                    <w:top w:val="none" w:sz="0" w:space="0" w:color="auto"/>
                    <w:left w:val="none" w:sz="0" w:space="0" w:color="auto"/>
                    <w:bottom w:val="none" w:sz="0" w:space="0" w:color="auto"/>
                    <w:right w:val="none" w:sz="0" w:space="0" w:color="auto"/>
                  </w:divBdr>
                </w:div>
                <w:div w:id="1676030564">
                  <w:marLeft w:val="0"/>
                  <w:marRight w:val="0"/>
                  <w:marTop w:val="0"/>
                  <w:marBottom w:val="0"/>
                  <w:divBdr>
                    <w:top w:val="none" w:sz="0" w:space="0" w:color="auto"/>
                    <w:left w:val="none" w:sz="0" w:space="0" w:color="auto"/>
                    <w:bottom w:val="none" w:sz="0" w:space="0" w:color="auto"/>
                    <w:right w:val="none" w:sz="0" w:space="0" w:color="auto"/>
                  </w:divBdr>
                </w:div>
                <w:div w:id="1176577900">
                  <w:marLeft w:val="0"/>
                  <w:marRight w:val="0"/>
                  <w:marTop w:val="0"/>
                  <w:marBottom w:val="0"/>
                  <w:divBdr>
                    <w:top w:val="none" w:sz="0" w:space="0" w:color="auto"/>
                    <w:left w:val="none" w:sz="0" w:space="0" w:color="auto"/>
                    <w:bottom w:val="none" w:sz="0" w:space="0" w:color="auto"/>
                    <w:right w:val="none" w:sz="0" w:space="0" w:color="auto"/>
                  </w:divBdr>
                </w:div>
                <w:div w:id="1842626219">
                  <w:marLeft w:val="0"/>
                  <w:marRight w:val="0"/>
                  <w:marTop w:val="0"/>
                  <w:marBottom w:val="0"/>
                  <w:divBdr>
                    <w:top w:val="none" w:sz="0" w:space="0" w:color="auto"/>
                    <w:left w:val="none" w:sz="0" w:space="0" w:color="auto"/>
                    <w:bottom w:val="none" w:sz="0" w:space="0" w:color="auto"/>
                    <w:right w:val="none" w:sz="0" w:space="0" w:color="auto"/>
                  </w:divBdr>
                </w:div>
                <w:div w:id="1194074583">
                  <w:marLeft w:val="0"/>
                  <w:marRight w:val="0"/>
                  <w:marTop w:val="0"/>
                  <w:marBottom w:val="0"/>
                  <w:divBdr>
                    <w:top w:val="none" w:sz="0" w:space="0" w:color="auto"/>
                    <w:left w:val="none" w:sz="0" w:space="0" w:color="auto"/>
                    <w:bottom w:val="none" w:sz="0" w:space="0" w:color="auto"/>
                    <w:right w:val="none" w:sz="0" w:space="0" w:color="auto"/>
                  </w:divBdr>
                </w:div>
                <w:div w:id="941381857">
                  <w:marLeft w:val="0"/>
                  <w:marRight w:val="0"/>
                  <w:marTop w:val="0"/>
                  <w:marBottom w:val="0"/>
                  <w:divBdr>
                    <w:top w:val="none" w:sz="0" w:space="0" w:color="auto"/>
                    <w:left w:val="none" w:sz="0" w:space="0" w:color="auto"/>
                    <w:bottom w:val="none" w:sz="0" w:space="0" w:color="auto"/>
                    <w:right w:val="none" w:sz="0" w:space="0" w:color="auto"/>
                  </w:divBdr>
                </w:div>
                <w:div w:id="11041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7923">
      <w:bodyDiv w:val="1"/>
      <w:marLeft w:val="0"/>
      <w:marRight w:val="0"/>
      <w:marTop w:val="0"/>
      <w:marBottom w:val="0"/>
      <w:divBdr>
        <w:top w:val="none" w:sz="0" w:space="0" w:color="auto"/>
        <w:left w:val="none" w:sz="0" w:space="0" w:color="auto"/>
        <w:bottom w:val="none" w:sz="0" w:space="0" w:color="auto"/>
        <w:right w:val="none" w:sz="0" w:space="0" w:color="auto"/>
      </w:divBdr>
      <w:divsChild>
        <w:div w:id="763108520">
          <w:marLeft w:val="0"/>
          <w:marRight w:val="0"/>
          <w:marTop w:val="0"/>
          <w:marBottom w:val="0"/>
          <w:divBdr>
            <w:top w:val="none" w:sz="0" w:space="0" w:color="auto"/>
            <w:left w:val="none" w:sz="0" w:space="0" w:color="auto"/>
            <w:bottom w:val="none" w:sz="0" w:space="0" w:color="auto"/>
            <w:right w:val="none" w:sz="0" w:space="0" w:color="auto"/>
          </w:divBdr>
        </w:div>
        <w:div w:id="1947930631">
          <w:marLeft w:val="0"/>
          <w:marRight w:val="0"/>
          <w:marTop w:val="0"/>
          <w:marBottom w:val="0"/>
          <w:divBdr>
            <w:top w:val="none" w:sz="0" w:space="0" w:color="auto"/>
            <w:left w:val="none" w:sz="0" w:space="0" w:color="auto"/>
            <w:bottom w:val="none" w:sz="0" w:space="0" w:color="auto"/>
            <w:right w:val="none" w:sz="0" w:space="0" w:color="auto"/>
          </w:divBdr>
        </w:div>
        <w:div w:id="2019232522">
          <w:marLeft w:val="0"/>
          <w:marRight w:val="0"/>
          <w:marTop w:val="0"/>
          <w:marBottom w:val="0"/>
          <w:divBdr>
            <w:top w:val="none" w:sz="0" w:space="0" w:color="auto"/>
            <w:left w:val="none" w:sz="0" w:space="0" w:color="auto"/>
            <w:bottom w:val="none" w:sz="0" w:space="0" w:color="auto"/>
            <w:right w:val="none" w:sz="0" w:space="0" w:color="auto"/>
          </w:divBdr>
        </w:div>
        <w:div w:id="2039315450">
          <w:marLeft w:val="0"/>
          <w:marRight w:val="0"/>
          <w:marTop w:val="0"/>
          <w:marBottom w:val="0"/>
          <w:divBdr>
            <w:top w:val="none" w:sz="0" w:space="0" w:color="auto"/>
            <w:left w:val="none" w:sz="0" w:space="0" w:color="auto"/>
            <w:bottom w:val="none" w:sz="0" w:space="0" w:color="auto"/>
            <w:right w:val="none" w:sz="0" w:space="0" w:color="auto"/>
          </w:divBdr>
        </w:div>
        <w:div w:id="1274553091">
          <w:marLeft w:val="0"/>
          <w:marRight w:val="0"/>
          <w:marTop w:val="0"/>
          <w:marBottom w:val="0"/>
          <w:divBdr>
            <w:top w:val="none" w:sz="0" w:space="0" w:color="auto"/>
            <w:left w:val="none" w:sz="0" w:space="0" w:color="auto"/>
            <w:bottom w:val="none" w:sz="0" w:space="0" w:color="auto"/>
            <w:right w:val="none" w:sz="0" w:space="0" w:color="auto"/>
          </w:divBdr>
        </w:div>
        <w:div w:id="1270435036">
          <w:marLeft w:val="0"/>
          <w:marRight w:val="0"/>
          <w:marTop w:val="0"/>
          <w:marBottom w:val="0"/>
          <w:divBdr>
            <w:top w:val="none" w:sz="0" w:space="0" w:color="auto"/>
            <w:left w:val="none" w:sz="0" w:space="0" w:color="auto"/>
            <w:bottom w:val="none" w:sz="0" w:space="0" w:color="auto"/>
            <w:right w:val="none" w:sz="0" w:space="0" w:color="auto"/>
          </w:divBdr>
        </w:div>
        <w:div w:id="1009528494">
          <w:marLeft w:val="0"/>
          <w:marRight w:val="0"/>
          <w:marTop w:val="0"/>
          <w:marBottom w:val="0"/>
          <w:divBdr>
            <w:top w:val="none" w:sz="0" w:space="0" w:color="auto"/>
            <w:left w:val="none" w:sz="0" w:space="0" w:color="auto"/>
            <w:bottom w:val="none" w:sz="0" w:space="0" w:color="auto"/>
            <w:right w:val="none" w:sz="0" w:space="0" w:color="auto"/>
          </w:divBdr>
        </w:div>
        <w:div w:id="1492915736">
          <w:marLeft w:val="0"/>
          <w:marRight w:val="0"/>
          <w:marTop w:val="0"/>
          <w:marBottom w:val="0"/>
          <w:divBdr>
            <w:top w:val="none" w:sz="0" w:space="0" w:color="auto"/>
            <w:left w:val="none" w:sz="0" w:space="0" w:color="auto"/>
            <w:bottom w:val="none" w:sz="0" w:space="0" w:color="auto"/>
            <w:right w:val="none" w:sz="0" w:space="0" w:color="auto"/>
          </w:divBdr>
        </w:div>
        <w:div w:id="725302221">
          <w:marLeft w:val="0"/>
          <w:marRight w:val="0"/>
          <w:marTop w:val="0"/>
          <w:marBottom w:val="0"/>
          <w:divBdr>
            <w:top w:val="none" w:sz="0" w:space="0" w:color="auto"/>
            <w:left w:val="none" w:sz="0" w:space="0" w:color="auto"/>
            <w:bottom w:val="none" w:sz="0" w:space="0" w:color="auto"/>
            <w:right w:val="none" w:sz="0" w:space="0" w:color="auto"/>
          </w:divBdr>
        </w:div>
      </w:divsChild>
    </w:div>
    <w:div w:id="1054427276">
      <w:bodyDiv w:val="1"/>
      <w:marLeft w:val="0"/>
      <w:marRight w:val="0"/>
      <w:marTop w:val="0"/>
      <w:marBottom w:val="0"/>
      <w:divBdr>
        <w:top w:val="none" w:sz="0" w:space="0" w:color="auto"/>
        <w:left w:val="none" w:sz="0" w:space="0" w:color="auto"/>
        <w:bottom w:val="none" w:sz="0" w:space="0" w:color="auto"/>
        <w:right w:val="none" w:sz="0" w:space="0" w:color="auto"/>
      </w:divBdr>
      <w:divsChild>
        <w:div w:id="2022051011">
          <w:marLeft w:val="0"/>
          <w:marRight w:val="0"/>
          <w:marTop w:val="0"/>
          <w:marBottom w:val="0"/>
          <w:divBdr>
            <w:top w:val="none" w:sz="0" w:space="0" w:color="auto"/>
            <w:left w:val="none" w:sz="0" w:space="0" w:color="auto"/>
            <w:bottom w:val="none" w:sz="0" w:space="0" w:color="auto"/>
            <w:right w:val="none" w:sz="0" w:space="0" w:color="auto"/>
          </w:divBdr>
        </w:div>
        <w:div w:id="685209742">
          <w:marLeft w:val="0"/>
          <w:marRight w:val="0"/>
          <w:marTop w:val="0"/>
          <w:marBottom w:val="0"/>
          <w:divBdr>
            <w:top w:val="none" w:sz="0" w:space="0" w:color="auto"/>
            <w:left w:val="none" w:sz="0" w:space="0" w:color="auto"/>
            <w:bottom w:val="none" w:sz="0" w:space="0" w:color="auto"/>
            <w:right w:val="none" w:sz="0" w:space="0" w:color="auto"/>
          </w:divBdr>
        </w:div>
        <w:div w:id="46300140">
          <w:marLeft w:val="0"/>
          <w:marRight w:val="0"/>
          <w:marTop w:val="0"/>
          <w:marBottom w:val="0"/>
          <w:divBdr>
            <w:top w:val="none" w:sz="0" w:space="0" w:color="auto"/>
            <w:left w:val="none" w:sz="0" w:space="0" w:color="auto"/>
            <w:bottom w:val="none" w:sz="0" w:space="0" w:color="auto"/>
            <w:right w:val="none" w:sz="0" w:space="0" w:color="auto"/>
          </w:divBdr>
        </w:div>
      </w:divsChild>
    </w:div>
    <w:div w:id="1055927532">
      <w:bodyDiv w:val="1"/>
      <w:marLeft w:val="0"/>
      <w:marRight w:val="0"/>
      <w:marTop w:val="0"/>
      <w:marBottom w:val="0"/>
      <w:divBdr>
        <w:top w:val="none" w:sz="0" w:space="0" w:color="auto"/>
        <w:left w:val="none" w:sz="0" w:space="0" w:color="auto"/>
        <w:bottom w:val="none" w:sz="0" w:space="0" w:color="auto"/>
        <w:right w:val="none" w:sz="0" w:space="0" w:color="auto"/>
      </w:divBdr>
      <w:divsChild>
        <w:div w:id="979918520">
          <w:marLeft w:val="0"/>
          <w:marRight w:val="0"/>
          <w:marTop w:val="0"/>
          <w:marBottom w:val="0"/>
          <w:divBdr>
            <w:top w:val="none" w:sz="0" w:space="0" w:color="auto"/>
            <w:left w:val="none" w:sz="0" w:space="0" w:color="auto"/>
            <w:bottom w:val="none" w:sz="0" w:space="0" w:color="auto"/>
            <w:right w:val="none" w:sz="0" w:space="0" w:color="auto"/>
          </w:divBdr>
        </w:div>
        <w:div w:id="1869296902">
          <w:marLeft w:val="0"/>
          <w:marRight w:val="0"/>
          <w:marTop w:val="0"/>
          <w:marBottom w:val="0"/>
          <w:divBdr>
            <w:top w:val="none" w:sz="0" w:space="0" w:color="auto"/>
            <w:left w:val="none" w:sz="0" w:space="0" w:color="auto"/>
            <w:bottom w:val="none" w:sz="0" w:space="0" w:color="auto"/>
            <w:right w:val="none" w:sz="0" w:space="0" w:color="auto"/>
          </w:divBdr>
        </w:div>
        <w:div w:id="921839617">
          <w:marLeft w:val="0"/>
          <w:marRight w:val="0"/>
          <w:marTop w:val="0"/>
          <w:marBottom w:val="0"/>
          <w:divBdr>
            <w:top w:val="none" w:sz="0" w:space="0" w:color="auto"/>
            <w:left w:val="none" w:sz="0" w:space="0" w:color="auto"/>
            <w:bottom w:val="none" w:sz="0" w:space="0" w:color="auto"/>
            <w:right w:val="none" w:sz="0" w:space="0" w:color="auto"/>
          </w:divBdr>
        </w:div>
        <w:div w:id="1281183897">
          <w:marLeft w:val="0"/>
          <w:marRight w:val="0"/>
          <w:marTop w:val="0"/>
          <w:marBottom w:val="0"/>
          <w:divBdr>
            <w:top w:val="none" w:sz="0" w:space="0" w:color="auto"/>
            <w:left w:val="none" w:sz="0" w:space="0" w:color="auto"/>
            <w:bottom w:val="none" w:sz="0" w:space="0" w:color="auto"/>
            <w:right w:val="none" w:sz="0" w:space="0" w:color="auto"/>
          </w:divBdr>
        </w:div>
        <w:div w:id="643315196">
          <w:marLeft w:val="0"/>
          <w:marRight w:val="0"/>
          <w:marTop w:val="0"/>
          <w:marBottom w:val="0"/>
          <w:divBdr>
            <w:top w:val="none" w:sz="0" w:space="0" w:color="auto"/>
            <w:left w:val="none" w:sz="0" w:space="0" w:color="auto"/>
            <w:bottom w:val="none" w:sz="0" w:space="0" w:color="auto"/>
            <w:right w:val="none" w:sz="0" w:space="0" w:color="auto"/>
          </w:divBdr>
        </w:div>
        <w:div w:id="250966253">
          <w:marLeft w:val="0"/>
          <w:marRight w:val="0"/>
          <w:marTop w:val="0"/>
          <w:marBottom w:val="0"/>
          <w:divBdr>
            <w:top w:val="none" w:sz="0" w:space="0" w:color="auto"/>
            <w:left w:val="none" w:sz="0" w:space="0" w:color="auto"/>
            <w:bottom w:val="none" w:sz="0" w:space="0" w:color="auto"/>
            <w:right w:val="none" w:sz="0" w:space="0" w:color="auto"/>
          </w:divBdr>
        </w:div>
        <w:div w:id="1458990120">
          <w:marLeft w:val="0"/>
          <w:marRight w:val="0"/>
          <w:marTop w:val="0"/>
          <w:marBottom w:val="0"/>
          <w:divBdr>
            <w:top w:val="none" w:sz="0" w:space="0" w:color="auto"/>
            <w:left w:val="none" w:sz="0" w:space="0" w:color="auto"/>
            <w:bottom w:val="none" w:sz="0" w:space="0" w:color="auto"/>
            <w:right w:val="none" w:sz="0" w:space="0" w:color="auto"/>
          </w:divBdr>
        </w:div>
        <w:div w:id="1567569412">
          <w:marLeft w:val="0"/>
          <w:marRight w:val="0"/>
          <w:marTop w:val="0"/>
          <w:marBottom w:val="0"/>
          <w:divBdr>
            <w:top w:val="none" w:sz="0" w:space="0" w:color="auto"/>
            <w:left w:val="none" w:sz="0" w:space="0" w:color="auto"/>
            <w:bottom w:val="none" w:sz="0" w:space="0" w:color="auto"/>
            <w:right w:val="none" w:sz="0" w:space="0" w:color="auto"/>
          </w:divBdr>
        </w:div>
        <w:div w:id="1605838960">
          <w:marLeft w:val="0"/>
          <w:marRight w:val="0"/>
          <w:marTop w:val="0"/>
          <w:marBottom w:val="0"/>
          <w:divBdr>
            <w:top w:val="none" w:sz="0" w:space="0" w:color="auto"/>
            <w:left w:val="none" w:sz="0" w:space="0" w:color="auto"/>
            <w:bottom w:val="none" w:sz="0" w:space="0" w:color="auto"/>
            <w:right w:val="none" w:sz="0" w:space="0" w:color="auto"/>
          </w:divBdr>
        </w:div>
        <w:div w:id="1534802500">
          <w:marLeft w:val="0"/>
          <w:marRight w:val="0"/>
          <w:marTop w:val="0"/>
          <w:marBottom w:val="0"/>
          <w:divBdr>
            <w:top w:val="none" w:sz="0" w:space="0" w:color="auto"/>
            <w:left w:val="none" w:sz="0" w:space="0" w:color="auto"/>
            <w:bottom w:val="none" w:sz="0" w:space="0" w:color="auto"/>
            <w:right w:val="none" w:sz="0" w:space="0" w:color="auto"/>
          </w:divBdr>
        </w:div>
        <w:div w:id="1619097602">
          <w:marLeft w:val="0"/>
          <w:marRight w:val="0"/>
          <w:marTop w:val="0"/>
          <w:marBottom w:val="0"/>
          <w:divBdr>
            <w:top w:val="none" w:sz="0" w:space="0" w:color="auto"/>
            <w:left w:val="none" w:sz="0" w:space="0" w:color="auto"/>
            <w:bottom w:val="none" w:sz="0" w:space="0" w:color="auto"/>
            <w:right w:val="none" w:sz="0" w:space="0" w:color="auto"/>
          </w:divBdr>
        </w:div>
        <w:div w:id="532500414">
          <w:marLeft w:val="0"/>
          <w:marRight w:val="0"/>
          <w:marTop w:val="0"/>
          <w:marBottom w:val="0"/>
          <w:divBdr>
            <w:top w:val="none" w:sz="0" w:space="0" w:color="auto"/>
            <w:left w:val="none" w:sz="0" w:space="0" w:color="auto"/>
            <w:bottom w:val="none" w:sz="0" w:space="0" w:color="auto"/>
            <w:right w:val="none" w:sz="0" w:space="0" w:color="auto"/>
          </w:divBdr>
        </w:div>
        <w:div w:id="1191145963">
          <w:marLeft w:val="0"/>
          <w:marRight w:val="0"/>
          <w:marTop w:val="0"/>
          <w:marBottom w:val="0"/>
          <w:divBdr>
            <w:top w:val="none" w:sz="0" w:space="0" w:color="auto"/>
            <w:left w:val="none" w:sz="0" w:space="0" w:color="auto"/>
            <w:bottom w:val="none" w:sz="0" w:space="0" w:color="auto"/>
            <w:right w:val="none" w:sz="0" w:space="0" w:color="auto"/>
          </w:divBdr>
        </w:div>
        <w:div w:id="1921282221">
          <w:marLeft w:val="0"/>
          <w:marRight w:val="0"/>
          <w:marTop w:val="0"/>
          <w:marBottom w:val="0"/>
          <w:divBdr>
            <w:top w:val="none" w:sz="0" w:space="0" w:color="auto"/>
            <w:left w:val="none" w:sz="0" w:space="0" w:color="auto"/>
            <w:bottom w:val="none" w:sz="0" w:space="0" w:color="auto"/>
            <w:right w:val="none" w:sz="0" w:space="0" w:color="auto"/>
          </w:divBdr>
        </w:div>
        <w:div w:id="1399744420">
          <w:marLeft w:val="0"/>
          <w:marRight w:val="0"/>
          <w:marTop w:val="0"/>
          <w:marBottom w:val="0"/>
          <w:divBdr>
            <w:top w:val="none" w:sz="0" w:space="0" w:color="auto"/>
            <w:left w:val="none" w:sz="0" w:space="0" w:color="auto"/>
            <w:bottom w:val="none" w:sz="0" w:space="0" w:color="auto"/>
            <w:right w:val="none" w:sz="0" w:space="0" w:color="auto"/>
          </w:divBdr>
        </w:div>
        <w:div w:id="381902278">
          <w:marLeft w:val="0"/>
          <w:marRight w:val="0"/>
          <w:marTop w:val="0"/>
          <w:marBottom w:val="0"/>
          <w:divBdr>
            <w:top w:val="none" w:sz="0" w:space="0" w:color="auto"/>
            <w:left w:val="none" w:sz="0" w:space="0" w:color="auto"/>
            <w:bottom w:val="none" w:sz="0" w:space="0" w:color="auto"/>
            <w:right w:val="none" w:sz="0" w:space="0" w:color="auto"/>
          </w:divBdr>
        </w:div>
        <w:div w:id="322046321">
          <w:marLeft w:val="0"/>
          <w:marRight w:val="0"/>
          <w:marTop w:val="0"/>
          <w:marBottom w:val="0"/>
          <w:divBdr>
            <w:top w:val="none" w:sz="0" w:space="0" w:color="auto"/>
            <w:left w:val="none" w:sz="0" w:space="0" w:color="auto"/>
            <w:bottom w:val="none" w:sz="0" w:space="0" w:color="auto"/>
            <w:right w:val="none" w:sz="0" w:space="0" w:color="auto"/>
          </w:divBdr>
        </w:div>
      </w:divsChild>
    </w:div>
    <w:div w:id="1180975062">
      <w:bodyDiv w:val="1"/>
      <w:marLeft w:val="0"/>
      <w:marRight w:val="0"/>
      <w:marTop w:val="0"/>
      <w:marBottom w:val="0"/>
      <w:divBdr>
        <w:top w:val="none" w:sz="0" w:space="0" w:color="auto"/>
        <w:left w:val="none" w:sz="0" w:space="0" w:color="auto"/>
        <w:bottom w:val="none" w:sz="0" w:space="0" w:color="auto"/>
        <w:right w:val="none" w:sz="0" w:space="0" w:color="auto"/>
      </w:divBdr>
      <w:divsChild>
        <w:div w:id="1565335840">
          <w:marLeft w:val="0"/>
          <w:marRight w:val="0"/>
          <w:marTop w:val="0"/>
          <w:marBottom w:val="0"/>
          <w:divBdr>
            <w:top w:val="none" w:sz="0" w:space="0" w:color="auto"/>
            <w:left w:val="none" w:sz="0" w:space="0" w:color="auto"/>
            <w:bottom w:val="none" w:sz="0" w:space="0" w:color="auto"/>
            <w:right w:val="none" w:sz="0" w:space="0" w:color="auto"/>
          </w:divBdr>
        </w:div>
        <w:div w:id="1546527874">
          <w:marLeft w:val="0"/>
          <w:marRight w:val="0"/>
          <w:marTop w:val="0"/>
          <w:marBottom w:val="0"/>
          <w:divBdr>
            <w:top w:val="none" w:sz="0" w:space="0" w:color="auto"/>
            <w:left w:val="none" w:sz="0" w:space="0" w:color="auto"/>
            <w:bottom w:val="none" w:sz="0" w:space="0" w:color="auto"/>
            <w:right w:val="none" w:sz="0" w:space="0" w:color="auto"/>
          </w:divBdr>
        </w:div>
        <w:div w:id="625507999">
          <w:marLeft w:val="0"/>
          <w:marRight w:val="0"/>
          <w:marTop w:val="0"/>
          <w:marBottom w:val="0"/>
          <w:divBdr>
            <w:top w:val="none" w:sz="0" w:space="0" w:color="auto"/>
            <w:left w:val="none" w:sz="0" w:space="0" w:color="auto"/>
            <w:bottom w:val="none" w:sz="0" w:space="0" w:color="auto"/>
            <w:right w:val="none" w:sz="0" w:space="0" w:color="auto"/>
          </w:divBdr>
        </w:div>
        <w:div w:id="1347824174">
          <w:marLeft w:val="0"/>
          <w:marRight w:val="0"/>
          <w:marTop w:val="0"/>
          <w:marBottom w:val="0"/>
          <w:divBdr>
            <w:top w:val="none" w:sz="0" w:space="0" w:color="auto"/>
            <w:left w:val="none" w:sz="0" w:space="0" w:color="auto"/>
            <w:bottom w:val="none" w:sz="0" w:space="0" w:color="auto"/>
            <w:right w:val="none" w:sz="0" w:space="0" w:color="auto"/>
          </w:divBdr>
        </w:div>
      </w:divsChild>
    </w:div>
    <w:div w:id="1342468662">
      <w:bodyDiv w:val="1"/>
      <w:marLeft w:val="0"/>
      <w:marRight w:val="0"/>
      <w:marTop w:val="0"/>
      <w:marBottom w:val="0"/>
      <w:divBdr>
        <w:top w:val="none" w:sz="0" w:space="0" w:color="auto"/>
        <w:left w:val="none" w:sz="0" w:space="0" w:color="auto"/>
        <w:bottom w:val="none" w:sz="0" w:space="0" w:color="auto"/>
        <w:right w:val="none" w:sz="0" w:space="0" w:color="auto"/>
      </w:divBdr>
      <w:divsChild>
        <w:div w:id="7559599">
          <w:marLeft w:val="0"/>
          <w:marRight w:val="0"/>
          <w:marTop w:val="0"/>
          <w:marBottom w:val="0"/>
          <w:divBdr>
            <w:top w:val="none" w:sz="0" w:space="0" w:color="auto"/>
            <w:left w:val="none" w:sz="0" w:space="0" w:color="auto"/>
            <w:bottom w:val="none" w:sz="0" w:space="0" w:color="auto"/>
            <w:right w:val="none" w:sz="0" w:space="0" w:color="auto"/>
          </w:divBdr>
        </w:div>
        <w:div w:id="1056776444">
          <w:marLeft w:val="0"/>
          <w:marRight w:val="0"/>
          <w:marTop w:val="0"/>
          <w:marBottom w:val="0"/>
          <w:divBdr>
            <w:top w:val="none" w:sz="0" w:space="0" w:color="auto"/>
            <w:left w:val="none" w:sz="0" w:space="0" w:color="auto"/>
            <w:bottom w:val="none" w:sz="0" w:space="0" w:color="auto"/>
            <w:right w:val="none" w:sz="0" w:space="0" w:color="auto"/>
          </w:divBdr>
        </w:div>
        <w:div w:id="2090693316">
          <w:marLeft w:val="0"/>
          <w:marRight w:val="0"/>
          <w:marTop w:val="0"/>
          <w:marBottom w:val="0"/>
          <w:divBdr>
            <w:top w:val="none" w:sz="0" w:space="0" w:color="auto"/>
            <w:left w:val="none" w:sz="0" w:space="0" w:color="auto"/>
            <w:bottom w:val="none" w:sz="0" w:space="0" w:color="auto"/>
            <w:right w:val="none" w:sz="0" w:space="0" w:color="auto"/>
          </w:divBdr>
        </w:div>
        <w:div w:id="1812870569">
          <w:marLeft w:val="0"/>
          <w:marRight w:val="0"/>
          <w:marTop w:val="0"/>
          <w:marBottom w:val="0"/>
          <w:divBdr>
            <w:top w:val="none" w:sz="0" w:space="0" w:color="auto"/>
            <w:left w:val="none" w:sz="0" w:space="0" w:color="auto"/>
            <w:bottom w:val="none" w:sz="0" w:space="0" w:color="auto"/>
            <w:right w:val="none" w:sz="0" w:space="0" w:color="auto"/>
          </w:divBdr>
        </w:div>
        <w:div w:id="907036459">
          <w:marLeft w:val="0"/>
          <w:marRight w:val="0"/>
          <w:marTop w:val="0"/>
          <w:marBottom w:val="0"/>
          <w:divBdr>
            <w:top w:val="none" w:sz="0" w:space="0" w:color="auto"/>
            <w:left w:val="none" w:sz="0" w:space="0" w:color="auto"/>
            <w:bottom w:val="none" w:sz="0" w:space="0" w:color="auto"/>
            <w:right w:val="none" w:sz="0" w:space="0" w:color="auto"/>
          </w:divBdr>
        </w:div>
        <w:div w:id="1769078879">
          <w:marLeft w:val="0"/>
          <w:marRight w:val="0"/>
          <w:marTop w:val="0"/>
          <w:marBottom w:val="0"/>
          <w:divBdr>
            <w:top w:val="none" w:sz="0" w:space="0" w:color="auto"/>
            <w:left w:val="none" w:sz="0" w:space="0" w:color="auto"/>
            <w:bottom w:val="none" w:sz="0" w:space="0" w:color="auto"/>
            <w:right w:val="none" w:sz="0" w:space="0" w:color="auto"/>
          </w:divBdr>
        </w:div>
        <w:div w:id="1246258197">
          <w:marLeft w:val="0"/>
          <w:marRight w:val="0"/>
          <w:marTop w:val="0"/>
          <w:marBottom w:val="0"/>
          <w:divBdr>
            <w:top w:val="none" w:sz="0" w:space="0" w:color="auto"/>
            <w:left w:val="none" w:sz="0" w:space="0" w:color="auto"/>
            <w:bottom w:val="none" w:sz="0" w:space="0" w:color="auto"/>
            <w:right w:val="none" w:sz="0" w:space="0" w:color="auto"/>
          </w:divBdr>
        </w:div>
        <w:div w:id="796022756">
          <w:marLeft w:val="0"/>
          <w:marRight w:val="0"/>
          <w:marTop w:val="0"/>
          <w:marBottom w:val="0"/>
          <w:divBdr>
            <w:top w:val="none" w:sz="0" w:space="0" w:color="auto"/>
            <w:left w:val="none" w:sz="0" w:space="0" w:color="auto"/>
            <w:bottom w:val="none" w:sz="0" w:space="0" w:color="auto"/>
            <w:right w:val="none" w:sz="0" w:space="0" w:color="auto"/>
          </w:divBdr>
        </w:div>
        <w:div w:id="1576428427">
          <w:marLeft w:val="0"/>
          <w:marRight w:val="0"/>
          <w:marTop w:val="0"/>
          <w:marBottom w:val="0"/>
          <w:divBdr>
            <w:top w:val="none" w:sz="0" w:space="0" w:color="auto"/>
            <w:left w:val="none" w:sz="0" w:space="0" w:color="auto"/>
            <w:bottom w:val="none" w:sz="0" w:space="0" w:color="auto"/>
            <w:right w:val="none" w:sz="0" w:space="0" w:color="auto"/>
          </w:divBdr>
        </w:div>
        <w:div w:id="1653488350">
          <w:marLeft w:val="0"/>
          <w:marRight w:val="0"/>
          <w:marTop w:val="0"/>
          <w:marBottom w:val="0"/>
          <w:divBdr>
            <w:top w:val="none" w:sz="0" w:space="0" w:color="auto"/>
            <w:left w:val="none" w:sz="0" w:space="0" w:color="auto"/>
            <w:bottom w:val="none" w:sz="0" w:space="0" w:color="auto"/>
            <w:right w:val="none" w:sz="0" w:space="0" w:color="auto"/>
          </w:divBdr>
        </w:div>
        <w:div w:id="1926960167">
          <w:marLeft w:val="0"/>
          <w:marRight w:val="0"/>
          <w:marTop w:val="0"/>
          <w:marBottom w:val="0"/>
          <w:divBdr>
            <w:top w:val="none" w:sz="0" w:space="0" w:color="auto"/>
            <w:left w:val="none" w:sz="0" w:space="0" w:color="auto"/>
            <w:bottom w:val="none" w:sz="0" w:space="0" w:color="auto"/>
            <w:right w:val="none" w:sz="0" w:space="0" w:color="auto"/>
          </w:divBdr>
        </w:div>
        <w:div w:id="893782576">
          <w:marLeft w:val="0"/>
          <w:marRight w:val="0"/>
          <w:marTop w:val="0"/>
          <w:marBottom w:val="0"/>
          <w:divBdr>
            <w:top w:val="none" w:sz="0" w:space="0" w:color="auto"/>
            <w:left w:val="none" w:sz="0" w:space="0" w:color="auto"/>
            <w:bottom w:val="none" w:sz="0" w:space="0" w:color="auto"/>
            <w:right w:val="none" w:sz="0" w:space="0" w:color="auto"/>
          </w:divBdr>
        </w:div>
        <w:div w:id="1510754376">
          <w:marLeft w:val="0"/>
          <w:marRight w:val="0"/>
          <w:marTop w:val="0"/>
          <w:marBottom w:val="0"/>
          <w:divBdr>
            <w:top w:val="none" w:sz="0" w:space="0" w:color="auto"/>
            <w:left w:val="none" w:sz="0" w:space="0" w:color="auto"/>
            <w:bottom w:val="none" w:sz="0" w:space="0" w:color="auto"/>
            <w:right w:val="none" w:sz="0" w:space="0" w:color="auto"/>
          </w:divBdr>
        </w:div>
        <w:div w:id="149251595">
          <w:marLeft w:val="0"/>
          <w:marRight w:val="0"/>
          <w:marTop w:val="0"/>
          <w:marBottom w:val="0"/>
          <w:divBdr>
            <w:top w:val="none" w:sz="0" w:space="0" w:color="auto"/>
            <w:left w:val="none" w:sz="0" w:space="0" w:color="auto"/>
            <w:bottom w:val="none" w:sz="0" w:space="0" w:color="auto"/>
            <w:right w:val="none" w:sz="0" w:space="0" w:color="auto"/>
          </w:divBdr>
        </w:div>
        <w:div w:id="1526137913">
          <w:marLeft w:val="0"/>
          <w:marRight w:val="0"/>
          <w:marTop w:val="0"/>
          <w:marBottom w:val="0"/>
          <w:divBdr>
            <w:top w:val="none" w:sz="0" w:space="0" w:color="auto"/>
            <w:left w:val="none" w:sz="0" w:space="0" w:color="auto"/>
            <w:bottom w:val="none" w:sz="0" w:space="0" w:color="auto"/>
            <w:right w:val="none" w:sz="0" w:space="0" w:color="auto"/>
          </w:divBdr>
        </w:div>
        <w:div w:id="1959750475">
          <w:marLeft w:val="0"/>
          <w:marRight w:val="0"/>
          <w:marTop w:val="0"/>
          <w:marBottom w:val="0"/>
          <w:divBdr>
            <w:top w:val="none" w:sz="0" w:space="0" w:color="auto"/>
            <w:left w:val="none" w:sz="0" w:space="0" w:color="auto"/>
            <w:bottom w:val="none" w:sz="0" w:space="0" w:color="auto"/>
            <w:right w:val="none" w:sz="0" w:space="0" w:color="auto"/>
          </w:divBdr>
        </w:div>
        <w:div w:id="1279028571">
          <w:marLeft w:val="0"/>
          <w:marRight w:val="0"/>
          <w:marTop w:val="0"/>
          <w:marBottom w:val="0"/>
          <w:divBdr>
            <w:top w:val="none" w:sz="0" w:space="0" w:color="auto"/>
            <w:left w:val="none" w:sz="0" w:space="0" w:color="auto"/>
            <w:bottom w:val="none" w:sz="0" w:space="0" w:color="auto"/>
            <w:right w:val="none" w:sz="0" w:space="0" w:color="auto"/>
          </w:divBdr>
        </w:div>
        <w:div w:id="1934973978">
          <w:marLeft w:val="0"/>
          <w:marRight w:val="0"/>
          <w:marTop w:val="0"/>
          <w:marBottom w:val="0"/>
          <w:divBdr>
            <w:top w:val="none" w:sz="0" w:space="0" w:color="auto"/>
            <w:left w:val="none" w:sz="0" w:space="0" w:color="auto"/>
            <w:bottom w:val="none" w:sz="0" w:space="0" w:color="auto"/>
            <w:right w:val="none" w:sz="0" w:space="0" w:color="auto"/>
          </w:divBdr>
        </w:div>
        <w:div w:id="104037318">
          <w:marLeft w:val="0"/>
          <w:marRight w:val="0"/>
          <w:marTop w:val="0"/>
          <w:marBottom w:val="0"/>
          <w:divBdr>
            <w:top w:val="none" w:sz="0" w:space="0" w:color="auto"/>
            <w:left w:val="none" w:sz="0" w:space="0" w:color="auto"/>
            <w:bottom w:val="none" w:sz="0" w:space="0" w:color="auto"/>
            <w:right w:val="none" w:sz="0" w:space="0" w:color="auto"/>
          </w:divBdr>
        </w:div>
        <w:div w:id="105394047">
          <w:marLeft w:val="0"/>
          <w:marRight w:val="0"/>
          <w:marTop w:val="0"/>
          <w:marBottom w:val="0"/>
          <w:divBdr>
            <w:top w:val="none" w:sz="0" w:space="0" w:color="auto"/>
            <w:left w:val="none" w:sz="0" w:space="0" w:color="auto"/>
            <w:bottom w:val="none" w:sz="0" w:space="0" w:color="auto"/>
            <w:right w:val="none" w:sz="0" w:space="0" w:color="auto"/>
          </w:divBdr>
        </w:div>
        <w:div w:id="916786493">
          <w:marLeft w:val="0"/>
          <w:marRight w:val="0"/>
          <w:marTop w:val="0"/>
          <w:marBottom w:val="0"/>
          <w:divBdr>
            <w:top w:val="none" w:sz="0" w:space="0" w:color="auto"/>
            <w:left w:val="none" w:sz="0" w:space="0" w:color="auto"/>
            <w:bottom w:val="none" w:sz="0" w:space="0" w:color="auto"/>
            <w:right w:val="none" w:sz="0" w:space="0" w:color="auto"/>
          </w:divBdr>
        </w:div>
        <w:div w:id="1930234318">
          <w:marLeft w:val="0"/>
          <w:marRight w:val="0"/>
          <w:marTop w:val="0"/>
          <w:marBottom w:val="0"/>
          <w:divBdr>
            <w:top w:val="none" w:sz="0" w:space="0" w:color="auto"/>
            <w:left w:val="none" w:sz="0" w:space="0" w:color="auto"/>
            <w:bottom w:val="none" w:sz="0" w:space="0" w:color="auto"/>
            <w:right w:val="none" w:sz="0" w:space="0" w:color="auto"/>
          </w:divBdr>
        </w:div>
        <w:div w:id="663628888">
          <w:marLeft w:val="0"/>
          <w:marRight w:val="0"/>
          <w:marTop w:val="0"/>
          <w:marBottom w:val="0"/>
          <w:divBdr>
            <w:top w:val="none" w:sz="0" w:space="0" w:color="auto"/>
            <w:left w:val="none" w:sz="0" w:space="0" w:color="auto"/>
            <w:bottom w:val="none" w:sz="0" w:space="0" w:color="auto"/>
            <w:right w:val="none" w:sz="0" w:space="0" w:color="auto"/>
          </w:divBdr>
        </w:div>
        <w:div w:id="774060123">
          <w:marLeft w:val="0"/>
          <w:marRight w:val="0"/>
          <w:marTop w:val="0"/>
          <w:marBottom w:val="0"/>
          <w:divBdr>
            <w:top w:val="none" w:sz="0" w:space="0" w:color="auto"/>
            <w:left w:val="none" w:sz="0" w:space="0" w:color="auto"/>
            <w:bottom w:val="none" w:sz="0" w:space="0" w:color="auto"/>
            <w:right w:val="none" w:sz="0" w:space="0" w:color="auto"/>
          </w:divBdr>
        </w:div>
        <w:div w:id="291644191">
          <w:marLeft w:val="0"/>
          <w:marRight w:val="0"/>
          <w:marTop w:val="0"/>
          <w:marBottom w:val="0"/>
          <w:divBdr>
            <w:top w:val="none" w:sz="0" w:space="0" w:color="auto"/>
            <w:left w:val="none" w:sz="0" w:space="0" w:color="auto"/>
            <w:bottom w:val="none" w:sz="0" w:space="0" w:color="auto"/>
            <w:right w:val="none" w:sz="0" w:space="0" w:color="auto"/>
          </w:divBdr>
        </w:div>
        <w:div w:id="1590777017">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846792539">
          <w:marLeft w:val="0"/>
          <w:marRight w:val="0"/>
          <w:marTop w:val="0"/>
          <w:marBottom w:val="0"/>
          <w:divBdr>
            <w:top w:val="none" w:sz="0" w:space="0" w:color="auto"/>
            <w:left w:val="none" w:sz="0" w:space="0" w:color="auto"/>
            <w:bottom w:val="none" w:sz="0" w:space="0" w:color="auto"/>
            <w:right w:val="none" w:sz="0" w:space="0" w:color="auto"/>
          </w:divBdr>
        </w:div>
        <w:div w:id="1215654461">
          <w:marLeft w:val="0"/>
          <w:marRight w:val="0"/>
          <w:marTop w:val="0"/>
          <w:marBottom w:val="0"/>
          <w:divBdr>
            <w:top w:val="none" w:sz="0" w:space="0" w:color="auto"/>
            <w:left w:val="none" w:sz="0" w:space="0" w:color="auto"/>
            <w:bottom w:val="none" w:sz="0" w:space="0" w:color="auto"/>
            <w:right w:val="none" w:sz="0" w:space="0" w:color="auto"/>
          </w:divBdr>
        </w:div>
        <w:div w:id="1559633850">
          <w:marLeft w:val="0"/>
          <w:marRight w:val="0"/>
          <w:marTop w:val="0"/>
          <w:marBottom w:val="0"/>
          <w:divBdr>
            <w:top w:val="none" w:sz="0" w:space="0" w:color="auto"/>
            <w:left w:val="none" w:sz="0" w:space="0" w:color="auto"/>
            <w:bottom w:val="none" w:sz="0" w:space="0" w:color="auto"/>
            <w:right w:val="none" w:sz="0" w:space="0" w:color="auto"/>
          </w:divBdr>
        </w:div>
        <w:div w:id="695228035">
          <w:marLeft w:val="0"/>
          <w:marRight w:val="0"/>
          <w:marTop w:val="0"/>
          <w:marBottom w:val="0"/>
          <w:divBdr>
            <w:top w:val="none" w:sz="0" w:space="0" w:color="auto"/>
            <w:left w:val="none" w:sz="0" w:space="0" w:color="auto"/>
            <w:bottom w:val="none" w:sz="0" w:space="0" w:color="auto"/>
            <w:right w:val="none" w:sz="0" w:space="0" w:color="auto"/>
          </w:divBdr>
        </w:div>
        <w:div w:id="2032411392">
          <w:marLeft w:val="0"/>
          <w:marRight w:val="0"/>
          <w:marTop w:val="0"/>
          <w:marBottom w:val="0"/>
          <w:divBdr>
            <w:top w:val="none" w:sz="0" w:space="0" w:color="auto"/>
            <w:left w:val="none" w:sz="0" w:space="0" w:color="auto"/>
            <w:bottom w:val="none" w:sz="0" w:space="0" w:color="auto"/>
            <w:right w:val="none" w:sz="0" w:space="0" w:color="auto"/>
          </w:divBdr>
        </w:div>
        <w:div w:id="1267999076">
          <w:marLeft w:val="0"/>
          <w:marRight w:val="0"/>
          <w:marTop w:val="0"/>
          <w:marBottom w:val="0"/>
          <w:divBdr>
            <w:top w:val="none" w:sz="0" w:space="0" w:color="auto"/>
            <w:left w:val="none" w:sz="0" w:space="0" w:color="auto"/>
            <w:bottom w:val="none" w:sz="0" w:space="0" w:color="auto"/>
            <w:right w:val="none" w:sz="0" w:space="0" w:color="auto"/>
          </w:divBdr>
        </w:div>
        <w:div w:id="2126726353">
          <w:marLeft w:val="0"/>
          <w:marRight w:val="0"/>
          <w:marTop w:val="0"/>
          <w:marBottom w:val="0"/>
          <w:divBdr>
            <w:top w:val="none" w:sz="0" w:space="0" w:color="auto"/>
            <w:left w:val="none" w:sz="0" w:space="0" w:color="auto"/>
            <w:bottom w:val="none" w:sz="0" w:space="0" w:color="auto"/>
            <w:right w:val="none" w:sz="0" w:space="0" w:color="auto"/>
          </w:divBdr>
        </w:div>
        <w:div w:id="610939637">
          <w:marLeft w:val="0"/>
          <w:marRight w:val="0"/>
          <w:marTop w:val="0"/>
          <w:marBottom w:val="0"/>
          <w:divBdr>
            <w:top w:val="none" w:sz="0" w:space="0" w:color="auto"/>
            <w:left w:val="none" w:sz="0" w:space="0" w:color="auto"/>
            <w:bottom w:val="none" w:sz="0" w:space="0" w:color="auto"/>
            <w:right w:val="none" w:sz="0" w:space="0" w:color="auto"/>
          </w:divBdr>
        </w:div>
        <w:div w:id="1910336065">
          <w:marLeft w:val="0"/>
          <w:marRight w:val="0"/>
          <w:marTop w:val="0"/>
          <w:marBottom w:val="0"/>
          <w:divBdr>
            <w:top w:val="none" w:sz="0" w:space="0" w:color="auto"/>
            <w:left w:val="none" w:sz="0" w:space="0" w:color="auto"/>
            <w:bottom w:val="none" w:sz="0" w:space="0" w:color="auto"/>
            <w:right w:val="none" w:sz="0" w:space="0" w:color="auto"/>
          </w:divBdr>
        </w:div>
        <w:div w:id="1758285400">
          <w:marLeft w:val="0"/>
          <w:marRight w:val="0"/>
          <w:marTop w:val="0"/>
          <w:marBottom w:val="0"/>
          <w:divBdr>
            <w:top w:val="none" w:sz="0" w:space="0" w:color="auto"/>
            <w:left w:val="none" w:sz="0" w:space="0" w:color="auto"/>
            <w:bottom w:val="none" w:sz="0" w:space="0" w:color="auto"/>
            <w:right w:val="none" w:sz="0" w:space="0" w:color="auto"/>
          </w:divBdr>
        </w:div>
        <w:div w:id="521364008">
          <w:marLeft w:val="0"/>
          <w:marRight w:val="0"/>
          <w:marTop w:val="0"/>
          <w:marBottom w:val="0"/>
          <w:divBdr>
            <w:top w:val="none" w:sz="0" w:space="0" w:color="auto"/>
            <w:left w:val="none" w:sz="0" w:space="0" w:color="auto"/>
            <w:bottom w:val="none" w:sz="0" w:space="0" w:color="auto"/>
            <w:right w:val="none" w:sz="0" w:space="0" w:color="auto"/>
          </w:divBdr>
        </w:div>
        <w:div w:id="842740023">
          <w:marLeft w:val="0"/>
          <w:marRight w:val="0"/>
          <w:marTop w:val="0"/>
          <w:marBottom w:val="0"/>
          <w:divBdr>
            <w:top w:val="none" w:sz="0" w:space="0" w:color="auto"/>
            <w:left w:val="none" w:sz="0" w:space="0" w:color="auto"/>
            <w:bottom w:val="none" w:sz="0" w:space="0" w:color="auto"/>
            <w:right w:val="none" w:sz="0" w:space="0" w:color="auto"/>
          </w:divBdr>
        </w:div>
        <w:div w:id="879055128">
          <w:marLeft w:val="0"/>
          <w:marRight w:val="0"/>
          <w:marTop w:val="0"/>
          <w:marBottom w:val="0"/>
          <w:divBdr>
            <w:top w:val="none" w:sz="0" w:space="0" w:color="auto"/>
            <w:left w:val="none" w:sz="0" w:space="0" w:color="auto"/>
            <w:bottom w:val="none" w:sz="0" w:space="0" w:color="auto"/>
            <w:right w:val="none" w:sz="0" w:space="0" w:color="auto"/>
          </w:divBdr>
        </w:div>
        <w:div w:id="709183752">
          <w:marLeft w:val="0"/>
          <w:marRight w:val="0"/>
          <w:marTop w:val="0"/>
          <w:marBottom w:val="0"/>
          <w:divBdr>
            <w:top w:val="none" w:sz="0" w:space="0" w:color="auto"/>
            <w:left w:val="none" w:sz="0" w:space="0" w:color="auto"/>
            <w:bottom w:val="none" w:sz="0" w:space="0" w:color="auto"/>
            <w:right w:val="none" w:sz="0" w:space="0" w:color="auto"/>
          </w:divBdr>
        </w:div>
        <w:div w:id="1424763311">
          <w:marLeft w:val="0"/>
          <w:marRight w:val="0"/>
          <w:marTop w:val="0"/>
          <w:marBottom w:val="0"/>
          <w:divBdr>
            <w:top w:val="none" w:sz="0" w:space="0" w:color="auto"/>
            <w:left w:val="none" w:sz="0" w:space="0" w:color="auto"/>
            <w:bottom w:val="none" w:sz="0" w:space="0" w:color="auto"/>
            <w:right w:val="none" w:sz="0" w:space="0" w:color="auto"/>
          </w:divBdr>
        </w:div>
        <w:div w:id="1074355935">
          <w:marLeft w:val="0"/>
          <w:marRight w:val="0"/>
          <w:marTop w:val="0"/>
          <w:marBottom w:val="0"/>
          <w:divBdr>
            <w:top w:val="none" w:sz="0" w:space="0" w:color="auto"/>
            <w:left w:val="none" w:sz="0" w:space="0" w:color="auto"/>
            <w:bottom w:val="none" w:sz="0" w:space="0" w:color="auto"/>
            <w:right w:val="none" w:sz="0" w:space="0" w:color="auto"/>
          </w:divBdr>
        </w:div>
        <w:div w:id="636375848">
          <w:marLeft w:val="0"/>
          <w:marRight w:val="0"/>
          <w:marTop w:val="0"/>
          <w:marBottom w:val="0"/>
          <w:divBdr>
            <w:top w:val="none" w:sz="0" w:space="0" w:color="auto"/>
            <w:left w:val="none" w:sz="0" w:space="0" w:color="auto"/>
            <w:bottom w:val="none" w:sz="0" w:space="0" w:color="auto"/>
            <w:right w:val="none" w:sz="0" w:space="0" w:color="auto"/>
          </w:divBdr>
        </w:div>
        <w:div w:id="1332370082">
          <w:marLeft w:val="0"/>
          <w:marRight w:val="0"/>
          <w:marTop w:val="0"/>
          <w:marBottom w:val="0"/>
          <w:divBdr>
            <w:top w:val="none" w:sz="0" w:space="0" w:color="auto"/>
            <w:left w:val="none" w:sz="0" w:space="0" w:color="auto"/>
            <w:bottom w:val="none" w:sz="0" w:space="0" w:color="auto"/>
            <w:right w:val="none" w:sz="0" w:space="0" w:color="auto"/>
          </w:divBdr>
        </w:div>
        <w:div w:id="408381901">
          <w:marLeft w:val="0"/>
          <w:marRight w:val="0"/>
          <w:marTop w:val="0"/>
          <w:marBottom w:val="0"/>
          <w:divBdr>
            <w:top w:val="none" w:sz="0" w:space="0" w:color="auto"/>
            <w:left w:val="none" w:sz="0" w:space="0" w:color="auto"/>
            <w:bottom w:val="none" w:sz="0" w:space="0" w:color="auto"/>
            <w:right w:val="none" w:sz="0" w:space="0" w:color="auto"/>
          </w:divBdr>
        </w:div>
        <w:div w:id="2048220474">
          <w:marLeft w:val="0"/>
          <w:marRight w:val="0"/>
          <w:marTop w:val="0"/>
          <w:marBottom w:val="0"/>
          <w:divBdr>
            <w:top w:val="none" w:sz="0" w:space="0" w:color="auto"/>
            <w:left w:val="none" w:sz="0" w:space="0" w:color="auto"/>
            <w:bottom w:val="none" w:sz="0" w:space="0" w:color="auto"/>
            <w:right w:val="none" w:sz="0" w:space="0" w:color="auto"/>
          </w:divBdr>
        </w:div>
        <w:div w:id="410200436">
          <w:marLeft w:val="0"/>
          <w:marRight w:val="0"/>
          <w:marTop w:val="0"/>
          <w:marBottom w:val="0"/>
          <w:divBdr>
            <w:top w:val="none" w:sz="0" w:space="0" w:color="auto"/>
            <w:left w:val="none" w:sz="0" w:space="0" w:color="auto"/>
            <w:bottom w:val="none" w:sz="0" w:space="0" w:color="auto"/>
            <w:right w:val="none" w:sz="0" w:space="0" w:color="auto"/>
          </w:divBdr>
        </w:div>
        <w:div w:id="1561745818">
          <w:marLeft w:val="0"/>
          <w:marRight w:val="0"/>
          <w:marTop w:val="0"/>
          <w:marBottom w:val="0"/>
          <w:divBdr>
            <w:top w:val="none" w:sz="0" w:space="0" w:color="auto"/>
            <w:left w:val="none" w:sz="0" w:space="0" w:color="auto"/>
            <w:bottom w:val="none" w:sz="0" w:space="0" w:color="auto"/>
            <w:right w:val="none" w:sz="0" w:space="0" w:color="auto"/>
          </w:divBdr>
        </w:div>
        <w:div w:id="304507273">
          <w:marLeft w:val="0"/>
          <w:marRight w:val="0"/>
          <w:marTop w:val="0"/>
          <w:marBottom w:val="0"/>
          <w:divBdr>
            <w:top w:val="none" w:sz="0" w:space="0" w:color="auto"/>
            <w:left w:val="none" w:sz="0" w:space="0" w:color="auto"/>
            <w:bottom w:val="none" w:sz="0" w:space="0" w:color="auto"/>
            <w:right w:val="none" w:sz="0" w:space="0" w:color="auto"/>
          </w:divBdr>
        </w:div>
        <w:div w:id="1199393146">
          <w:marLeft w:val="0"/>
          <w:marRight w:val="0"/>
          <w:marTop w:val="0"/>
          <w:marBottom w:val="0"/>
          <w:divBdr>
            <w:top w:val="none" w:sz="0" w:space="0" w:color="auto"/>
            <w:left w:val="none" w:sz="0" w:space="0" w:color="auto"/>
            <w:bottom w:val="none" w:sz="0" w:space="0" w:color="auto"/>
            <w:right w:val="none" w:sz="0" w:space="0" w:color="auto"/>
          </w:divBdr>
        </w:div>
        <w:div w:id="1604410536">
          <w:marLeft w:val="0"/>
          <w:marRight w:val="0"/>
          <w:marTop w:val="0"/>
          <w:marBottom w:val="0"/>
          <w:divBdr>
            <w:top w:val="none" w:sz="0" w:space="0" w:color="auto"/>
            <w:left w:val="none" w:sz="0" w:space="0" w:color="auto"/>
            <w:bottom w:val="none" w:sz="0" w:space="0" w:color="auto"/>
            <w:right w:val="none" w:sz="0" w:space="0" w:color="auto"/>
          </w:divBdr>
        </w:div>
        <w:div w:id="896549279">
          <w:marLeft w:val="0"/>
          <w:marRight w:val="0"/>
          <w:marTop w:val="0"/>
          <w:marBottom w:val="0"/>
          <w:divBdr>
            <w:top w:val="none" w:sz="0" w:space="0" w:color="auto"/>
            <w:left w:val="none" w:sz="0" w:space="0" w:color="auto"/>
            <w:bottom w:val="none" w:sz="0" w:space="0" w:color="auto"/>
            <w:right w:val="none" w:sz="0" w:space="0" w:color="auto"/>
          </w:divBdr>
        </w:div>
        <w:div w:id="290211770">
          <w:marLeft w:val="0"/>
          <w:marRight w:val="0"/>
          <w:marTop w:val="0"/>
          <w:marBottom w:val="0"/>
          <w:divBdr>
            <w:top w:val="none" w:sz="0" w:space="0" w:color="auto"/>
            <w:left w:val="none" w:sz="0" w:space="0" w:color="auto"/>
            <w:bottom w:val="none" w:sz="0" w:space="0" w:color="auto"/>
            <w:right w:val="none" w:sz="0" w:space="0" w:color="auto"/>
          </w:divBdr>
        </w:div>
        <w:div w:id="1523669201">
          <w:marLeft w:val="0"/>
          <w:marRight w:val="0"/>
          <w:marTop w:val="0"/>
          <w:marBottom w:val="0"/>
          <w:divBdr>
            <w:top w:val="none" w:sz="0" w:space="0" w:color="auto"/>
            <w:left w:val="none" w:sz="0" w:space="0" w:color="auto"/>
            <w:bottom w:val="none" w:sz="0" w:space="0" w:color="auto"/>
            <w:right w:val="none" w:sz="0" w:space="0" w:color="auto"/>
          </w:divBdr>
        </w:div>
        <w:div w:id="1700474550">
          <w:marLeft w:val="0"/>
          <w:marRight w:val="0"/>
          <w:marTop w:val="0"/>
          <w:marBottom w:val="0"/>
          <w:divBdr>
            <w:top w:val="none" w:sz="0" w:space="0" w:color="auto"/>
            <w:left w:val="none" w:sz="0" w:space="0" w:color="auto"/>
            <w:bottom w:val="none" w:sz="0" w:space="0" w:color="auto"/>
            <w:right w:val="none" w:sz="0" w:space="0" w:color="auto"/>
          </w:divBdr>
        </w:div>
        <w:div w:id="600918742">
          <w:marLeft w:val="0"/>
          <w:marRight w:val="0"/>
          <w:marTop w:val="0"/>
          <w:marBottom w:val="0"/>
          <w:divBdr>
            <w:top w:val="none" w:sz="0" w:space="0" w:color="auto"/>
            <w:left w:val="none" w:sz="0" w:space="0" w:color="auto"/>
            <w:bottom w:val="none" w:sz="0" w:space="0" w:color="auto"/>
            <w:right w:val="none" w:sz="0" w:space="0" w:color="auto"/>
          </w:divBdr>
        </w:div>
        <w:div w:id="146292363">
          <w:marLeft w:val="0"/>
          <w:marRight w:val="0"/>
          <w:marTop w:val="0"/>
          <w:marBottom w:val="0"/>
          <w:divBdr>
            <w:top w:val="none" w:sz="0" w:space="0" w:color="auto"/>
            <w:left w:val="none" w:sz="0" w:space="0" w:color="auto"/>
            <w:bottom w:val="none" w:sz="0" w:space="0" w:color="auto"/>
            <w:right w:val="none" w:sz="0" w:space="0" w:color="auto"/>
          </w:divBdr>
        </w:div>
        <w:div w:id="2105108024">
          <w:marLeft w:val="0"/>
          <w:marRight w:val="0"/>
          <w:marTop w:val="0"/>
          <w:marBottom w:val="0"/>
          <w:divBdr>
            <w:top w:val="none" w:sz="0" w:space="0" w:color="auto"/>
            <w:left w:val="none" w:sz="0" w:space="0" w:color="auto"/>
            <w:bottom w:val="none" w:sz="0" w:space="0" w:color="auto"/>
            <w:right w:val="none" w:sz="0" w:space="0" w:color="auto"/>
          </w:divBdr>
        </w:div>
        <w:div w:id="179320778">
          <w:marLeft w:val="0"/>
          <w:marRight w:val="0"/>
          <w:marTop w:val="0"/>
          <w:marBottom w:val="0"/>
          <w:divBdr>
            <w:top w:val="none" w:sz="0" w:space="0" w:color="auto"/>
            <w:left w:val="none" w:sz="0" w:space="0" w:color="auto"/>
            <w:bottom w:val="none" w:sz="0" w:space="0" w:color="auto"/>
            <w:right w:val="none" w:sz="0" w:space="0" w:color="auto"/>
          </w:divBdr>
        </w:div>
        <w:div w:id="1226258719">
          <w:marLeft w:val="0"/>
          <w:marRight w:val="0"/>
          <w:marTop w:val="0"/>
          <w:marBottom w:val="0"/>
          <w:divBdr>
            <w:top w:val="none" w:sz="0" w:space="0" w:color="auto"/>
            <w:left w:val="none" w:sz="0" w:space="0" w:color="auto"/>
            <w:bottom w:val="none" w:sz="0" w:space="0" w:color="auto"/>
            <w:right w:val="none" w:sz="0" w:space="0" w:color="auto"/>
          </w:divBdr>
        </w:div>
        <w:div w:id="1900558435">
          <w:marLeft w:val="0"/>
          <w:marRight w:val="0"/>
          <w:marTop w:val="0"/>
          <w:marBottom w:val="0"/>
          <w:divBdr>
            <w:top w:val="none" w:sz="0" w:space="0" w:color="auto"/>
            <w:left w:val="none" w:sz="0" w:space="0" w:color="auto"/>
            <w:bottom w:val="none" w:sz="0" w:space="0" w:color="auto"/>
            <w:right w:val="none" w:sz="0" w:space="0" w:color="auto"/>
          </w:divBdr>
        </w:div>
      </w:divsChild>
    </w:div>
    <w:div w:id="1357348240">
      <w:bodyDiv w:val="1"/>
      <w:marLeft w:val="0"/>
      <w:marRight w:val="0"/>
      <w:marTop w:val="0"/>
      <w:marBottom w:val="0"/>
      <w:divBdr>
        <w:top w:val="none" w:sz="0" w:space="0" w:color="auto"/>
        <w:left w:val="none" w:sz="0" w:space="0" w:color="auto"/>
        <w:bottom w:val="none" w:sz="0" w:space="0" w:color="auto"/>
        <w:right w:val="none" w:sz="0" w:space="0" w:color="auto"/>
      </w:divBdr>
      <w:divsChild>
        <w:div w:id="923615127">
          <w:marLeft w:val="0"/>
          <w:marRight w:val="0"/>
          <w:marTop w:val="0"/>
          <w:marBottom w:val="0"/>
          <w:divBdr>
            <w:top w:val="none" w:sz="0" w:space="0" w:color="auto"/>
            <w:left w:val="none" w:sz="0" w:space="0" w:color="auto"/>
            <w:bottom w:val="none" w:sz="0" w:space="0" w:color="auto"/>
            <w:right w:val="none" w:sz="0" w:space="0" w:color="auto"/>
          </w:divBdr>
        </w:div>
        <w:div w:id="409618745">
          <w:marLeft w:val="0"/>
          <w:marRight w:val="0"/>
          <w:marTop w:val="0"/>
          <w:marBottom w:val="0"/>
          <w:divBdr>
            <w:top w:val="none" w:sz="0" w:space="0" w:color="auto"/>
            <w:left w:val="none" w:sz="0" w:space="0" w:color="auto"/>
            <w:bottom w:val="none" w:sz="0" w:space="0" w:color="auto"/>
            <w:right w:val="none" w:sz="0" w:space="0" w:color="auto"/>
          </w:divBdr>
        </w:div>
        <w:div w:id="1011613920">
          <w:marLeft w:val="0"/>
          <w:marRight w:val="0"/>
          <w:marTop w:val="0"/>
          <w:marBottom w:val="0"/>
          <w:divBdr>
            <w:top w:val="none" w:sz="0" w:space="0" w:color="auto"/>
            <w:left w:val="none" w:sz="0" w:space="0" w:color="auto"/>
            <w:bottom w:val="none" w:sz="0" w:space="0" w:color="auto"/>
            <w:right w:val="none" w:sz="0" w:space="0" w:color="auto"/>
          </w:divBdr>
        </w:div>
        <w:div w:id="313994148">
          <w:marLeft w:val="0"/>
          <w:marRight w:val="0"/>
          <w:marTop w:val="0"/>
          <w:marBottom w:val="0"/>
          <w:divBdr>
            <w:top w:val="none" w:sz="0" w:space="0" w:color="auto"/>
            <w:left w:val="none" w:sz="0" w:space="0" w:color="auto"/>
            <w:bottom w:val="none" w:sz="0" w:space="0" w:color="auto"/>
            <w:right w:val="none" w:sz="0" w:space="0" w:color="auto"/>
          </w:divBdr>
        </w:div>
        <w:div w:id="1022047668">
          <w:marLeft w:val="0"/>
          <w:marRight w:val="0"/>
          <w:marTop w:val="0"/>
          <w:marBottom w:val="0"/>
          <w:divBdr>
            <w:top w:val="none" w:sz="0" w:space="0" w:color="auto"/>
            <w:left w:val="none" w:sz="0" w:space="0" w:color="auto"/>
            <w:bottom w:val="none" w:sz="0" w:space="0" w:color="auto"/>
            <w:right w:val="none" w:sz="0" w:space="0" w:color="auto"/>
          </w:divBdr>
        </w:div>
        <w:div w:id="1472597415">
          <w:marLeft w:val="0"/>
          <w:marRight w:val="0"/>
          <w:marTop w:val="0"/>
          <w:marBottom w:val="0"/>
          <w:divBdr>
            <w:top w:val="none" w:sz="0" w:space="0" w:color="auto"/>
            <w:left w:val="none" w:sz="0" w:space="0" w:color="auto"/>
            <w:bottom w:val="none" w:sz="0" w:space="0" w:color="auto"/>
            <w:right w:val="none" w:sz="0" w:space="0" w:color="auto"/>
          </w:divBdr>
        </w:div>
        <w:div w:id="1267037493">
          <w:marLeft w:val="0"/>
          <w:marRight w:val="0"/>
          <w:marTop w:val="0"/>
          <w:marBottom w:val="0"/>
          <w:divBdr>
            <w:top w:val="none" w:sz="0" w:space="0" w:color="auto"/>
            <w:left w:val="none" w:sz="0" w:space="0" w:color="auto"/>
            <w:bottom w:val="none" w:sz="0" w:space="0" w:color="auto"/>
            <w:right w:val="none" w:sz="0" w:space="0" w:color="auto"/>
          </w:divBdr>
        </w:div>
        <w:div w:id="588856954">
          <w:marLeft w:val="0"/>
          <w:marRight w:val="0"/>
          <w:marTop w:val="0"/>
          <w:marBottom w:val="0"/>
          <w:divBdr>
            <w:top w:val="none" w:sz="0" w:space="0" w:color="auto"/>
            <w:left w:val="none" w:sz="0" w:space="0" w:color="auto"/>
            <w:bottom w:val="none" w:sz="0" w:space="0" w:color="auto"/>
            <w:right w:val="none" w:sz="0" w:space="0" w:color="auto"/>
          </w:divBdr>
        </w:div>
        <w:div w:id="1844971139">
          <w:marLeft w:val="0"/>
          <w:marRight w:val="0"/>
          <w:marTop w:val="0"/>
          <w:marBottom w:val="0"/>
          <w:divBdr>
            <w:top w:val="none" w:sz="0" w:space="0" w:color="auto"/>
            <w:left w:val="none" w:sz="0" w:space="0" w:color="auto"/>
            <w:bottom w:val="none" w:sz="0" w:space="0" w:color="auto"/>
            <w:right w:val="none" w:sz="0" w:space="0" w:color="auto"/>
          </w:divBdr>
        </w:div>
        <w:div w:id="1740977191">
          <w:marLeft w:val="0"/>
          <w:marRight w:val="0"/>
          <w:marTop w:val="0"/>
          <w:marBottom w:val="0"/>
          <w:divBdr>
            <w:top w:val="none" w:sz="0" w:space="0" w:color="auto"/>
            <w:left w:val="none" w:sz="0" w:space="0" w:color="auto"/>
            <w:bottom w:val="none" w:sz="0" w:space="0" w:color="auto"/>
            <w:right w:val="none" w:sz="0" w:space="0" w:color="auto"/>
          </w:divBdr>
        </w:div>
        <w:div w:id="1235243428">
          <w:marLeft w:val="0"/>
          <w:marRight w:val="0"/>
          <w:marTop w:val="0"/>
          <w:marBottom w:val="0"/>
          <w:divBdr>
            <w:top w:val="none" w:sz="0" w:space="0" w:color="auto"/>
            <w:left w:val="none" w:sz="0" w:space="0" w:color="auto"/>
            <w:bottom w:val="none" w:sz="0" w:space="0" w:color="auto"/>
            <w:right w:val="none" w:sz="0" w:space="0" w:color="auto"/>
          </w:divBdr>
        </w:div>
        <w:div w:id="837500714">
          <w:marLeft w:val="0"/>
          <w:marRight w:val="0"/>
          <w:marTop w:val="0"/>
          <w:marBottom w:val="0"/>
          <w:divBdr>
            <w:top w:val="none" w:sz="0" w:space="0" w:color="auto"/>
            <w:left w:val="none" w:sz="0" w:space="0" w:color="auto"/>
            <w:bottom w:val="none" w:sz="0" w:space="0" w:color="auto"/>
            <w:right w:val="none" w:sz="0" w:space="0" w:color="auto"/>
          </w:divBdr>
        </w:div>
        <w:div w:id="1490824087">
          <w:marLeft w:val="0"/>
          <w:marRight w:val="0"/>
          <w:marTop w:val="0"/>
          <w:marBottom w:val="0"/>
          <w:divBdr>
            <w:top w:val="none" w:sz="0" w:space="0" w:color="auto"/>
            <w:left w:val="none" w:sz="0" w:space="0" w:color="auto"/>
            <w:bottom w:val="none" w:sz="0" w:space="0" w:color="auto"/>
            <w:right w:val="none" w:sz="0" w:space="0" w:color="auto"/>
          </w:divBdr>
        </w:div>
        <w:div w:id="1176379248">
          <w:marLeft w:val="0"/>
          <w:marRight w:val="0"/>
          <w:marTop w:val="0"/>
          <w:marBottom w:val="0"/>
          <w:divBdr>
            <w:top w:val="none" w:sz="0" w:space="0" w:color="auto"/>
            <w:left w:val="none" w:sz="0" w:space="0" w:color="auto"/>
            <w:bottom w:val="none" w:sz="0" w:space="0" w:color="auto"/>
            <w:right w:val="none" w:sz="0" w:space="0" w:color="auto"/>
          </w:divBdr>
        </w:div>
        <w:div w:id="362367541">
          <w:marLeft w:val="0"/>
          <w:marRight w:val="0"/>
          <w:marTop w:val="0"/>
          <w:marBottom w:val="0"/>
          <w:divBdr>
            <w:top w:val="none" w:sz="0" w:space="0" w:color="auto"/>
            <w:left w:val="none" w:sz="0" w:space="0" w:color="auto"/>
            <w:bottom w:val="none" w:sz="0" w:space="0" w:color="auto"/>
            <w:right w:val="none" w:sz="0" w:space="0" w:color="auto"/>
          </w:divBdr>
        </w:div>
        <w:div w:id="1731345687">
          <w:marLeft w:val="0"/>
          <w:marRight w:val="0"/>
          <w:marTop w:val="0"/>
          <w:marBottom w:val="0"/>
          <w:divBdr>
            <w:top w:val="none" w:sz="0" w:space="0" w:color="auto"/>
            <w:left w:val="none" w:sz="0" w:space="0" w:color="auto"/>
            <w:bottom w:val="none" w:sz="0" w:space="0" w:color="auto"/>
            <w:right w:val="none" w:sz="0" w:space="0" w:color="auto"/>
          </w:divBdr>
        </w:div>
        <w:div w:id="987056685">
          <w:marLeft w:val="0"/>
          <w:marRight w:val="0"/>
          <w:marTop w:val="0"/>
          <w:marBottom w:val="0"/>
          <w:divBdr>
            <w:top w:val="none" w:sz="0" w:space="0" w:color="auto"/>
            <w:left w:val="none" w:sz="0" w:space="0" w:color="auto"/>
            <w:bottom w:val="none" w:sz="0" w:space="0" w:color="auto"/>
            <w:right w:val="none" w:sz="0" w:space="0" w:color="auto"/>
          </w:divBdr>
        </w:div>
        <w:div w:id="1203782665">
          <w:marLeft w:val="0"/>
          <w:marRight w:val="0"/>
          <w:marTop w:val="0"/>
          <w:marBottom w:val="0"/>
          <w:divBdr>
            <w:top w:val="none" w:sz="0" w:space="0" w:color="auto"/>
            <w:left w:val="none" w:sz="0" w:space="0" w:color="auto"/>
            <w:bottom w:val="none" w:sz="0" w:space="0" w:color="auto"/>
            <w:right w:val="none" w:sz="0" w:space="0" w:color="auto"/>
          </w:divBdr>
        </w:div>
        <w:div w:id="789282468">
          <w:marLeft w:val="0"/>
          <w:marRight w:val="0"/>
          <w:marTop w:val="0"/>
          <w:marBottom w:val="0"/>
          <w:divBdr>
            <w:top w:val="none" w:sz="0" w:space="0" w:color="auto"/>
            <w:left w:val="none" w:sz="0" w:space="0" w:color="auto"/>
            <w:bottom w:val="none" w:sz="0" w:space="0" w:color="auto"/>
            <w:right w:val="none" w:sz="0" w:space="0" w:color="auto"/>
          </w:divBdr>
        </w:div>
        <w:div w:id="2123067539">
          <w:marLeft w:val="0"/>
          <w:marRight w:val="0"/>
          <w:marTop w:val="0"/>
          <w:marBottom w:val="0"/>
          <w:divBdr>
            <w:top w:val="none" w:sz="0" w:space="0" w:color="auto"/>
            <w:left w:val="none" w:sz="0" w:space="0" w:color="auto"/>
            <w:bottom w:val="none" w:sz="0" w:space="0" w:color="auto"/>
            <w:right w:val="none" w:sz="0" w:space="0" w:color="auto"/>
          </w:divBdr>
        </w:div>
        <w:div w:id="1467817082">
          <w:marLeft w:val="0"/>
          <w:marRight w:val="0"/>
          <w:marTop w:val="0"/>
          <w:marBottom w:val="0"/>
          <w:divBdr>
            <w:top w:val="none" w:sz="0" w:space="0" w:color="auto"/>
            <w:left w:val="none" w:sz="0" w:space="0" w:color="auto"/>
            <w:bottom w:val="none" w:sz="0" w:space="0" w:color="auto"/>
            <w:right w:val="none" w:sz="0" w:space="0" w:color="auto"/>
          </w:divBdr>
        </w:div>
        <w:div w:id="13238622">
          <w:marLeft w:val="0"/>
          <w:marRight w:val="0"/>
          <w:marTop w:val="0"/>
          <w:marBottom w:val="0"/>
          <w:divBdr>
            <w:top w:val="none" w:sz="0" w:space="0" w:color="auto"/>
            <w:left w:val="none" w:sz="0" w:space="0" w:color="auto"/>
            <w:bottom w:val="none" w:sz="0" w:space="0" w:color="auto"/>
            <w:right w:val="none" w:sz="0" w:space="0" w:color="auto"/>
          </w:divBdr>
        </w:div>
        <w:div w:id="1836529675">
          <w:marLeft w:val="0"/>
          <w:marRight w:val="0"/>
          <w:marTop w:val="0"/>
          <w:marBottom w:val="0"/>
          <w:divBdr>
            <w:top w:val="none" w:sz="0" w:space="0" w:color="auto"/>
            <w:left w:val="none" w:sz="0" w:space="0" w:color="auto"/>
            <w:bottom w:val="none" w:sz="0" w:space="0" w:color="auto"/>
            <w:right w:val="none" w:sz="0" w:space="0" w:color="auto"/>
          </w:divBdr>
        </w:div>
        <w:div w:id="432865769">
          <w:marLeft w:val="0"/>
          <w:marRight w:val="0"/>
          <w:marTop w:val="0"/>
          <w:marBottom w:val="0"/>
          <w:divBdr>
            <w:top w:val="none" w:sz="0" w:space="0" w:color="auto"/>
            <w:left w:val="none" w:sz="0" w:space="0" w:color="auto"/>
            <w:bottom w:val="none" w:sz="0" w:space="0" w:color="auto"/>
            <w:right w:val="none" w:sz="0" w:space="0" w:color="auto"/>
          </w:divBdr>
        </w:div>
        <w:div w:id="1400709396">
          <w:marLeft w:val="0"/>
          <w:marRight w:val="0"/>
          <w:marTop w:val="0"/>
          <w:marBottom w:val="0"/>
          <w:divBdr>
            <w:top w:val="none" w:sz="0" w:space="0" w:color="auto"/>
            <w:left w:val="none" w:sz="0" w:space="0" w:color="auto"/>
            <w:bottom w:val="none" w:sz="0" w:space="0" w:color="auto"/>
            <w:right w:val="none" w:sz="0" w:space="0" w:color="auto"/>
          </w:divBdr>
        </w:div>
        <w:div w:id="2094668509">
          <w:marLeft w:val="0"/>
          <w:marRight w:val="0"/>
          <w:marTop w:val="0"/>
          <w:marBottom w:val="0"/>
          <w:divBdr>
            <w:top w:val="none" w:sz="0" w:space="0" w:color="auto"/>
            <w:left w:val="none" w:sz="0" w:space="0" w:color="auto"/>
            <w:bottom w:val="none" w:sz="0" w:space="0" w:color="auto"/>
            <w:right w:val="none" w:sz="0" w:space="0" w:color="auto"/>
          </w:divBdr>
        </w:div>
        <w:div w:id="301665186">
          <w:marLeft w:val="0"/>
          <w:marRight w:val="0"/>
          <w:marTop w:val="0"/>
          <w:marBottom w:val="0"/>
          <w:divBdr>
            <w:top w:val="none" w:sz="0" w:space="0" w:color="auto"/>
            <w:left w:val="none" w:sz="0" w:space="0" w:color="auto"/>
            <w:bottom w:val="none" w:sz="0" w:space="0" w:color="auto"/>
            <w:right w:val="none" w:sz="0" w:space="0" w:color="auto"/>
          </w:divBdr>
        </w:div>
        <w:div w:id="1188713944">
          <w:marLeft w:val="0"/>
          <w:marRight w:val="0"/>
          <w:marTop w:val="0"/>
          <w:marBottom w:val="0"/>
          <w:divBdr>
            <w:top w:val="none" w:sz="0" w:space="0" w:color="auto"/>
            <w:left w:val="none" w:sz="0" w:space="0" w:color="auto"/>
            <w:bottom w:val="none" w:sz="0" w:space="0" w:color="auto"/>
            <w:right w:val="none" w:sz="0" w:space="0" w:color="auto"/>
          </w:divBdr>
        </w:div>
        <w:div w:id="1849372190">
          <w:marLeft w:val="0"/>
          <w:marRight w:val="0"/>
          <w:marTop w:val="0"/>
          <w:marBottom w:val="0"/>
          <w:divBdr>
            <w:top w:val="none" w:sz="0" w:space="0" w:color="auto"/>
            <w:left w:val="none" w:sz="0" w:space="0" w:color="auto"/>
            <w:bottom w:val="none" w:sz="0" w:space="0" w:color="auto"/>
            <w:right w:val="none" w:sz="0" w:space="0" w:color="auto"/>
          </w:divBdr>
        </w:div>
        <w:div w:id="1088844333">
          <w:marLeft w:val="0"/>
          <w:marRight w:val="0"/>
          <w:marTop w:val="0"/>
          <w:marBottom w:val="0"/>
          <w:divBdr>
            <w:top w:val="none" w:sz="0" w:space="0" w:color="auto"/>
            <w:left w:val="none" w:sz="0" w:space="0" w:color="auto"/>
            <w:bottom w:val="none" w:sz="0" w:space="0" w:color="auto"/>
            <w:right w:val="none" w:sz="0" w:space="0" w:color="auto"/>
          </w:divBdr>
        </w:div>
        <w:div w:id="1421871550">
          <w:marLeft w:val="0"/>
          <w:marRight w:val="0"/>
          <w:marTop w:val="0"/>
          <w:marBottom w:val="0"/>
          <w:divBdr>
            <w:top w:val="none" w:sz="0" w:space="0" w:color="auto"/>
            <w:left w:val="none" w:sz="0" w:space="0" w:color="auto"/>
            <w:bottom w:val="none" w:sz="0" w:space="0" w:color="auto"/>
            <w:right w:val="none" w:sz="0" w:space="0" w:color="auto"/>
          </w:divBdr>
        </w:div>
        <w:div w:id="1384912470">
          <w:marLeft w:val="0"/>
          <w:marRight w:val="0"/>
          <w:marTop w:val="0"/>
          <w:marBottom w:val="0"/>
          <w:divBdr>
            <w:top w:val="none" w:sz="0" w:space="0" w:color="auto"/>
            <w:left w:val="none" w:sz="0" w:space="0" w:color="auto"/>
            <w:bottom w:val="none" w:sz="0" w:space="0" w:color="auto"/>
            <w:right w:val="none" w:sz="0" w:space="0" w:color="auto"/>
          </w:divBdr>
        </w:div>
        <w:div w:id="1555920406">
          <w:marLeft w:val="0"/>
          <w:marRight w:val="0"/>
          <w:marTop w:val="0"/>
          <w:marBottom w:val="0"/>
          <w:divBdr>
            <w:top w:val="none" w:sz="0" w:space="0" w:color="auto"/>
            <w:left w:val="none" w:sz="0" w:space="0" w:color="auto"/>
            <w:bottom w:val="none" w:sz="0" w:space="0" w:color="auto"/>
            <w:right w:val="none" w:sz="0" w:space="0" w:color="auto"/>
          </w:divBdr>
        </w:div>
        <w:div w:id="1513177811">
          <w:marLeft w:val="0"/>
          <w:marRight w:val="0"/>
          <w:marTop w:val="0"/>
          <w:marBottom w:val="0"/>
          <w:divBdr>
            <w:top w:val="none" w:sz="0" w:space="0" w:color="auto"/>
            <w:left w:val="none" w:sz="0" w:space="0" w:color="auto"/>
            <w:bottom w:val="none" w:sz="0" w:space="0" w:color="auto"/>
            <w:right w:val="none" w:sz="0" w:space="0" w:color="auto"/>
          </w:divBdr>
        </w:div>
        <w:div w:id="932208432">
          <w:marLeft w:val="0"/>
          <w:marRight w:val="0"/>
          <w:marTop w:val="0"/>
          <w:marBottom w:val="0"/>
          <w:divBdr>
            <w:top w:val="none" w:sz="0" w:space="0" w:color="auto"/>
            <w:left w:val="none" w:sz="0" w:space="0" w:color="auto"/>
            <w:bottom w:val="none" w:sz="0" w:space="0" w:color="auto"/>
            <w:right w:val="none" w:sz="0" w:space="0" w:color="auto"/>
          </w:divBdr>
        </w:div>
        <w:div w:id="1383674104">
          <w:marLeft w:val="0"/>
          <w:marRight w:val="0"/>
          <w:marTop w:val="0"/>
          <w:marBottom w:val="0"/>
          <w:divBdr>
            <w:top w:val="none" w:sz="0" w:space="0" w:color="auto"/>
            <w:left w:val="none" w:sz="0" w:space="0" w:color="auto"/>
            <w:bottom w:val="none" w:sz="0" w:space="0" w:color="auto"/>
            <w:right w:val="none" w:sz="0" w:space="0" w:color="auto"/>
          </w:divBdr>
        </w:div>
        <w:div w:id="852692214">
          <w:marLeft w:val="0"/>
          <w:marRight w:val="0"/>
          <w:marTop w:val="0"/>
          <w:marBottom w:val="0"/>
          <w:divBdr>
            <w:top w:val="none" w:sz="0" w:space="0" w:color="auto"/>
            <w:left w:val="none" w:sz="0" w:space="0" w:color="auto"/>
            <w:bottom w:val="none" w:sz="0" w:space="0" w:color="auto"/>
            <w:right w:val="none" w:sz="0" w:space="0" w:color="auto"/>
          </w:divBdr>
        </w:div>
        <w:div w:id="1173569191">
          <w:marLeft w:val="0"/>
          <w:marRight w:val="0"/>
          <w:marTop w:val="0"/>
          <w:marBottom w:val="0"/>
          <w:divBdr>
            <w:top w:val="none" w:sz="0" w:space="0" w:color="auto"/>
            <w:left w:val="none" w:sz="0" w:space="0" w:color="auto"/>
            <w:bottom w:val="none" w:sz="0" w:space="0" w:color="auto"/>
            <w:right w:val="none" w:sz="0" w:space="0" w:color="auto"/>
          </w:divBdr>
        </w:div>
        <w:div w:id="833841574">
          <w:marLeft w:val="0"/>
          <w:marRight w:val="0"/>
          <w:marTop w:val="0"/>
          <w:marBottom w:val="0"/>
          <w:divBdr>
            <w:top w:val="none" w:sz="0" w:space="0" w:color="auto"/>
            <w:left w:val="none" w:sz="0" w:space="0" w:color="auto"/>
            <w:bottom w:val="none" w:sz="0" w:space="0" w:color="auto"/>
            <w:right w:val="none" w:sz="0" w:space="0" w:color="auto"/>
          </w:divBdr>
        </w:div>
        <w:div w:id="1009067065">
          <w:marLeft w:val="0"/>
          <w:marRight w:val="0"/>
          <w:marTop w:val="0"/>
          <w:marBottom w:val="0"/>
          <w:divBdr>
            <w:top w:val="none" w:sz="0" w:space="0" w:color="auto"/>
            <w:left w:val="none" w:sz="0" w:space="0" w:color="auto"/>
            <w:bottom w:val="none" w:sz="0" w:space="0" w:color="auto"/>
            <w:right w:val="none" w:sz="0" w:space="0" w:color="auto"/>
          </w:divBdr>
        </w:div>
        <w:div w:id="659965901">
          <w:marLeft w:val="0"/>
          <w:marRight w:val="0"/>
          <w:marTop w:val="0"/>
          <w:marBottom w:val="0"/>
          <w:divBdr>
            <w:top w:val="none" w:sz="0" w:space="0" w:color="auto"/>
            <w:left w:val="none" w:sz="0" w:space="0" w:color="auto"/>
            <w:bottom w:val="none" w:sz="0" w:space="0" w:color="auto"/>
            <w:right w:val="none" w:sz="0" w:space="0" w:color="auto"/>
          </w:divBdr>
        </w:div>
        <w:div w:id="292759401">
          <w:marLeft w:val="0"/>
          <w:marRight w:val="0"/>
          <w:marTop w:val="0"/>
          <w:marBottom w:val="0"/>
          <w:divBdr>
            <w:top w:val="none" w:sz="0" w:space="0" w:color="auto"/>
            <w:left w:val="none" w:sz="0" w:space="0" w:color="auto"/>
            <w:bottom w:val="none" w:sz="0" w:space="0" w:color="auto"/>
            <w:right w:val="none" w:sz="0" w:space="0" w:color="auto"/>
          </w:divBdr>
        </w:div>
        <w:div w:id="225606972">
          <w:marLeft w:val="0"/>
          <w:marRight w:val="0"/>
          <w:marTop w:val="0"/>
          <w:marBottom w:val="0"/>
          <w:divBdr>
            <w:top w:val="none" w:sz="0" w:space="0" w:color="auto"/>
            <w:left w:val="none" w:sz="0" w:space="0" w:color="auto"/>
            <w:bottom w:val="none" w:sz="0" w:space="0" w:color="auto"/>
            <w:right w:val="none" w:sz="0" w:space="0" w:color="auto"/>
          </w:divBdr>
        </w:div>
        <w:div w:id="19359860">
          <w:marLeft w:val="0"/>
          <w:marRight w:val="0"/>
          <w:marTop w:val="0"/>
          <w:marBottom w:val="0"/>
          <w:divBdr>
            <w:top w:val="none" w:sz="0" w:space="0" w:color="auto"/>
            <w:left w:val="none" w:sz="0" w:space="0" w:color="auto"/>
            <w:bottom w:val="none" w:sz="0" w:space="0" w:color="auto"/>
            <w:right w:val="none" w:sz="0" w:space="0" w:color="auto"/>
          </w:divBdr>
        </w:div>
        <w:div w:id="1562791388">
          <w:marLeft w:val="0"/>
          <w:marRight w:val="0"/>
          <w:marTop w:val="0"/>
          <w:marBottom w:val="0"/>
          <w:divBdr>
            <w:top w:val="none" w:sz="0" w:space="0" w:color="auto"/>
            <w:left w:val="none" w:sz="0" w:space="0" w:color="auto"/>
            <w:bottom w:val="none" w:sz="0" w:space="0" w:color="auto"/>
            <w:right w:val="none" w:sz="0" w:space="0" w:color="auto"/>
          </w:divBdr>
        </w:div>
        <w:div w:id="351297391">
          <w:marLeft w:val="0"/>
          <w:marRight w:val="0"/>
          <w:marTop w:val="0"/>
          <w:marBottom w:val="0"/>
          <w:divBdr>
            <w:top w:val="none" w:sz="0" w:space="0" w:color="auto"/>
            <w:left w:val="none" w:sz="0" w:space="0" w:color="auto"/>
            <w:bottom w:val="none" w:sz="0" w:space="0" w:color="auto"/>
            <w:right w:val="none" w:sz="0" w:space="0" w:color="auto"/>
          </w:divBdr>
        </w:div>
        <w:div w:id="944776240">
          <w:marLeft w:val="0"/>
          <w:marRight w:val="0"/>
          <w:marTop w:val="0"/>
          <w:marBottom w:val="0"/>
          <w:divBdr>
            <w:top w:val="none" w:sz="0" w:space="0" w:color="auto"/>
            <w:left w:val="none" w:sz="0" w:space="0" w:color="auto"/>
            <w:bottom w:val="none" w:sz="0" w:space="0" w:color="auto"/>
            <w:right w:val="none" w:sz="0" w:space="0" w:color="auto"/>
          </w:divBdr>
        </w:div>
        <w:div w:id="1763138785">
          <w:marLeft w:val="0"/>
          <w:marRight w:val="0"/>
          <w:marTop w:val="0"/>
          <w:marBottom w:val="0"/>
          <w:divBdr>
            <w:top w:val="none" w:sz="0" w:space="0" w:color="auto"/>
            <w:left w:val="none" w:sz="0" w:space="0" w:color="auto"/>
            <w:bottom w:val="none" w:sz="0" w:space="0" w:color="auto"/>
            <w:right w:val="none" w:sz="0" w:space="0" w:color="auto"/>
          </w:divBdr>
        </w:div>
        <w:div w:id="1253051195">
          <w:marLeft w:val="0"/>
          <w:marRight w:val="0"/>
          <w:marTop w:val="0"/>
          <w:marBottom w:val="0"/>
          <w:divBdr>
            <w:top w:val="none" w:sz="0" w:space="0" w:color="auto"/>
            <w:left w:val="none" w:sz="0" w:space="0" w:color="auto"/>
            <w:bottom w:val="none" w:sz="0" w:space="0" w:color="auto"/>
            <w:right w:val="none" w:sz="0" w:space="0" w:color="auto"/>
          </w:divBdr>
        </w:div>
      </w:divsChild>
    </w:div>
    <w:div w:id="1421416146">
      <w:bodyDiv w:val="1"/>
      <w:marLeft w:val="0"/>
      <w:marRight w:val="0"/>
      <w:marTop w:val="0"/>
      <w:marBottom w:val="0"/>
      <w:divBdr>
        <w:top w:val="none" w:sz="0" w:space="0" w:color="auto"/>
        <w:left w:val="none" w:sz="0" w:space="0" w:color="auto"/>
        <w:bottom w:val="none" w:sz="0" w:space="0" w:color="auto"/>
        <w:right w:val="none" w:sz="0" w:space="0" w:color="auto"/>
      </w:divBdr>
      <w:divsChild>
        <w:div w:id="1423339207">
          <w:marLeft w:val="0"/>
          <w:marRight w:val="0"/>
          <w:marTop w:val="0"/>
          <w:marBottom w:val="0"/>
          <w:divBdr>
            <w:top w:val="none" w:sz="0" w:space="0" w:color="auto"/>
            <w:left w:val="none" w:sz="0" w:space="0" w:color="auto"/>
            <w:bottom w:val="none" w:sz="0" w:space="0" w:color="auto"/>
            <w:right w:val="none" w:sz="0" w:space="0" w:color="auto"/>
          </w:divBdr>
        </w:div>
        <w:div w:id="1947544888">
          <w:marLeft w:val="0"/>
          <w:marRight w:val="0"/>
          <w:marTop w:val="0"/>
          <w:marBottom w:val="0"/>
          <w:divBdr>
            <w:top w:val="none" w:sz="0" w:space="0" w:color="auto"/>
            <w:left w:val="none" w:sz="0" w:space="0" w:color="auto"/>
            <w:bottom w:val="none" w:sz="0" w:space="0" w:color="auto"/>
            <w:right w:val="none" w:sz="0" w:space="0" w:color="auto"/>
          </w:divBdr>
        </w:div>
        <w:div w:id="1296137487">
          <w:marLeft w:val="0"/>
          <w:marRight w:val="0"/>
          <w:marTop w:val="0"/>
          <w:marBottom w:val="0"/>
          <w:divBdr>
            <w:top w:val="none" w:sz="0" w:space="0" w:color="auto"/>
            <w:left w:val="none" w:sz="0" w:space="0" w:color="auto"/>
            <w:bottom w:val="none" w:sz="0" w:space="0" w:color="auto"/>
            <w:right w:val="none" w:sz="0" w:space="0" w:color="auto"/>
          </w:divBdr>
        </w:div>
      </w:divsChild>
    </w:div>
    <w:div w:id="1542860203">
      <w:bodyDiv w:val="1"/>
      <w:marLeft w:val="0"/>
      <w:marRight w:val="0"/>
      <w:marTop w:val="0"/>
      <w:marBottom w:val="0"/>
      <w:divBdr>
        <w:top w:val="none" w:sz="0" w:space="0" w:color="auto"/>
        <w:left w:val="none" w:sz="0" w:space="0" w:color="auto"/>
        <w:bottom w:val="none" w:sz="0" w:space="0" w:color="auto"/>
        <w:right w:val="none" w:sz="0" w:space="0" w:color="auto"/>
      </w:divBdr>
      <w:divsChild>
        <w:div w:id="481578796">
          <w:marLeft w:val="0"/>
          <w:marRight w:val="0"/>
          <w:marTop w:val="0"/>
          <w:marBottom w:val="0"/>
          <w:divBdr>
            <w:top w:val="none" w:sz="0" w:space="0" w:color="auto"/>
            <w:left w:val="none" w:sz="0" w:space="0" w:color="auto"/>
            <w:bottom w:val="none" w:sz="0" w:space="0" w:color="auto"/>
            <w:right w:val="none" w:sz="0" w:space="0" w:color="auto"/>
          </w:divBdr>
        </w:div>
        <w:div w:id="1658612826">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036782896">
          <w:marLeft w:val="0"/>
          <w:marRight w:val="0"/>
          <w:marTop w:val="0"/>
          <w:marBottom w:val="0"/>
          <w:divBdr>
            <w:top w:val="none" w:sz="0" w:space="0" w:color="auto"/>
            <w:left w:val="none" w:sz="0" w:space="0" w:color="auto"/>
            <w:bottom w:val="none" w:sz="0" w:space="0" w:color="auto"/>
            <w:right w:val="none" w:sz="0" w:space="0" w:color="auto"/>
          </w:divBdr>
        </w:div>
        <w:div w:id="1727216203">
          <w:marLeft w:val="0"/>
          <w:marRight w:val="0"/>
          <w:marTop w:val="0"/>
          <w:marBottom w:val="0"/>
          <w:divBdr>
            <w:top w:val="none" w:sz="0" w:space="0" w:color="auto"/>
            <w:left w:val="none" w:sz="0" w:space="0" w:color="auto"/>
            <w:bottom w:val="none" w:sz="0" w:space="0" w:color="auto"/>
            <w:right w:val="none" w:sz="0" w:space="0" w:color="auto"/>
          </w:divBdr>
        </w:div>
        <w:div w:id="1745420503">
          <w:marLeft w:val="0"/>
          <w:marRight w:val="0"/>
          <w:marTop w:val="0"/>
          <w:marBottom w:val="0"/>
          <w:divBdr>
            <w:top w:val="none" w:sz="0" w:space="0" w:color="auto"/>
            <w:left w:val="none" w:sz="0" w:space="0" w:color="auto"/>
            <w:bottom w:val="none" w:sz="0" w:space="0" w:color="auto"/>
            <w:right w:val="none" w:sz="0" w:space="0" w:color="auto"/>
          </w:divBdr>
        </w:div>
        <w:div w:id="1318799479">
          <w:marLeft w:val="0"/>
          <w:marRight w:val="0"/>
          <w:marTop w:val="0"/>
          <w:marBottom w:val="0"/>
          <w:divBdr>
            <w:top w:val="none" w:sz="0" w:space="0" w:color="auto"/>
            <w:left w:val="none" w:sz="0" w:space="0" w:color="auto"/>
            <w:bottom w:val="none" w:sz="0" w:space="0" w:color="auto"/>
            <w:right w:val="none" w:sz="0" w:space="0" w:color="auto"/>
          </w:divBdr>
        </w:div>
        <w:div w:id="303050292">
          <w:marLeft w:val="0"/>
          <w:marRight w:val="0"/>
          <w:marTop w:val="0"/>
          <w:marBottom w:val="0"/>
          <w:divBdr>
            <w:top w:val="none" w:sz="0" w:space="0" w:color="auto"/>
            <w:left w:val="none" w:sz="0" w:space="0" w:color="auto"/>
            <w:bottom w:val="none" w:sz="0" w:space="0" w:color="auto"/>
            <w:right w:val="none" w:sz="0" w:space="0" w:color="auto"/>
          </w:divBdr>
        </w:div>
        <w:div w:id="586155981">
          <w:marLeft w:val="0"/>
          <w:marRight w:val="0"/>
          <w:marTop w:val="0"/>
          <w:marBottom w:val="0"/>
          <w:divBdr>
            <w:top w:val="none" w:sz="0" w:space="0" w:color="auto"/>
            <w:left w:val="none" w:sz="0" w:space="0" w:color="auto"/>
            <w:bottom w:val="none" w:sz="0" w:space="0" w:color="auto"/>
            <w:right w:val="none" w:sz="0" w:space="0" w:color="auto"/>
          </w:divBdr>
        </w:div>
        <w:div w:id="1096898158">
          <w:marLeft w:val="0"/>
          <w:marRight w:val="0"/>
          <w:marTop w:val="0"/>
          <w:marBottom w:val="0"/>
          <w:divBdr>
            <w:top w:val="none" w:sz="0" w:space="0" w:color="auto"/>
            <w:left w:val="none" w:sz="0" w:space="0" w:color="auto"/>
            <w:bottom w:val="none" w:sz="0" w:space="0" w:color="auto"/>
            <w:right w:val="none" w:sz="0" w:space="0" w:color="auto"/>
          </w:divBdr>
        </w:div>
        <w:div w:id="1547062473">
          <w:marLeft w:val="0"/>
          <w:marRight w:val="0"/>
          <w:marTop w:val="0"/>
          <w:marBottom w:val="0"/>
          <w:divBdr>
            <w:top w:val="none" w:sz="0" w:space="0" w:color="auto"/>
            <w:left w:val="none" w:sz="0" w:space="0" w:color="auto"/>
            <w:bottom w:val="none" w:sz="0" w:space="0" w:color="auto"/>
            <w:right w:val="none" w:sz="0" w:space="0" w:color="auto"/>
          </w:divBdr>
        </w:div>
      </w:divsChild>
    </w:div>
    <w:div w:id="1703507506">
      <w:bodyDiv w:val="1"/>
      <w:marLeft w:val="0"/>
      <w:marRight w:val="0"/>
      <w:marTop w:val="0"/>
      <w:marBottom w:val="0"/>
      <w:divBdr>
        <w:top w:val="none" w:sz="0" w:space="0" w:color="auto"/>
        <w:left w:val="none" w:sz="0" w:space="0" w:color="auto"/>
        <w:bottom w:val="none" w:sz="0" w:space="0" w:color="auto"/>
        <w:right w:val="none" w:sz="0" w:space="0" w:color="auto"/>
      </w:divBdr>
      <w:divsChild>
        <w:div w:id="1833832210">
          <w:marLeft w:val="0"/>
          <w:marRight w:val="0"/>
          <w:marTop w:val="0"/>
          <w:marBottom w:val="0"/>
          <w:divBdr>
            <w:top w:val="none" w:sz="0" w:space="0" w:color="auto"/>
            <w:left w:val="none" w:sz="0" w:space="0" w:color="auto"/>
            <w:bottom w:val="none" w:sz="0" w:space="0" w:color="auto"/>
            <w:right w:val="none" w:sz="0" w:space="0" w:color="auto"/>
          </w:divBdr>
        </w:div>
        <w:div w:id="807360452">
          <w:marLeft w:val="0"/>
          <w:marRight w:val="0"/>
          <w:marTop w:val="0"/>
          <w:marBottom w:val="0"/>
          <w:divBdr>
            <w:top w:val="none" w:sz="0" w:space="0" w:color="auto"/>
            <w:left w:val="none" w:sz="0" w:space="0" w:color="auto"/>
            <w:bottom w:val="none" w:sz="0" w:space="0" w:color="auto"/>
            <w:right w:val="none" w:sz="0" w:space="0" w:color="auto"/>
          </w:divBdr>
        </w:div>
        <w:div w:id="442848341">
          <w:marLeft w:val="0"/>
          <w:marRight w:val="0"/>
          <w:marTop w:val="0"/>
          <w:marBottom w:val="0"/>
          <w:divBdr>
            <w:top w:val="none" w:sz="0" w:space="0" w:color="auto"/>
            <w:left w:val="none" w:sz="0" w:space="0" w:color="auto"/>
            <w:bottom w:val="none" w:sz="0" w:space="0" w:color="auto"/>
            <w:right w:val="none" w:sz="0" w:space="0" w:color="auto"/>
          </w:divBdr>
        </w:div>
        <w:div w:id="1417944473">
          <w:marLeft w:val="0"/>
          <w:marRight w:val="0"/>
          <w:marTop w:val="0"/>
          <w:marBottom w:val="0"/>
          <w:divBdr>
            <w:top w:val="none" w:sz="0" w:space="0" w:color="auto"/>
            <w:left w:val="none" w:sz="0" w:space="0" w:color="auto"/>
            <w:bottom w:val="none" w:sz="0" w:space="0" w:color="auto"/>
            <w:right w:val="none" w:sz="0" w:space="0" w:color="auto"/>
          </w:divBdr>
        </w:div>
        <w:div w:id="357433843">
          <w:marLeft w:val="0"/>
          <w:marRight w:val="0"/>
          <w:marTop w:val="0"/>
          <w:marBottom w:val="0"/>
          <w:divBdr>
            <w:top w:val="none" w:sz="0" w:space="0" w:color="auto"/>
            <w:left w:val="none" w:sz="0" w:space="0" w:color="auto"/>
            <w:bottom w:val="none" w:sz="0" w:space="0" w:color="auto"/>
            <w:right w:val="none" w:sz="0" w:space="0" w:color="auto"/>
          </w:divBdr>
        </w:div>
        <w:div w:id="1622035047">
          <w:marLeft w:val="0"/>
          <w:marRight w:val="0"/>
          <w:marTop w:val="0"/>
          <w:marBottom w:val="0"/>
          <w:divBdr>
            <w:top w:val="none" w:sz="0" w:space="0" w:color="auto"/>
            <w:left w:val="none" w:sz="0" w:space="0" w:color="auto"/>
            <w:bottom w:val="none" w:sz="0" w:space="0" w:color="auto"/>
            <w:right w:val="none" w:sz="0" w:space="0" w:color="auto"/>
          </w:divBdr>
        </w:div>
        <w:div w:id="1676371883">
          <w:marLeft w:val="0"/>
          <w:marRight w:val="0"/>
          <w:marTop w:val="0"/>
          <w:marBottom w:val="0"/>
          <w:divBdr>
            <w:top w:val="none" w:sz="0" w:space="0" w:color="auto"/>
            <w:left w:val="none" w:sz="0" w:space="0" w:color="auto"/>
            <w:bottom w:val="none" w:sz="0" w:space="0" w:color="auto"/>
            <w:right w:val="none" w:sz="0" w:space="0" w:color="auto"/>
          </w:divBdr>
        </w:div>
        <w:div w:id="853300813">
          <w:marLeft w:val="0"/>
          <w:marRight w:val="0"/>
          <w:marTop w:val="0"/>
          <w:marBottom w:val="0"/>
          <w:divBdr>
            <w:top w:val="none" w:sz="0" w:space="0" w:color="auto"/>
            <w:left w:val="none" w:sz="0" w:space="0" w:color="auto"/>
            <w:bottom w:val="none" w:sz="0" w:space="0" w:color="auto"/>
            <w:right w:val="none" w:sz="0" w:space="0" w:color="auto"/>
          </w:divBdr>
        </w:div>
      </w:divsChild>
    </w:div>
    <w:div w:id="1711681609">
      <w:bodyDiv w:val="1"/>
      <w:marLeft w:val="0"/>
      <w:marRight w:val="0"/>
      <w:marTop w:val="0"/>
      <w:marBottom w:val="0"/>
      <w:divBdr>
        <w:top w:val="none" w:sz="0" w:space="0" w:color="auto"/>
        <w:left w:val="none" w:sz="0" w:space="0" w:color="auto"/>
        <w:bottom w:val="none" w:sz="0" w:space="0" w:color="auto"/>
        <w:right w:val="none" w:sz="0" w:space="0" w:color="auto"/>
      </w:divBdr>
      <w:divsChild>
        <w:div w:id="22482217">
          <w:marLeft w:val="0"/>
          <w:marRight w:val="0"/>
          <w:marTop w:val="0"/>
          <w:marBottom w:val="0"/>
          <w:divBdr>
            <w:top w:val="none" w:sz="0" w:space="0" w:color="auto"/>
            <w:left w:val="none" w:sz="0" w:space="0" w:color="auto"/>
            <w:bottom w:val="none" w:sz="0" w:space="0" w:color="auto"/>
            <w:right w:val="none" w:sz="0" w:space="0" w:color="auto"/>
          </w:divBdr>
        </w:div>
        <w:div w:id="1797018178">
          <w:marLeft w:val="0"/>
          <w:marRight w:val="0"/>
          <w:marTop w:val="0"/>
          <w:marBottom w:val="0"/>
          <w:divBdr>
            <w:top w:val="none" w:sz="0" w:space="0" w:color="auto"/>
            <w:left w:val="none" w:sz="0" w:space="0" w:color="auto"/>
            <w:bottom w:val="none" w:sz="0" w:space="0" w:color="auto"/>
            <w:right w:val="none" w:sz="0" w:space="0" w:color="auto"/>
          </w:divBdr>
        </w:div>
        <w:div w:id="1617366465">
          <w:marLeft w:val="0"/>
          <w:marRight w:val="0"/>
          <w:marTop w:val="0"/>
          <w:marBottom w:val="0"/>
          <w:divBdr>
            <w:top w:val="none" w:sz="0" w:space="0" w:color="auto"/>
            <w:left w:val="none" w:sz="0" w:space="0" w:color="auto"/>
            <w:bottom w:val="none" w:sz="0" w:space="0" w:color="auto"/>
            <w:right w:val="none" w:sz="0" w:space="0" w:color="auto"/>
          </w:divBdr>
        </w:div>
        <w:div w:id="542012720">
          <w:marLeft w:val="0"/>
          <w:marRight w:val="0"/>
          <w:marTop w:val="0"/>
          <w:marBottom w:val="0"/>
          <w:divBdr>
            <w:top w:val="none" w:sz="0" w:space="0" w:color="auto"/>
            <w:left w:val="none" w:sz="0" w:space="0" w:color="auto"/>
            <w:bottom w:val="none" w:sz="0" w:space="0" w:color="auto"/>
            <w:right w:val="none" w:sz="0" w:space="0" w:color="auto"/>
          </w:divBdr>
        </w:div>
      </w:divsChild>
    </w:div>
    <w:div w:id="1746993572">
      <w:bodyDiv w:val="1"/>
      <w:marLeft w:val="0"/>
      <w:marRight w:val="0"/>
      <w:marTop w:val="0"/>
      <w:marBottom w:val="0"/>
      <w:divBdr>
        <w:top w:val="none" w:sz="0" w:space="0" w:color="auto"/>
        <w:left w:val="none" w:sz="0" w:space="0" w:color="auto"/>
        <w:bottom w:val="none" w:sz="0" w:space="0" w:color="auto"/>
        <w:right w:val="none" w:sz="0" w:space="0" w:color="auto"/>
      </w:divBdr>
    </w:div>
    <w:div w:id="1762529024">
      <w:bodyDiv w:val="1"/>
      <w:marLeft w:val="0"/>
      <w:marRight w:val="0"/>
      <w:marTop w:val="0"/>
      <w:marBottom w:val="0"/>
      <w:divBdr>
        <w:top w:val="none" w:sz="0" w:space="0" w:color="auto"/>
        <w:left w:val="none" w:sz="0" w:space="0" w:color="auto"/>
        <w:bottom w:val="none" w:sz="0" w:space="0" w:color="auto"/>
        <w:right w:val="none" w:sz="0" w:space="0" w:color="auto"/>
      </w:divBdr>
      <w:divsChild>
        <w:div w:id="1322351788">
          <w:marLeft w:val="0"/>
          <w:marRight w:val="0"/>
          <w:marTop w:val="0"/>
          <w:marBottom w:val="0"/>
          <w:divBdr>
            <w:top w:val="none" w:sz="0" w:space="0" w:color="auto"/>
            <w:left w:val="none" w:sz="0" w:space="0" w:color="auto"/>
            <w:bottom w:val="none" w:sz="0" w:space="0" w:color="auto"/>
            <w:right w:val="none" w:sz="0" w:space="0" w:color="auto"/>
          </w:divBdr>
        </w:div>
        <w:div w:id="2006351603">
          <w:marLeft w:val="0"/>
          <w:marRight w:val="0"/>
          <w:marTop w:val="0"/>
          <w:marBottom w:val="0"/>
          <w:divBdr>
            <w:top w:val="none" w:sz="0" w:space="0" w:color="auto"/>
            <w:left w:val="none" w:sz="0" w:space="0" w:color="auto"/>
            <w:bottom w:val="none" w:sz="0" w:space="0" w:color="auto"/>
            <w:right w:val="none" w:sz="0" w:space="0" w:color="auto"/>
          </w:divBdr>
        </w:div>
        <w:div w:id="1369719340">
          <w:marLeft w:val="0"/>
          <w:marRight w:val="0"/>
          <w:marTop w:val="0"/>
          <w:marBottom w:val="0"/>
          <w:divBdr>
            <w:top w:val="none" w:sz="0" w:space="0" w:color="auto"/>
            <w:left w:val="none" w:sz="0" w:space="0" w:color="auto"/>
            <w:bottom w:val="none" w:sz="0" w:space="0" w:color="auto"/>
            <w:right w:val="none" w:sz="0" w:space="0" w:color="auto"/>
          </w:divBdr>
        </w:div>
        <w:div w:id="543634795">
          <w:marLeft w:val="0"/>
          <w:marRight w:val="0"/>
          <w:marTop w:val="0"/>
          <w:marBottom w:val="0"/>
          <w:divBdr>
            <w:top w:val="none" w:sz="0" w:space="0" w:color="auto"/>
            <w:left w:val="none" w:sz="0" w:space="0" w:color="auto"/>
            <w:bottom w:val="none" w:sz="0" w:space="0" w:color="auto"/>
            <w:right w:val="none" w:sz="0" w:space="0" w:color="auto"/>
          </w:divBdr>
        </w:div>
        <w:div w:id="1766538894">
          <w:marLeft w:val="0"/>
          <w:marRight w:val="0"/>
          <w:marTop w:val="0"/>
          <w:marBottom w:val="0"/>
          <w:divBdr>
            <w:top w:val="none" w:sz="0" w:space="0" w:color="auto"/>
            <w:left w:val="none" w:sz="0" w:space="0" w:color="auto"/>
            <w:bottom w:val="none" w:sz="0" w:space="0" w:color="auto"/>
            <w:right w:val="none" w:sz="0" w:space="0" w:color="auto"/>
          </w:divBdr>
        </w:div>
        <w:div w:id="1860394144">
          <w:marLeft w:val="0"/>
          <w:marRight w:val="0"/>
          <w:marTop w:val="0"/>
          <w:marBottom w:val="0"/>
          <w:divBdr>
            <w:top w:val="none" w:sz="0" w:space="0" w:color="auto"/>
            <w:left w:val="none" w:sz="0" w:space="0" w:color="auto"/>
            <w:bottom w:val="none" w:sz="0" w:space="0" w:color="auto"/>
            <w:right w:val="none" w:sz="0" w:space="0" w:color="auto"/>
          </w:divBdr>
        </w:div>
        <w:div w:id="306785181">
          <w:marLeft w:val="0"/>
          <w:marRight w:val="0"/>
          <w:marTop w:val="0"/>
          <w:marBottom w:val="0"/>
          <w:divBdr>
            <w:top w:val="none" w:sz="0" w:space="0" w:color="auto"/>
            <w:left w:val="none" w:sz="0" w:space="0" w:color="auto"/>
            <w:bottom w:val="none" w:sz="0" w:space="0" w:color="auto"/>
            <w:right w:val="none" w:sz="0" w:space="0" w:color="auto"/>
          </w:divBdr>
        </w:div>
        <w:div w:id="1099445094">
          <w:marLeft w:val="0"/>
          <w:marRight w:val="0"/>
          <w:marTop w:val="0"/>
          <w:marBottom w:val="0"/>
          <w:divBdr>
            <w:top w:val="none" w:sz="0" w:space="0" w:color="auto"/>
            <w:left w:val="none" w:sz="0" w:space="0" w:color="auto"/>
            <w:bottom w:val="none" w:sz="0" w:space="0" w:color="auto"/>
            <w:right w:val="none" w:sz="0" w:space="0" w:color="auto"/>
          </w:divBdr>
        </w:div>
        <w:div w:id="1592396220">
          <w:marLeft w:val="0"/>
          <w:marRight w:val="0"/>
          <w:marTop w:val="0"/>
          <w:marBottom w:val="0"/>
          <w:divBdr>
            <w:top w:val="none" w:sz="0" w:space="0" w:color="auto"/>
            <w:left w:val="none" w:sz="0" w:space="0" w:color="auto"/>
            <w:bottom w:val="none" w:sz="0" w:space="0" w:color="auto"/>
            <w:right w:val="none" w:sz="0" w:space="0" w:color="auto"/>
          </w:divBdr>
        </w:div>
        <w:div w:id="7223815">
          <w:marLeft w:val="0"/>
          <w:marRight w:val="0"/>
          <w:marTop w:val="0"/>
          <w:marBottom w:val="0"/>
          <w:divBdr>
            <w:top w:val="none" w:sz="0" w:space="0" w:color="auto"/>
            <w:left w:val="none" w:sz="0" w:space="0" w:color="auto"/>
            <w:bottom w:val="none" w:sz="0" w:space="0" w:color="auto"/>
            <w:right w:val="none" w:sz="0" w:space="0" w:color="auto"/>
          </w:divBdr>
        </w:div>
        <w:div w:id="676153252">
          <w:marLeft w:val="0"/>
          <w:marRight w:val="0"/>
          <w:marTop w:val="0"/>
          <w:marBottom w:val="0"/>
          <w:divBdr>
            <w:top w:val="none" w:sz="0" w:space="0" w:color="auto"/>
            <w:left w:val="none" w:sz="0" w:space="0" w:color="auto"/>
            <w:bottom w:val="none" w:sz="0" w:space="0" w:color="auto"/>
            <w:right w:val="none" w:sz="0" w:space="0" w:color="auto"/>
          </w:divBdr>
        </w:div>
        <w:div w:id="1841962596">
          <w:marLeft w:val="0"/>
          <w:marRight w:val="0"/>
          <w:marTop w:val="0"/>
          <w:marBottom w:val="0"/>
          <w:divBdr>
            <w:top w:val="none" w:sz="0" w:space="0" w:color="auto"/>
            <w:left w:val="none" w:sz="0" w:space="0" w:color="auto"/>
            <w:bottom w:val="none" w:sz="0" w:space="0" w:color="auto"/>
            <w:right w:val="none" w:sz="0" w:space="0" w:color="auto"/>
          </w:divBdr>
        </w:div>
        <w:div w:id="1985624657">
          <w:marLeft w:val="0"/>
          <w:marRight w:val="0"/>
          <w:marTop w:val="0"/>
          <w:marBottom w:val="0"/>
          <w:divBdr>
            <w:top w:val="none" w:sz="0" w:space="0" w:color="auto"/>
            <w:left w:val="none" w:sz="0" w:space="0" w:color="auto"/>
            <w:bottom w:val="none" w:sz="0" w:space="0" w:color="auto"/>
            <w:right w:val="none" w:sz="0" w:space="0" w:color="auto"/>
          </w:divBdr>
        </w:div>
        <w:div w:id="1088500271">
          <w:marLeft w:val="0"/>
          <w:marRight w:val="0"/>
          <w:marTop w:val="0"/>
          <w:marBottom w:val="0"/>
          <w:divBdr>
            <w:top w:val="none" w:sz="0" w:space="0" w:color="auto"/>
            <w:left w:val="none" w:sz="0" w:space="0" w:color="auto"/>
            <w:bottom w:val="none" w:sz="0" w:space="0" w:color="auto"/>
            <w:right w:val="none" w:sz="0" w:space="0" w:color="auto"/>
          </w:divBdr>
        </w:div>
        <w:div w:id="1086683084">
          <w:marLeft w:val="0"/>
          <w:marRight w:val="0"/>
          <w:marTop w:val="0"/>
          <w:marBottom w:val="0"/>
          <w:divBdr>
            <w:top w:val="none" w:sz="0" w:space="0" w:color="auto"/>
            <w:left w:val="none" w:sz="0" w:space="0" w:color="auto"/>
            <w:bottom w:val="none" w:sz="0" w:space="0" w:color="auto"/>
            <w:right w:val="none" w:sz="0" w:space="0" w:color="auto"/>
          </w:divBdr>
        </w:div>
        <w:div w:id="55395354">
          <w:marLeft w:val="0"/>
          <w:marRight w:val="0"/>
          <w:marTop w:val="0"/>
          <w:marBottom w:val="0"/>
          <w:divBdr>
            <w:top w:val="none" w:sz="0" w:space="0" w:color="auto"/>
            <w:left w:val="none" w:sz="0" w:space="0" w:color="auto"/>
            <w:bottom w:val="none" w:sz="0" w:space="0" w:color="auto"/>
            <w:right w:val="none" w:sz="0" w:space="0" w:color="auto"/>
          </w:divBdr>
        </w:div>
        <w:div w:id="902790125">
          <w:marLeft w:val="0"/>
          <w:marRight w:val="0"/>
          <w:marTop w:val="0"/>
          <w:marBottom w:val="0"/>
          <w:divBdr>
            <w:top w:val="none" w:sz="0" w:space="0" w:color="auto"/>
            <w:left w:val="none" w:sz="0" w:space="0" w:color="auto"/>
            <w:bottom w:val="none" w:sz="0" w:space="0" w:color="auto"/>
            <w:right w:val="none" w:sz="0" w:space="0" w:color="auto"/>
          </w:divBdr>
        </w:div>
        <w:div w:id="1757094238">
          <w:marLeft w:val="0"/>
          <w:marRight w:val="0"/>
          <w:marTop w:val="0"/>
          <w:marBottom w:val="0"/>
          <w:divBdr>
            <w:top w:val="none" w:sz="0" w:space="0" w:color="auto"/>
            <w:left w:val="none" w:sz="0" w:space="0" w:color="auto"/>
            <w:bottom w:val="none" w:sz="0" w:space="0" w:color="auto"/>
            <w:right w:val="none" w:sz="0" w:space="0" w:color="auto"/>
          </w:divBdr>
        </w:div>
        <w:div w:id="568076536">
          <w:marLeft w:val="0"/>
          <w:marRight w:val="0"/>
          <w:marTop w:val="0"/>
          <w:marBottom w:val="0"/>
          <w:divBdr>
            <w:top w:val="none" w:sz="0" w:space="0" w:color="auto"/>
            <w:left w:val="none" w:sz="0" w:space="0" w:color="auto"/>
            <w:bottom w:val="none" w:sz="0" w:space="0" w:color="auto"/>
            <w:right w:val="none" w:sz="0" w:space="0" w:color="auto"/>
          </w:divBdr>
        </w:div>
        <w:div w:id="1315140511">
          <w:marLeft w:val="0"/>
          <w:marRight w:val="0"/>
          <w:marTop w:val="0"/>
          <w:marBottom w:val="0"/>
          <w:divBdr>
            <w:top w:val="none" w:sz="0" w:space="0" w:color="auto"/>
            <w:left w:val="none" w:sz="0" w:space="0" w:color="auto"/>
            <w:bottom w:val="none" w:sz="0" w:space="0" w:color="auto"/>
            <w:right w:val="none" w:sz="0" w:space="0" w:color="auto"/>
          </w:divBdr>
        </w:div>
        <w:div w:id="1298223988">
          <w:marLeft w:val="0"/>
          <w:marRight w:val="0"/>
          <w:marTop w:val="0"/>
          <w:marBottom w:val="0"/>
          <w:divBdr>
            <w:top w:val="none" w:sz="0" w:space="0" w:color="auto"/>
            <w:left w:val="none" w:sz="0" w:space="0" w:color="auto"/>
            <w:bottom w:val="none" w:sz="0" w:space="0" w:color="auto"/>
            <w:right w:val="none" w:sz="0" w:space="0" w:color="auto"/>
          </w:divBdr>
        </w:div>
        <w:div w:id="524711342">
          <w:marLeft w:val="0"/>
          <w:marRight w:val="0"/>
          <w:marTop w:val="0"/>
          <w:marBottom w:val="0"/>
          <w:divBdr>
            <w:top w:val="none" w:sz="0" w:space="0" w:color="auto"/>
            <w:left w:val="none" w:sz="0" w:space="0" w:color="auto"/>
            <w:bottom w:val="none" w:sz="0" w:space="0" w:color="auto"/>
            <w:right w:val="none" w:sz="0" w:space="0" w:color="auto"/>
          </w:divBdr>
        </w:div>
        <w:div w:id="1170825739">
          <w:marLeft w:val="0"/>
          <w:marRight w:val="0"/>
          <w:marTop w:val="0"/>
          <w:marBottom w:val="0"/>
          <w:divBdr>
            <w:top w:val="none" w:sz="0" w:space="0" w:color="auto"/>
            <w:left w:val="none" w:sz="0" w:space="0" w:color="auto"/>
            <w:bottom w:val="none" w:sz="0" w:space="0" w:color="auto"/>
            <w:right w:val="none" w:sz="0" w:space="0" w:color="auto"/>
          </w:divBdr>
        </w:div>
      </w:divsChild>
    </w:div>
    <w:div w:id="1849245548">
      <w:bodyDiv w:val="1"/>
      <w:marLeft w:val="0"/>
      <w:marRight w:val="0"/>
      <w:marTop w:val="0"/>
      <w:marBottom w:val="0"/>
      <w:divBdr>
        <w:top w:val="none" w:sz="0" w:space="0" w:color="auto"/>
        <w:left w:val="none" w:sz="0" w:space="0" w:color="auto"/>
        <w:bottom w:val="none" w:sz="0" w:space="0" w:color="auto"/>
        <w:right w:val="none" w:sz="0" w:space="0" w:color="auto"/>
      </w:divBdr>
      <w:divsChild>
        <w:div w:id="163597749">
          <w:marLeft w:val="0"/>
          <w:marRight w:val="0"/>
          <w:marTop w:val="0"/>
          <w:marBottom w:val="0"/>
          <w:divBdr>
            <w:top w:val="none" w:sz="0" w:space="0" w:color="auto"/>
            <w:left w:val="none" w:sz="0" w:space="0" w:color="auto"/>
            <w:bottom w:val="none" w:sz="0" w:space="0" w:color="auto"/>
            <w:right w:val="none" w:sz="0" w:space="0" w:color="auto"/>
          </w:divBdr>
        </w:div>
        <w:div w:id="829829574">
          <w:marLeft w:val="0"/>
          <w:marRight w:val="0"/>
          <w:marTop w:val="0"/>
          <w:marBottom w:val="0"/>
          <w:divBdr>
            <w:top w:val="none" w:sz="0" w:space="0" w:color="auto"/>
            <w:left w:val="none" w:sz="0" w:space="0" w:color="auto"/>
            <w:bottom w:val="none" w:sz="0" w:space="0" w:color="auto"/>
            <w:right w:val="none" w:sz="0" w:space="0" w:color="auto"/>
          </w:divBdr>
        </w:div>
        <w:div w:id="577642692">
          <w:marLeft w:val="0"/>
          <w:marRight w:val="0"/>
          <w:marTop w:val="0"/>
          <w:marBottom w:val="0"/>
          <w:divBdr>
            <w:top w:val="none" w:sz="0" w:space="0" w:color="auto"/>
            <w:left w:val="none" w:sz="0" w:space="0" w:color="auto"/>
            <w:bottom w:val="none" w:sz="0" w:space="0" w:color="auto"/>
            <w:right w:val="none" w:sz="0" w:space="0" w:color="auto"/>
          </w:divBdr>
        </w:div>
        <w:div w:id="525867803">
          <w:marLeft w:val="0"/>
          <w:marRight w:val="0"/>
          <w:marTop w:val="0"/>
          <w:marBottom w:val="0"/>
          <w:divBdr>
            <w:top w:val="none" w:sz="0" w:space="0" w:color="auto"/>
            <w:left w:val="none" w:sz="0" w:space="0" w:color="auto"/>
            <w:bottom w:val="none" w:sz="0" w:space="0" w:color="auto"/>
            <w:right w:val="none" w:sz="0" w:space="0" w:color="auto"/>
          </w:divBdr>
        </w:div>
        <w:div w:id="1930430291">
          <w:marLeft w:val="0"/>
          <w:marRight w:val="0"/>
          <w:marTop w:val="0"/>
          <w:marBottom w:val="0"/>
          <w:divBdr>
            <w:top w:val="none" w:sz="0" w:space="0" w:color="auto"/>
            <w:left w:val="none" w:sz="0" w:space="0" w:color="auto"/>
            <w:bottom w:val="none" w:sz="0" w:space="0" w:color="auto"/>
            <w:right w:val="none" w:sz="0" w:space="0" w:color="auto"/>
          </w:divBdr>
        </w:div>
        <w:div w:id="2002151564">
          <w:marLeft w:val="0"/>
          <w:marRight w:val="0"/>
          <w:marTop w:val="0"/>
          <w:marBottom w:val="0"/>
          <w:divBdr>
            <w:top w:val="none" w:sz="0" w:space="0" w:color="auto"/>
            <w:left w:val="none" w:sz="0" w:space="0" w:color="auto"/>
            <w:bottom w:val="none" w:sz="0" w:space="0" w:color="auto"/>
            <w:right w:val="none" w:sz="0" w:space="0" w:color="auto"/>
          </w:divBdr>
        </w:div>
        <w:div w:id="1930651608">
          <w:marLeft w:val="0"/>
          <w:marRight w:val="0"/>
          <w:marTop w:val="0"/>
          <w:marBottom w:val="0"/>
          <w:divBdr>
            <w:top w:val="none" w:sz="0" w:space="0" w:color="auto"/>
            <w:left w:val="none" w:sz="0" w:space="0" w:color="auto"/>
            <w:bottom w:val="none" w:sz="0" w:space="0" w:color="auto"/>
            <w:right w:val="none" w:sz="0" w:space="0" w:color="auto"/>
          </w:divBdr>
        </w:div>
        <w:div w:id="1783331465">
          <w:marLeft w:val="0"/>
          <w:marRight w:val="0"/>
          <w:marTop w:val="0"/>
          <w:marBottom w:val="0"/>
          <w:divBdr>
            <w:top w:val="none" w:sz="0" w:space="0" w:color="auto"/>
            <w:left w:val="none" w:sz="0" w:space="0" w:color="auto"/>
            <w:bottom w:val="none" w:sz="0" w:space="0" w:color="auto"/>
            <w:right w:val="none" w:sz="0" w:space="0" w:color="auto"/>
          </w:divBdr>
        </w:div>
        <w:div w:id="225116920">
          <w:marLeft w:val="0"/>
          <w:marRight w:val="0"/>
          <w:marTop w:val="0"/>
          <w:marBottom w:val="0"/>
          <w:divBdr>
            <w:top w:val="none" w:sz="0" w:space="0" w:color="auto"/>
            <w:left w:val="none" w:sz="0" w:space="0" w:color="auto"/>
            <w:bottom w:val="none" w:sz="0" w:space="0" w:color="auto"/>
            <w:right w:val="none" w:sz="0" w:space="0" w:color="auto"/>
          </w:divBdr>
        </w:div>
      </w:divsChild>
    </w:div>
    <w:div w:id="1853177824">
      <w:bodyDiv w:val="1"/>
      <w:marLeft w:val="0"/>
      <w:marRight w:val="0"/>
      <w:marTop w:val="0"/>
      <w:marBottom w:val="0"/>
      <w:divBdr>
        <w:top w:val="none" w:sz="0" w:space="0" w:color="auto"/>
        <w:left w:val="none" w:sz="0" w:space="0" w:color="auto"/>
        <w:bottom w:val="none" w:sz="0" w:space="0" w:color="auto"/>
        <w:right w:val="none" w:sz="0" w:space="0" w:color="auto"/>
      </w:divBdr>
      <w:divsChild>
        <w:div w:id="1971284566">
          <w:marLeft w:val="0"/>
          <w:marRight w:val="0"/>
          <w:marTop w:val="0"/>
          <w:marBottom w:val="0"/>
          <w:divBdr>
            <w:top w:val="none" w:sz="0" w:space="0" w:color="auto"/>
            <w:left w:val="none" w:sz="0" w:space="0" w:color="auto"/>
            <w:bottom w:val="none" w:sz="0" w:space="0" w:color="auto"/>
            <w:right w:val="none" w:sz="0" w:space="0" w:color="auto"/>
          </w:divBdr>
        </w:div>
        <w:div w:id="136338329">
          <w:marLeft w:val="0"/>
          <w:marRight w:val="0"/>
          <w:marTop w:val="0"/>
          <w:marBottom w:val="0"/>
          <w:divBdr>
            <w:top w:val="none" w:sz="0" w:space="0" w:color="auto"/>
            <w:left w:val="none" w:sz="0" w:space="0" w:color="auto"/>
            <w:bottom w:val="none" w:sz="0" w:space="0" w:color="auto"/>
            <w:right w:val="none" w:sz="0" w:space="0" w:color="auto"/>
          </w:divBdr>
        </w:div>
        <w:div w:id="660891212">
          <w:marLeft w:val="0"/>
          <w:marRight w:val="0"/>
          <w:marTop w:val="0"/>
          <w:marBottom w:val="0"/>
          <w:divBdr>
            <w:top w:val="none" w:sz="0" w:space="0" w:color="auto"/>
            <w:left w:val="none" w:sz="0" w:space="0" w:color="auto"/>
            <w:bottom w:val="none" w:sz="0" w:space="0" w:color="auto"/>
            <w:right w:val="none" w:sz="0" w:space="0" w:color="auto"/>
          </w:divBdr>
        </w:div>
        <w:div w:id="265038958">
          <w:marLeft w:val="0"/>
          <w:marRight w:val="0"/>
          <w:marTop w:val="0"/>
          <w:marBottom w:val="0"/>
          <w:divBdr>
            <w:top w:val="none" w:sz="0" w:space="0" w:color="auto"/>
            <w:left w:val="none" w:sz="0" w:space="0" w:color="auto"/>
            <w:bottom w:val="none" w:sz="0" w:space="0" w:color="auto"/>
            <w:right w:val="none" w:sz="0" w:space="0" w:color="auto"/>
          </w:divBdr>
        </w:div>
        <w:div w:id="52966507">
          <w:marLeft w:val="0"/>
          <w:marRight w:val="0"/>
          <w:marTop w:val="0"/>
          <w:marBottom w:val="0"/>
          <w:divBdr>
            <w:top w:val="none" w:sz="0" w:space="0" w:color="auto"/>
            <w:left w:val="none" w:sz="0" w:space="0" w:color="auto"/>
            <w:bottom w:val="none" w:sz="0" w:space="0" w:color="auto"/>
            <w:right w:val="none" w:sz="0" w:space="0" w:color="auto"/>
          </w:divBdr>
        </w:div>
        <w:div w:id="1961956059">
          <w:marLeft w:val="0"/>
          <w:marRight w:val="0"/>
          <w:marTop w:val="0"/>
          <w:marBottom w:val="0"/>
          <w:divBdr>
            <w:top w:val="none" w:sz="0" w:space="0" w:color="auto"/>
            <w:left w:val="none" w:sz="0" w:space="0" w:color="auto"/>
            <w:bottom w:val="none" w:sz="0" w:space="0" w:color="auto"/>
            <w:right w:val="none" w:sz="0" w:space="0" w:color="auto"/>
          </w:divBdr>
        </w:div>
        <w:div w:id="1908152024">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016464937">
          <w:marLeft w:val="0"/>
          <w:marRight w:val="0"/>
          <w:marTop w:val="0"/>
          <w:marBottom w:val="0"/>
          <w:divBdr>
            <w:top w:val="none" w:sz="0" w:space="0" w:color="auto"/>
            <w:left w:val="none" w:sz="0" w:space="0" w:color="auto"/>
            <w:bottom w:val="none" w:sz="0" w:space="0" w:color="auto"/>
            <w:right w:val="none" w:sz="0" w:space="0" w:color="auto"/>
          </w:divBdr>
        </w:div>
        <w:div w:id="1568757694">
          <w:marLeft w:val="0"/>
          <w:marRight w:val="0"/>
          <w:marTop w:val="0"/>
          <w:marBottom w:val="0"/>
          <w:divBdr>
            <w:top w:val="none" w:sz="0" w:space="0" w:color="auto"/>
            <w:left w:val="none" w:sz="0" w:space="0" w:color="auto"/>
            <w:bottom w:val="none" w:sz="0" w:space="0" w:color="auto"/>
            <w:right w:val="none" w:sz="0" w:space="0" w:color="auto"/>
          </w:divBdr>
        </w:div>
        <w:div w:id="751241088">
          <w:marLeft w:val="0"/>
          <w:marRight w:val="0"/>
          <w:marTop w:val="0"/>
          <w:marBottom w:val="0"/>
          <w:divBdr>
            <w:top w:val="none" w:sz="0" w:space="0" w:color="auto"/>
            <w:left w:val="none" w:sz="0" w:space="0" w:color="auto"/>
            <w:bottom w:val="none" w:sz="0" w:space="0" w:color="auto"/>
            <w:right w:val="none" w:sz="0" w:space="0" w:color="auto"/>
          </w:divBdr>
        </w:div>
        <w:div w:id="1348562306">
          <w:marLeft w:val="0"/>
          <w:marRight w:val="0"/>
          <w:marTop w:val="0"/>
          <w:marBottom w:val="0"/>
          <w:divBdr>
            <w:top w:val="none" w:sz="0" w:space="0" w:color="auto"/>
            <w:left w:val="none" w:sz="0" w:space="0" w:color="auto"/>
            <w:bottom w:val="none" w:sz="0" w:space="0" w:color="auto"/>
            <w:right w:val="none" w:sz="0" w:space="0" w:color="auto"/>
          </w:divBdr>
        </w:div>
        <w:div w:id="729840850">
          <w:marLeft w:val="0"/>
          <w:marRight w:val="0"/>
          <w:marTop w:val="0"/>
          <w:marBottom w:val="0"/>
          <w:divBdr>
            <w:top w:val="none" w:sz="0" w:space="0" w:color="auto"/>
            <w:left w:val="none" w:sz="0" w:space="0" w:color="auto"/>
            <w:bottom w:val="none" w:sz="0" w:space="0" w:color="auto"/>
            <w:right w:val="none" w:sz="0" w:space="0" w:color="auto"/>
          </w:divBdr>
        </w:div>
        <w:div w:id="518474937">
          <w:marLeft w:val="0"/>
          <w:marRight w:val="0"/>
          <w:marTop w:val="0"/>
          <w:marBottom w:val="0"/>
          <w:divBdr>
            <w:top w:val="none" w:sz="0" w:space="0" w:color="auto"/>
            <w:left w:val="none" w:sz="0" w:space="0" w:color="auto"/>
            <w:bottom w:val="none" w:sz="0" w:space="0" w:color="auto"/>
            <w:right w:val="none" w:sz="0" w:space="0" w:color="auto"/>
          </w:divBdr>
        </w:div>
        <w:div w:id="2038307985">
          <w:marLeft w:val="0"/>
          <w:marRight w:val="0"/>
          <w:marTop w:val="0"/>
          <w:marBottom w:val="0"/>
          <w:divBdr>
            <w:top w:val="none" w:sz="0" w:space="0" w:color="auto"/>
            <w:left w:val="none" w:sz="0" w:space="0" w:color="auto"/>
            <w:bottom w:val="none" w:sz="0" w:space="0" w:color="auto"/>
            <w:right w:val="none" w:sz="0" w:space="0" w:color="auto"/>
          </w:divBdr>
        </w:div>
        <w:div w:id="1894467237">
          <w:marLeft w:val="0"/>
          <w:marRight w:val="0"/>
          <w:marTop w:val="0"/>
          <w:marBottom w:val="0"/>
          <w:divBdr>
            <w:top w:val="none" w:sz="0" w:space="0" w:color="auto"/>
            <w:left w:val="none" w:sz="0" w:space="0" w:color="auto"/>
            <w:bottom w:val="none" w:sz="0" w:space="0" w:color="auto"/>
            <w:right w:val="none" w:sz="0" w:space="0" w:color="auto"/>
          </w:divBdr>
        </w:div>
        <w:div w:id="1285652394">
          <w:marLeft w:val="0"/>
          <w:marRight w:val="0"/>
          <w:marTop w:val="0"/>
          <w:marBottom w:val="0"/>
          <w:divBdr>
            <w:top w:val="none" w:sz="0" w:space="0" w:color="auto"/>
            <w:left w:val="none" w:sz="0" w:space="0" w:color="auto"/>
            <w:bottom w:val="none" w:sz="0" w:space="0" w:color="auto"/>
            <w:right w:val="none" w:sz="0" w:space="0" w:color="auto"/>
          </w:divBdr>
        </w:div>
        <w:div w:id="1114668492">
          <w:marLeft w:val="0"/>
          <w:marRight w:val="0"/>
          <w:marTop w:val="0"/>
          <w:marBottom w:val="0"/>
          <w:divBdr>
            <w:top w:val="none" w:sz="0" w:space="0" w:color="auto"/>
            <w:left w:val="none" w:sz="0" w:space="0" w:color="auto"/>
            <w:bottom w:val="none" w:sz="0" w:space="0" w:color="auto"/>
            <w:right w:val="none" w:sz="0" w:space="0" w:color="auto"/>
          </w:divBdr>
        </w:div>
        <w:div w:id="363756294">
          <w:marLeft w:val="0"/>
          <w:marRight w:val="0"/>
          <w:marTop w:val="0"/>
          <w:marBottom w:val="0"/>
          <w:divBdr>
            <w:top w:val="none" w:sz="0" w:space="0" w:color="auto"/>
            <w:left w:val="none" w:sz="0" w:space="0" w:color="auto"/>
            <w:bottom w:val="none" w:sz="0" w:space="0" w:color="auto"/>
            <w:right w:val="none" w:sz="0" w:space="0" w:color="auto"/>
          </w:divBdr>
        </w:div>
        <w:div w:id="1012729461">
          <w:marLeft w:val="0"/>
          <w:marRight w:val="0"/>
          <w:marTop w:val="0"/>
          <w:marBottom w:val="0"/>
          <w:divBdr>
            <w:top w:val="none" w:sz="0" w:space="0" w:color="auto"/>
            <w:left w:val="none" w:sz="0" w:space="0" w:color="auto"/>
            <w:bottom w:val="none" w:sz="0" w:space="0" w:color="auto"/>
            <w:right w:val="none" w:sz="0" w:space="0" w:color="auto"/>
          </w:divBdr>
        </w:div>
        <w:div w:id="1145925644">
          <w:marLeft w:val="0"/>
          <w:marRight w:val="0"/>
          <w:marTop w:val="0"/>
          <w:marBottom w:val="0"/>
          <w:divBdr>
            <w:top w:val="none" w:sz="0" w:space="0" w:color="auto"/>
            <w:left w:val="none" w:sz="0" w:space="0" w:color="auto"/>
            <w:bottom w:val="none" w:sz="0" w:space="0" w:color="auto"/>
            <w:right w:val="none" w:sz="0" w:space="0" w:color="auto"/>
          </w:divBdr>
        </w:div>
        <w:div w:id="717164216">
          <w:marLeft w:val="0"/>
          <w:marRight w:val="0"/>
          <w:marTop w:val="0"/>
          <w:marBottom w:val="0"/>
          <w:divBdr>
            <w:top w:val="none" w:sz="0" w:space="0" w:color="auto"/>
            <w:left w:val="none" w:sz="0" w:space="0" w:color="auto"/>
            <w:bottom w:val="none" w:sz="0" w:space="0" w:color="auto"/>
            <w:right w:val="none" w:sz="0" w:space="0" w:color="auto"/>
          </w:divBdr>
        </w:div>
        <w:div w:id="809909193">
          <w:marLeft w:val="0"/>
          <w:marRight w:val="0"/>
          <w:marTop w:val="0"/>
          <w:marBottom w:val="0"/>
          <w:divBdr>
            <w:top w:val="none" w:sz="0" w:space="0" w:color="auto"/>
            <w:left w:val="none" w:sz="0" w:space="0" w:color="auto"/>
            <w:bottom w:val="none" w:sz="0" w:space="0" w:color="auto"/>
            <w:right w:val="none" w:sz="0" w:space="0" w:color="auto"/>
          </w:divBdr>
        </w:div>
        <w:div w:id="756050825">
          <w:marLeft w:val="0"/>
          <w:marRight w:val="0"/>
          <w:marTop w:val="0"/>
          <w:marBottom w:val="0"/>
          <w:divBdr>
            <w:top w:val="none" w:sz="0" w:space="0" w:color="auto"/>
            <w:left w:val="none" w:sz="0" w:space="0" w:color="auto"/>
            <w:bottom w:val="none" w:sz="0" w:space="0" w:color="auto"/>
            <w:right w:val="none" w:sz="0" w:space="0" w:color="auto"/>
          </w:divBdr>
        </w:div>
        <w:div w:id="497428763">
          <w:marLeft w:val="0"/>
          <w:marRight w:val="0"/>
          <w:marTop w:val="0"/>
          <w:marBottom w:val="0"/>
          <w:divBdr>
            <w:top w:val="none" w:sz="0" w:space="0" w:color="auto"/>
            <w:left w:val="none" w:sz="0" w:space="0" w:color="auto"/>
            <w:bottom w:val="none" w:sz="0" w:space="0" w:color="auto"/>
            <w:right w:val="none" w:sz="0" w:space="0" w:color="auto"/>
          </w:divBdr>
        </w:div>
        <w:div w:id="2085374442">
          <w:marLeft w:val="0"/>
          <w:marRight w:val="0"/>
          <w:marTop w:val="0"/>
          <w:marBottom w:val="0"/>
          <w:divBdr>
            <w:top w:val="none" w:sz="0" w:space="0" w:color="auto"/>
            <w:left w:val="none" w:sz="0" w:space="0" w:color="auto"/>
            <w:bottom w:val="none" w:sz="0" w:space="0" w:color="auto"/>
            <w:right w:val="none" w:sz="0" w:space="0" w:color="auto"/>
          </w:divBdr>
        </w:div>
        <w:div w:id="988636664">
          <w:marLeft w:val="0"/>
          <w:marRight w:val="0"/>
          <w:marTop w:val="0"/>
          <w:marBottom w:val="0"/>
          <w:divBdr>
            <w:top w:val="none" w:sz="0" w:space="0" w:color="auto"/>
            <w:left w:val="none" w:sz="0" w:space="0" w:color="auto"/>
            <w:bottom w:val="none" w:sz="0" w:space="0" w:color="auto"/>
            <w:right w:val="none" w:sz="0" w:space="0" w:color="auto"/>
          </w:divBdr>
        </w:div>
        <w:div w:id="2060745148">
          <w:marLeft w:val="0"/>
          <w:marRight w:val="0"/>
          <w:marTop w:val="0"/>
          <w:marBottom w:val="0"/>
          <w:divBdr>
            <w:top w:val="none" w:sz="0" w:space="0" w:color="auto"/>
            <w:left w:val="none" w:sz="0" w:space="0" w:color="auto"/>
            <w:bottom w:val="none" w:sz="0" w:space="0" w:color="auto"/>
            <w:right w:val="none" w:sz="0" w:space="0" w:color="auto"/>
          </w:divBdr>
        </w:div>
        <w:div w:id="1282763961">
          <w:marLeft w:val="0"/>
          <w:marRight w:val="0"/>
          <w:marTop w:val="0"/>
          <w:marBottom w:val="0"/>
          <w:divBdr>
            <w:top w:val="none" w:sz="0" w:space="0" w:color="auto"/>
            <w:left w:val="none" w:sz="0" w:space="0" w:color="auto"/>
            <w:bottom w:val="none" w:sz="0" w:space="0" w:color="auto"/>
            <w:right w:val="none" w:sz="0" w:space="0" w:color="auto"/>
          </w:divBdr>
        </w:div>
        <w:div w:id="643656064">
          <w:marLeft w:val="0"/>
          <w:marRight w:val="0"/>
          <w:marTop w:val="0"/>
          <w:marBottom w:val="0"/>
          <w:divBdr>
            <w:top w:val="none" w:sz="0" w:space="0" w:color="auto"/>
            <w:left w:val="none" w:sz="0" w:space="0" w:color="auto"/>
            <w:bottom w:val="none" w:sz="0" w:space="0" w:color="auto"/>
            <w:right w:val="none" w:sz="0" w:space="0" w:color="auto"/>
          </w:divBdr>
        </w:div>
        <w:div w:id="81264956">
          <w:marLeft w:val="0"/>
          <w:marRight w:val="0"/>
          <w:marTop w:val="0"/>
          <w:marBottom w:val="0"/>
          <w:divBdr>
            <w:top w:val="none" w:sz="0" w:space="0" w:color="auto"/>
            <w:left w:val="none" w:sz="0" w:space="0" w:color="auto"/>
            <w:bottom w:val="none" w:sz="0" w:space="0" w:color="auto"/>
            <w:right w:val="none" w:sz="0" w:space="0" w:color="auto"/>
          </w:divBdr>
        </w:div>
        <w:div w:id="1395155005">
          <w:marLeft w:val="0"/>
          <w:marRight w:val="0"/>
          <w:marTop w:val="0"/>
          <w:marBottom w:val="0"/>
          <w:divBdr>
            <w:top w:val="none" w:sz="0" w:space="0" w:color="auto"/>
            <w:left w:val="none" w:sz="0" w:space="0" w:color="auto"/>
            <w:bottom w:val="none" w:sz="0" w:space="0" w:color="auto"/>
            <w:right w:val="none" w:sz="0" w:space="0" w:color="auto"/>
          </w:divBdr>
        </w:div>
        <w:div w:id="606037598">
          <w:marLeft w:val="0"/>
          <w:marRight w:val="0"/>
          <w:marTop w:val="0"/>
          <w:marBottom w:val="0"/>
          <w:divBdr>
            <w:top w:val="none" w:sz="0" w:space="0" w:color="auto"/>
            <w:left w:val="none" w:sz="0" w:space="0" w:color="auto"/>
            <w:bottom w:val="none" w:sz="0" w:space="0" w:color="auto"/>
            <w:right w:val="none" w:sz="0" w:space="0" w:color="auto"/>
          </w:divBdr>
        </w:div>
        <w:div w:id="1204713155">
          <w:marLeft w:val="0"/>
          <w:marRight w:val="0"/>
          <w:marTop w:val="0"/>
          <w:marBottom w:val="0"/>
          <w:divBdr>
            <w:top w:val="none" w:sz="0" w:space="0" w:color="auto"/>
            <w:left w:val="none" w:sz="0" w:space="0" w:color="auto"/>
            <w:bottom w:val="none" w:sz="0" w:space="0" w:color="auto"/>
            <w:right w:val="none" w:sz="0" w:space="0" w:color="auto"/>
          </w:divBdr>
        </w:div>
        <w:div w:id="1320425429">
          <w:marLeft w:val="0"/>
          <w:marRight w:val="0"/>
          <w:marTop w:val="0"/>
          <w:marBottom w:val="0"/>
          <w:divBdr>
            <w:top w:val="none" w:sz="0" w:space="0" w:color="auto"/>
            <w:left w:val="none" w:sz="0" w:space="0" w:color="auto"/>
            <w:bottom w:val="none" w:sz="0" w:space="0" w:color="auto"/>
            <w:right w:val="none" w:sz="0" w:space="0" w:color="auto"/>
          </w:divBdr>
        </w:div>
        <w:div w:id="1717927558">
          <w:marLeft w:val="0"/>
          <w:marRight w:val="0"/>
          <w:marTop w:val="0"/>
          <w:marBottom w:val="0"/>
          <w:divBdr>
            <w:top w:val="none" w:sz="0" w:space="0" w:color="auto"/>
            <w:left w:val="none" w:sz="0" w:space="0" w:color="auto"/>
            <w:bottom w:val="none" w:sz="0" w:space="0" w:color="auto"/>
            <w:right w:val="none" w:sz="0" w:space="0" w:color="auto"/>
          </w:divBdr>
        </w:div>
        <w:div w:id="2112309882">
          <w:marLeft w:val="0"/>
          <w:marRight w:val="0"/>
          <w:marTop w:val="0"/>
          <w:marBottom w:val="0"/>
          <w:divBdr>
            <w:top w:val="none" w:sz="0" w:space="0" w:color="auto"/>
            <w:left w:val="none" w:sz="0" w:space="0" w:color="auto"/>
            <w:bottom w:val="none" w:sz="0" w:space="0" w:color="auto"/>
            <w:right w:val="none" w:sz="0" w:space="0" w:color="auto"/>
          </w:divBdr>
        </w:div>
        <w:div w:id="1410419969">
          <w:marLeft w:val="0"/>
          <w:marRight w:val="0"/>
          <w:marTop w:val="0"/>
          <w:marBottom w:val="0"/>
          <w:divBdr>
            <w:top w:val="none" w:sz="0" w:space="0" w:color="auto"/>
            <w:left w:val="none" w:sz="0" w:space="0" w:color="auto"/>
            <w:bottom w:val="none" w:sz="0" w:space="0" w:color="auto"/>
            <w:right w:val="none" w:sz="0" w:space="0" w:color="auto"/>
          </w:divBdr>
        </w:div>
        <w:div w:id="914896512">
          <w:marLeft w:val="0"/>
          <w:marRight w:val="0"/>
          <w:marTop w:val="0"/>
          <w:marBottom w:val="0"/>
          <w:divBdr>
            <w:top w:val="none" w:sz="0" w:space="0" w:color="auto"/>
            <w:left w:val="none" w:sz="0" w:space="0" w:color="auto"/>
            <w:bottom w:val="none" w:sz="0" w:space="0" w:color="auto"/>
            <w:right w:val="none" w:sz="0" w:space="0" w:color="auto"/>
          </w:divBdr>
        </w:div>
        <w:div w:id="1570268518">
          <w:marLeft w:val="0"/>
          <w:marRight w:val="0"/>
          <w:marTop w:val="0"/>
          <w:marBottom w:val="0"/>
          <w:divBdr>
            <w:top w:val="none" w:sz="0" w:space="0" w:color="auto"/>
            <w:left w:val="none" w:sz="0" w:space="0" w:color="auto"/>
            <w:bottom w:val="none" w:sz="0" w:space="0" w:color="auto"/>
            <w:right w:val="none" w:sz="0" w:space="0" w:color="auto"/>
          </w:divBdr>
        </w:div>
        <w:div w:id="392436871">
          <w:marLeft w:val="0"/>
          <w:marRight w:val="0"/>
          <w:marTop w:val="0"/>
          <w:marBottom w:val="0"/>
          <w:divBdr>
            <w:top w:val="none" w:sz="0" w:space="0" w:color="auto"/>
            <w:left w:val="none" w:sz="0" w:space="0" w:color="auto"/>
            <w:bottom w:val="none" w:sz="0" w:space="0" w:color="auto"/>
            <w:right w:val="none" w:sz="0" w:space="0" w:color="auto"/>
          </w:divBdr>
        </w:div>
        <w:div w:id="1705906237">
          <w:marLeft w:val="0"/>
          <w:marRight w:val="0"/>
          <w:marTop w:val="0"/>
          <w:marBottom w:val="0"/>
          <w:divBdr>
            <w:top w:val="none" w:sz="0" w:space="0" w:color="auto"/>
            <w:left w:val="none" w:sz="0" w:space="0" w:color="auto"/>
            <w:bottom w:val="none" w:sz="0" w:space="0" w:color="auto"/>
            <w:right w:val="none" w:sz="0" w:space="0" w:color="auto"/>
          </w:divBdr>
        </w:div>
        <w:div w:id="1951735588">
          <w:marLeft w:val="0"/>
          <w:marRight w:val="0"/>
          <w:marTop w:val="0"/>
          <w:marBottom w:val="0"/>
          <w:divBdr>
            <w:top w:val="none" w:sz="0" w:space="0" w:color="auto"/>
            <w:left w:val="none" w:sz="0" w:space="0" w:color="auto"/>
            <w:bottom w:val="none" w:sz="0" w:space="0" w:color="auto"/>
            <w:right w:val="none" w:sz="0" w:space="0" w:color="auto"/>
          </w:divBdr>
        </w:div>
        <w:div w:id="709499306">
          <w:marLeft w:val="0"/>
          <w:marRight w:val="0"/>
          <w:marTop w:val="0"/>
          <w:marBottom w:val="0"/>
          <w:divBdr>
            <w:top w:val="none" w:sz="0" w:space="0" w:color="auto"/>
            <w:left w:val="none" w:sz="0" w:space="0" w:color="auto"/>
            <w:bottom w:val="none" w:sz="0" w:space="0" w:color="auto"/>
            <w:right w:val="none" w:sz="0" w:space="0" w:color="auto"/>
          </w:divBdr>
        </w:div>
        <w:div w:id="713971481">
          <w:marLeft w:val="0"/>
          <w:marRight w:val="0"/>
          <w:marTop w:val="0"/>
          <w:marBottom w:val="0"/>
          <w:divBdr>
            <w:top w:val="none" w:sz="0" w:space="0" w:color="auto"/>
            <w:left w:val="none" w:sz="0" w:space="0" w:color="auto"/>
            <w:bottom w:val="none" w:sz="0" w:space="0" w:color="auto"/>
            <w:right w:val="none" w:sz="0" w:space="0" w:color="auto"/>
          </w:divBdr>
        </w:div>
        <w:div w:id="1918437794">
          <w:marLeft w:val="0"/>
          <w:marRight w:val="0"/>
          <w:marTop w:val="0"/>
          <w:marBottom w:val="0"/>
          <w:divBdr>
            <w:top w:val="none" w:sz="0" w:space="0" w:color="auto"/>
            <w:left w:val="none" w:sz="0" w:space="0" w:color="auto"/>
            <w:bottom w:val="none" w:sz="0" w:space="0" w:color="auto"/>
            <w:right w:val="none" w:sz="0" w:space="0" w:color="auto"/>
          </w:divBdr>
        </w:div>
        <w:div w:id="116417140">
          <w:marLeft w:val="0"/>
          <w:marRight w:val="0"/>
          <w:marTop w:val="0"/>
          <w:marBottom w:val="0"/>
          <w:divBdr>
            <w:top w:val="none" w:sz="0" w:space="0" w:color="auto"/>
            <w:left w:val="none" w:sz="0" w:space="0" w:color="auto"/>
            <w:bottom w:val="none" w:sz="0" w:space="0" w:color="auto"/>
            <w:right w:val="none" w:sz="0" w:space="0" w:color="auto"/>
          </w:divBdr>
        </w:div>
        <w:div w:id="642083078">
          <w:marLeft w:val="0"/>
          <w:marRight w:val="0"/>
          <w:marTop w:val="0"/>
          <w:marBottom w:val="0"/>
          <w:divBdr>
            <w:top w:val="none" w:sz="0" w:space="0" w:color="auto"/>
            <w:left w:val="none" w:sz="0" w:space="0" w:color="auto"/>
            <w:bottom w:val="none" w:sz="0" w:space="0" w:color="auto"/>
            <w:right w:val="none" w:sz="0" w:space="0" w:color="auto"/>
          </w:divBdr>
        </w:div>
        <w:div w:id="1079325291">
          <w:marLeft w:val="0"/>
          <w:marRight w:val="0"/>
          <w:marTop w:val="0"/>
          <w:marBottom w:val="0"/>
          <w:divBdr>
            <w:top w:val="none" w:sz="0" w:space="0" w:color="auto"/>
            <w:left w:val="none" w:sz="0" w:space="0" w:color="auto"/>
            <w:bottom w:val="none" w:sz="0" w:space="0" w:color="auto"/>
            <w:right w:val="none" w:sz="0" w:space="0" w:color="auto"/>
          </w:divBdr>
        </w:div>
        <w:div w:id="1513521134">
          <w:marLeft w:val="0"/>
          <w:marRight w:val="0"/>
          <w:marTop w:val="0"/>
          <w:marBottom w:val="0"/>
          <w:divBdr>
            <w:top w:val="none" w:sz="0" w:space="0" w:color="auto"/>
            <w:left w:val="none" w:sz="0" w:space="0" w:color="auto"/>
            <w:bottom w:val="none" w:sz="0" w:space="0" w:color="auto"/>
            <w:right w:val="none" w:sz="0" w:space="0" w:color="auto"/>
          </w:divBdr>
        </w:div>
      </w:divsChild>
    </w:div>
    <w:div w:id="1857691232">
      <w:bodyDiv w:val="1"/>
      <w:marLeft w:val="0"/>
      <w:marRight w:val="0"/>
      <w:marTop w:val="0"/>
      <w:marBottom w:val="0"/>
      <w:divBdr>
        <w:top w:val="none" w:sz="0" w:space="0" w:color="auto"/>
        <w:left w:val="none" w:sz="0" w:space="0" w:color="auto"/>
        <w:bottom w:val="none" w:sz="0" w:space="0" w:color="auto"/>
        <w:right w:val="none" w:sz="0" w:space="0" w:color="auto"/>
      </w:divBdr>
      <w:divsChild>
        <w:div w:id="364063402">
          <w:marLeft w:val="0"/>
          <w:marRight w:val="0"/>
          <w:marTop w:val="0"/>
          <w:marBottom w:val="0"/>
          <w:divBdr>
            <w:top w:val="none" w:sz="0" w:space="0" w:color="auto"/>
            <w:left w:val="none" w:sz="0" w:space="0" w:color="auto"/>
            <w:bottom w:val="none" w:sz="0" w:space="0" w:color="auto"/>
            <w:right w:val="none" w:sz="0" w:space="0" w:color="auto"/>
          </w:divBdr>
        </w:div>
        <w:div w:id="1652059744">
          <w:marLeft w:val="0"/>
          <w:marRight w:val="0"/>
          <w:marTop w:val="0"/>
          <w:marBottom w:val="0"/>
          <w:divBdr>
            <w:top w:val="none" w:sz="0" w:space="0" w:color="auto"/>
            <w:left w:val="none" w:sz="0" w:space="0" w:color="auto"/>
            <w:bottom w:val="none" w:sz="0" w:space="0" w:color="auto"/>
            <w:right w:val="none" w:sz="0" w:space="0" w:color="auto"/>
          </w:divBdr>
        </w:div>
      </w:divsChild>
    </w:div>
    <w:div w:id="1933315449">
      <w:bodyDiv w:val="1"/>
      <w:marLeft w:val="0"/>
      <w:marRight w:val="0"/>
      <w:marTop w:val="0"/>
      <w:marBottom w:val="0"/>
      <w:divBdr>
        <w:top w:val="none" w:sz="0" w:space="0" w:color="auto"/>
        <w:left w:val="none" w:sz="0" w:space="0" w:color="auto"/>
        <w:bottom w:val="none" w:sz="0" w:space="0" w:color="auto"/>
        <w:right w:val="none" w:sz="0" w:space="0" w:color="auto"/>
      </w:divBdr>
      <w:divsChild>
        <w:div w:id="535507008">
          <w:marLeft w:val="0"/>
          <w:marRight w:val="0"/>
          <w:marTop w:val="0"/>
          <w:marBottom w:val="0"/>
          <w:divBdr>
            <w:top w:val="none" w:sz="0" w:space="0" w:color="auto"/>
            <w:left w:val="none" w:sz="0" w:space="0" w:color="auto"/>
            <w:bottom w:val="none" w:sz="0" w:space="0" w:color="auto"/>
            <w:right w:val="none" w:sz="0" w:space="0" w:color="auto"/>
          </w:divBdr>
        </w:div>
        <w:div w:id="675573488">
          <w:marLeft w:val="0"/>
          <w:marRight w:val="0"/>
          <w:marTop w:val="0"/>
          <w:marBottom w:val="0"/>
          <w:divBdr>
            <w:top w:val="none" w:sz="0" w:space="0" w:color="auto"/>
            <w:left w:val="none" w:sz="0" w:space="0" w:color="auto"/>
            <w:bottom w:val="none" w:sz="0" w:space="0" w:color="auto"/>
            <w:right w:val="none" w:sz="0" w:space="0" w:color="auto"/>
          </w:divBdr>
        </w:div>
        <w:div w:id="86735959">
          <w:marLeft w:val="0"/>
          <w:marRight w:val="0"/>
          <w:marTop w:val="0"/>
          <w:marBottom w:val="0"/>
          <w:divBdr>
            <w:top w:val="none" w:sz="0" w:space="0" w:color="auto"/>
            <w:left w:val="none" w:sz="0" w:space="0" w:color="auto"/>
            <w:bottom w:val="none" w:sz="0" w:space="0" w:color="auto"/>
            <w:right w:val="none" w:sz="0" w:space="0" w:color="auto"/>
          </w:divBdr>
        </w:div>
        <w:div w:id="1292714516">
          <w:marLeft w:val="0"/>
          <w:marRight w:val="0"/>
          <w:marTop w:val="0"/>
          <w:marBottom w:val="0"/>
          <w:divBdr>
            <w:top w:val="none" w:sz="0" w:space="0" w:color="auto"/>
            <w:left w:val="none" w:sz="0" w:space="0" w:color="auto"/>
            <w:bottom w:val="none" w:sz="0" w:space="0" w:color="auto"/>
            <w:right w:val="none" w:sz="0" w:space="0" w:color="auto"/>
          </w:divBdr>
        </w:div>
        <w:div w:id="540554037">
          <w:marLeft w:val="0"/>
          <w:marRight w:val="0"/>
          <w:marTop w:val="0"/>
          <w:marBottom w:val="0"/>
          <w:divBdr>
            <w:top w:val="none" w:sz="0" w:space="0" w:color="auto"/>
            <w:left w:val="none" w:sz="0" w:space="0" w:color="auto"/>
            <w:bottom w:val="none" w:sz="0" w:space="0" w:color="auto"/>
            <w:right w:val="none" w:sz="0" w:space="0" w:color="auto"/>
          </w:divBdr>
        </w:div>
        <w:div w:id="155734804">
          <w:marLeft w:val="0"/>
          <w:marRight w:val="0"/>
          <w:marTop w:val="0"/>
          <w:marBottom w:val="0"/>
          <w:divBdr>
            <w:top w:val="none" w:sz="0" w:space="0" w:color="auto"/>
            <w:left w:val="none" w:sz="0" w:space="0" w:color="auto"/>
            <w:bottom w:val="none" w:sz="0" w:space="0" w:color="auto"/>
            <w:right w:val="none" w:sz="0" w:space="0" w:color="auto"/>
          </w:divBdr>
        </w:div>
        <w:div w:id="1451633137">
          <w:marLeft w:val="0"/>
          <w:marRight w:val="0"/>
          <w:marTop w:val="0"/>
          <w:marBottom w:val="0"/>
          <w:divBdr>
            <w:top w:val="none" w:sz="0" w:space="0" w:color="auto"/>
            <w:left w:val="none" w:sz="0" w:space="0" w:color="auto"/>
            <w:bottom w:val="none" w:sz="0" w:space="0" w:color="auto"/>
            <w:right w:val="none" w:sz="0" w:space="0" w:color="auto"/>
          </w:divBdr>
        </w:div>
        <w:div w:id="561213081">
          <w:marLeft w:val="0"/>
          <w:marRight w:val="0"/>
          <w:marTop w:val="0"/>
          <w:marBottom w:val="0"/>
          <w:divBdr>
            <w:top w:val="none" w:sz="0" w:space="0" w:color="auto"/>
            <w:left w:val="none" w:sz="0" w:space="0" w:color="auto"/>
            <w:bottom w:val="none" w:sz="0" w:space="0" w:color="auto"/>
            <w:right w:val="none" w:sz="0" w:space="0" w:color="auto"/>
          </w:divBdr>
        </w:div>
        <w:div w:id="413401436">
          <w:marLeft w:val="0"/>
          <w:marRight w:val="0"/>
          <w:marTop w:val="0"/>
          <w:marBottom w:val="0"/>
          <w:divBdr>
            <w:top w:val="none" w:sz="0" w:space="0" w:color="auto"/>
            <w:left w:val="none" w:sz="0" w:space="0" w:color="auto"/>
            <w:bottom w:val="none" w:sz="0" w:space="0" w:color="auto"/>
            <w:right w:val="none" w:sz="0" w:space="0" w:color="auto"/>
          </w:divBdr>
        </w:div>
        <w:div w:id="1007709759">
          <w:marLeft w:val="0"/>
          <w:marRight w:val="0"/>
          <w:marTop w:val="0"/>
          <w:marBottom w:val="0"/>
          <w:divBdr>
            <w:top w:val="none" w:sz="0" w:space="0" w:color="auto"/>
            <w:left w:val="none" w:sz="0" w:space="0" w:color="auto"/>
            <w:bottom w:val="none" w:sz="0" w:space="0" w:color="auto"/>
            <w:right w:val="none" w:sz="0" w:space="0" w:color="auto"/>
          </w:divBdr>
        </w:div>
        <w:div w:id="186603470">
          <w:marLeft w:val="0"/>
          <w:marRight w:val="0"/>
          <w:marTop w:val="0"/>
          <w:marBottom w:val="0"/>
          <w:divBdr>
            <w:top w:val="none" w:sz="0" w:space="0" w:color="auto"/>
            <w:left w:val="none" w:sz="0" w:space="0" w:color="auto"/>
            <w:bottom w:val="none" w:sz="0" w:space="0" w:color="auto"/>
            <w:right w:val="none" w:sz="0" w:space="0" w:color="auto"/>
          </w:divBdr>
        </w:div>
        <w:div w:id="315839882">
          <w:marLeft w:val="0"/>
          <w:marRight w:val="0"/>
          <w:marTop w:val="0"/>
          <w:marBottom w:val="0"/>
          <w:divBdr>
            <w:top w:val="none" w:sz="0" w:space="0" w:color="auto"/>
            <w:left w:val="none" w:sz="0" w:space="0" w:color="auto"/>
            <w:bottom w:val="none" w:sz="0" w:space="0" w:color="auto"/>
            <w:right w:val="none" w:sz="0" w:space="0" w:color="auto"/>
          </w:divBdr>
        </w:div>
        <w:div w:id="1036470686">
          <w:marLeft w:val="0"/>
          <w:marRight w:val="0"/>
          <w:marTop w:val="0"/>
          <w:marBottom w:val="0"/>
          <w:divBdr>
            <w:top w:val="none" w:sz="0" w:space="0" w:color="auto"/>
            <w:left w:val="none" w:sz="0" w:space="0" w:color="auto"/>
            <w:bottom w:val="none" w:sz="0" w:space="0" w:color="auto"/>
            <w:right w:val="none" w:sz="0" w:space="0" w:color="auto"/>
          </w:divBdr>
        </w:div>
        <w:div w:id="1195458446">
          <w:marLeft w:val="0"/>
          <w:marRight w:val="0"/>
          <w:marTop w:val="0"/>
          <w:marBottom w:val="0"/>
          <w:divBdr>
            <w:top w:val="none" w:sz="0" w:space="0" w:color="auto"/>
            <w:left w:val="none" w:sz="0" w:space="0" w:color="auto"/>
            <w:bottom w:val="none" w:sz="0" w:space="0" w:color="auto"/>
            <w:right w:val="none" w:sz="0" w:space="0" w:color="auto"/>
          </w:divBdr>
        </w:div>
        <w:div w:id="950548154">
          <w:marLeft w:val="0"/>
          <w:marRight w:val="0"/>
          <w:marTop w:val="0"/>
          <w:marBottom w:val="0"/>
          <w:divBdr>
            <w:top w:val="none" w:sz="0" w:space="0" w:color="auto"/>
            <w:left w:val="none" w:sz="0" w:space="0" w:color="auto"/>
            <w:bottom w:val="none" w:sz="0" w:space="0" w:color="auto"/>
            <w:right w:val="none" w:sz="0" w:space="0" w:color="auto"/>
          </w:divBdr>
        </w:div>
        <w:div w:id="221017829">
          <w:marLeft w:val="0"/>
          <w:marRight w:val="0"/>
          <w:marTop w:val="0"/>
          <w:marBottom w:val="0"/>
          <w:divBdr>
            <w:top w:val="none" w:sz="0" w:space="0" w:color="auto"/>
            <w:left w:val="none" w:sz="0" w:space="0" w:color="auto"/>
            <w:bottom w:val="none" w:sz="0" w:space="0" w:color="auto"/>
            <w:right w:val="none" w:sz="0" w:space="0" w:color="auto"/>
          </w:divBdr>
        </w:div>
        <w:div w:id="1497497835">
          <w:marLeft w:val="0"/>
          <w:marRight w:val="0"/>
          <w:marTop w:val="0"/>
          <w:marBottom w:val="0"/>
          <w:divBdr>
            <w:top w:val="none" w:sz="0" w:space="0" w:color="auto"/>
            <w:left w:val="none" w:sz="0" w:space="0" w:color="auto"/>
            <w:bottom w:val="none" w:sz="0" w:space="0" w:color="auto"/>
            <w:right w:val="none" w:sz="0" w:space="0" w:color="auto"/>
          </w:divBdr>
        </w:div>
        <w:div w:id="1378091822">
          <w:marLeft w:val="0"/>
          <w:marRight w:val="0"/>
          <w:marTop w:val="0"/>
          <w:marBottom w:val="0"/>
          <w:divBdr>
            <w:top w:val="none" w:sz="0" w:space="0" w:color="auto"/>
            <w:left w:val="none" w:sz="0" w:space="0" w:color="auto"/>
            <w:bottom w:val="none" w:sz="0" w:space="0" w:color="auto"/>
            <w:right w:val="none" w:sz="0" w:space="0" w:color="auto"/>
          </w:divBdr>
        </w:div>
        <w:div w:id="345057012">
          <w:marLeft w:val="0"/>
          <w:marRight w:val="0"/>
          <w:marTop w:val="0"/>
          <w:marBottom w:val="0"/>
          <w:divBdr>
            <w:top w:val="none" w:sz="0" w:space="0" w:color="auto"/>
            <w:left w:val="none" w:sz="0" w:space="0" w:color="auto"/>
            <w:bottom w:val="none" w:sz="0" w:space="0" w:color="auto"/>
            <w:right w:val="none" w:sz="0" w:space="0" w:color="auto"/>
          </w:divBdr>
        </w:div>
        <w:div w:id="72514194">
          <w:marLeft w:val="0"/>
          <w:marRight w:val="0"/>
          <w:marTop w:val="0"/>
          <w:marBottom w:val="0"/>
          <w:divBdr>
            <w:top w:val="none" w:sz="0" w:space="0" w:color="auto"/>
            <w:left w:val="none" w:sz="0" w:space="0" w:color="auto"/>
            <w:bottom w:val="none" w:sz="0" w:space="0" w:color="auto"/>
            <w:right w:val="none" w:sz="0" w:space="0" w:color="auto"/>
          </w:divBdr>
        </w:div>
        <w:div w:id="1494831508">
          <w:marLeft w:val="0"/>
          <w:marRight w:val="0"/>
          <w:marTop w:val="0"/>
          <w:marBottom w:val="0"/>
          <w:divBdr>
            <w:top w:val="none" w:sz="0" w:space="0" w:color="auto"/>
            <w:left w:val="none" w:sz="0" w:space="0" w:color="auto"/>
            <w:bottom w:val="none" w:sz="0" w:space="0" w:color="auto"/>
            <w:right w:val="none" w:sz="0" w:space="0" w:color="auto"/>
          </w:divBdr>
        </w:div>
        <w:div w:id="1278220691">
          <w:marLeft w:val="0"/>
          <w:marRight w:val="0"/>
          <w:marTop w:val="0"/>
          <w:marBottom w:val="0"/>
          <w:divBdr>
            <w:top w:val="none" w:sz="0" w:space="0" w:color="auto"/>
            <w:left w:val="none" w:sz="0" w:space="0" w:color="auto"/>
            <w:bottom w:val="none" w:sz="0" w:space="0" w:color="auto"/>
            <w:right w:val="none" w:sz="0" w:space="0" w:color="auto"/>
          </w:divBdr>
        </w:div>
        <w:div w:id="772238868">
          <w:marLeft w:val="0"/>
          <w:marRight w:val="0"/>
          <w:marTop w:val="0"/>
          <w:marBottom w:val="0"/>
          <w:divBdr>
            <w:top w:val="none" w:sz="0" w:space="0" w:color="auto"/>
            <w:left w:val="none" w:sz="0" w:space="0" w:color="auto"/>
            <w:bottom w:val="none" w:sz="0" w:space="0" w:color="auto"/>
            <w:right w:val="none" w:sz="0" w:space="0" w:color="auto"/>
          </w:divBdr>
        </w:div>
        <w:div w:id="642392929">
          <w:marLeft w:val="0"/>
          <w:marRight w:val="0"/>
          <w:marTop w:val="0"/>
          <w:marBottom w:val="0"/>
          <w:divBdr>
            <w:top w:val="none" w:sz="0" w:space="0" w:color="auto"/>
            <w:left w:val="none" w:sz="0" w:space="0" w:color="auto"/>
            <w:bottom w:val="none" w:sz="0" w:space="0" w:color="auto"/>
            <w:right w:val="none" w:sz="0" w:space="0" w:color="auto"/>
          </w:divBdr>
        </w:div>
        <w:div w:id="1480078233">
          <w:marLeft w:val="0"/>
          <w:marRight w:val="0"/>
          <w:marTop w:val="0"/>
          <w:marBottom w:val="0"/>
          <w:divBdr>
            <w:top w:val="none" w:sz="0" w:space="0" w:color="auto"/>
            <w:left w:val="none" w:sz="0" w:space="0" w:color="auto"/>
            <w:bottom w:val="none" w:sz="0" w:space="0" w:color="auto"/>
            <w:right w:val="none" w:sz="0" w:space="0" w:color="auto"/>
          </w:divBdr>
        </w:div>
        <w:div w:id="44526421">
          <w:marLeft w:val="0"/>
          <w:marRight w:val="0"/>
          <w:marTop w:val="0"/>
          <w:marBottom w:val="0"/>
          <w:divBdr>
            <w:top w:val="none" w:sz="0" w:space="0" w:color="auto"/>
            <w:left w:val="none" w:sz="0" w:space="0" w:color="auto"/>
            <w:bottom w:val="none" w:sz="0" w:space="0" w:color="auto"/>
            <w:right w:val="none" w:sz="0" w:space="0" w:color="auto"/>
          </w:divBdr>
        </w:div>
        <w:div w:id="1093865541">
          <w:marLeft w:val="0"/>
          <w:marRight w:val="0"/>
          <w:marTop w:val="0"/>
          <w:marBottom w:val="0"/>
          <w:divBdr>
            <w:top w:val="none" w:sz="0" w:space="0" w:color="auto"/>
            <w:left w:val="none" w:sz="0" w:space="0" w:color="auto"/>
            <w:bottom w:val="none" w:sz="0" w:space="0" w:color="auto"/>
            <w:right w:val="none" w:sz="0" w:space="0" w:color="auto"/>
          </w:divBdr>
        </w:div>
        <w:div w:id="697854117">
          <w:marLeft w:val="0"/>
          <w:marRight w:val="0"/>
          <w:marTop w:val="0"/>
          <w:marBottom w:val="0"/>
          <w:divBdr>
            <w:top w:val="none" w:sz="0" w:space="0" w:color="auto"/>
            <w:left w:val="none" w:sz="0" w:space="0" w:color="auto"/>
            <w:bottom w:val="none" w:sz="0" w:space="0" w:color="auto"/>
            <w:right w:val="none" w:sz="0" w:space="0" w:color="auto"/>
          </w:divBdr>
        </w:div>
        <w:div w:id="991450810">
          <w:marLeft w:val="0"/>
          <w:marRight w:val="0"/>
          <w:marTop w:val="0"/>
          <w:marBottom w:val="0"/>
          <w:divBdr>
            <w:top w:val="none" w:sz="0" w:space="0" w:color="auto"/>
            <w:left w:val="none" w:sz="0" w:space="0" w:color="auto"/>
            <w:bottom w:val="none" w:sz="0" w:space="0" w:color="auto"/>
            <w:right w:val="none" w:sz="0" w:space="0" w:color="auto"/>
          </w:divBdr>
        </w:div>
        <w:div w:id="1194657531">
          <w:marLeft w:val="0"/>
          <w:marRight w:val="0"/>
          <w:marTop w:val="0"/>
          <w:marBottom w:val="0"/>
          <w:divBdr>
            <w:top w:val="none" w:sz="0" w:space="0" w:color="auto"/>
            <w:left w:val="none" w:sz="0" w:space="0" w:color="auto"/>
            <w:bottom w:val="none" w:sz="0" w:space="0" w:color="auto"/>
            <w:right w:val="none" w:sz="0" w:space="0" w:color="auto"/>
          </w:divBdr>
        </w:div>
        <w:div w:id="1699967276">
          <w:marLeft w:val="0"/>
          <w:marRight w:val="0"/>
          <w:marTop w:val="0"/>
          <w:marBottom w:val="0"/>
          <w:divBdr>
            <w:top w:val="none" w:sz="0" w:space="0" w:color="auto"/>
            <w:left w:val="none" w:sz="0" w:space="0" w:color="auto"/>
            <w:bottom w:val="none" w:sz="0" w:space="0" w:color="auto"/>
            <w:right w:val="none" w:sz="0" w:space="0" w:color="auto"/>
          </w:divBdr>
        </w:div>
        <w:div w:id="1403529213">
          <w:marLeft w:val="0"/>
          <w:marRight w:val="0"/>
          <w:marTop w:val="0"/>
          <w:marBottom w:val="0"/>
          <w:divBdr>
            <w:top w:val="none" w:sz="0" w:space="0" w:color="auto"/>
            <w:left w:val="none" w:sz="0" w:space="0" w:color="auto"/>
            <w:bottom w:val="none" w:sz="0" w:space="0" w:color="auto"/>
            <w:right w:val="none" w:sz="0" w:space="0" w:color="auto"/>
          </w:divBdr>
        </w:div>
        <w:div w:id="967512522">
          <w:marLeft w:val="0"/>
          <w:marRight w:val="0"/>
          <w:marTop w:val="0"/>
          <w:marBottom w:val="0"/>
          <w:divBdr>
            <w:top w:val="none" w:sz="0" w:space="0" w:color="auto"/>
            <w:left w:val="none" w:sz="0" w:space="0" w:color="auto"/>
            <w:bottom w:val="none" w:sz="0" w:space="0" w:color="auto"/>
            <w:right w:val="none" w:sz="0" w:space="0" w:color="auto"/>
          </w:divBdr>
        </w:div>
        <w:div w:id="2132816774">
          <w:marLeft w:val="0"/>
          <w:marRight w:val="0"/>
          <w:marTop w:val="0"/>
          <w:marBottom w:val="0"/>
          <w:divBdr>
            <w:top w:val="none" w:sz="0" w:space="0" w:color="auto"/>
            <w:left w:val="none" w:sz="0" w:space="0" w:color="auto"/>
            <w:bottom w:val="none" w:sz="0" w:space="0" w:color="auto"/>
            <w:right w:val="none" w:sz="0" w:space="0" w:color="auto"/>
          </w:divBdr>
        </w:div>
        <w:div w:id="548803830">
          <w:marLeft w:val="0"/>
          <w:marRight w:val="0"/>
          <w:marTop w:val="0"/>
          <w:marBottom w:val="0"/>
          <w:divBdr>
            <w:top w:val="none" w:sz="0" w:space="0" w:color="auto"/>
            <w:left w:val="none" w:sz="0" w:space="0" w:color="auto"/>
            <w:bottom w:val="none" w:sz="0" w:space="0" w:color="auto"/>
            <w:right w:val="none" w:sz="0" w:space="0" w:color="auto"/>
          </w:divBdr>
        </w:div>
        <w:div w:id="1115253422">
          <w:marLeft w:val="0"/>
          <w:marRight w:val="0"/>
          <w:marTop w:val="0"/>
          <w:marBottom w:val="0"/>
          <w:divBdr>
            <w:top w:val="none" w:sz="0" w:space="0" w:color="auto"/>
            <w:left w:val="none" w:sz="0" w:space="0" w:color="auto"/>
            <w:bottom w:val="none" w:sz="0" w:space="0" w:color="auto"/>
            <w:right w:val="none" w:sz="0" w:space="0" w:color="auto"/>
          </w:divBdr>
        </w:div>
        <w:div w:id="1289317192">
          <w:marLeft w:val="0"/>
          <w:marRight w:val="0"/>
          <w:marTop w:val="0"/>
          <w:marBottom w:val="0"/>
          <w:divBdr>
            <w:top w:val="none" w:sz="0" w:space="0" w:color="auto"/>
            <w:left w:val="none" w:sz="0" w:space="0" w:color="auto"/>
            <w:bottom w:val="none" w:sz="0" w:space="0" w:color="auto"/>
            <w:right w:val="none" w:sz="0" w:space="0" w:color="auto"/>
          </w:divBdr>
        </w:div>
        <w:div w:id="1238635856">
          <w:marLeft w:val="0"/>
          <w:marRight w:val="0"/>
          <w:marTop w:val="0"/>
          <w:marBottom w:val="0"/>
          <w:divBdr>
            <w:top w:val="none" w:sz="0" w:space="0" w:color="auto"/>
            <w:left w:val="none" w:sz="0" w:space="0" w:color="auto"/>
            <w:bottom w:val="none" w:sz="0" w:space="0" w:color="auto"/>
            <w:right w:val="none" w:sz="0" w:space="0" w:color="auto"/>
          </w:divBdr>
        </w:div>
        <w:div w:id="948700596">
          <w:marLeft w:val="0"/>
          <w:marRight w:val="0"/>
          <w:marTop w:val="0"/>
          <w:marBottom w:val="0"/>
          <w:divBdr>
            <w:top w:val="none" w:sz="0" w:space="0" w:color="auto"/>
            <w:left w:val="none" w:sz="0" w:space="0" w:color="auto"/>
            <w:bottom w:val="none" w:sz="0" w:space="0" w:color="auto"/>
            <w:right w:val="none" w:sz="0" w:space="0" w:color="auto"/>
          </w:divBdr>
        </w:div>
        <w:div w:id="1178471503">
          <w:marLeft w:val="0"/>
          <w:marRight w:val="0"/>
          <w:marTop w:val="0"/>
          <w:marBottom w:val="0"/>
          <w:divBdr>
            <w:top w:val="none" w:sz="0" w:space="0" w:color="auto"/>
            <w:left w:val="none" w:sz="0" w:space="0" w:color="auto"/>
            <w:bottom w:val="none" w:sz="0" w:space="0" w:color="auto"/>
            <w:right w:val="none" w:sz="0" w:space="0" w:color="auto"/>
          </w:divBdr>
        </w:div>
        <w:div w:id="1117720438">
          <w:marLeft w:val="0"/>
          <w:marRight w:val="0"/>
          <w:marTop w:val="0"/>
          <w:marBottom w:val="0"/>
          <w:divBdr>
            <w:top w:val="none" w:sz="0" w:space="0" w:color="auto"/>
            <w:left w:val="none" w:sz="0" w:space="0" w:color="auto"/>
            <w:bottom w:val="none" w:sz="0" w:space="0" w:color="auto"/>
            <w:right w:val="none" w:sz="0" w:space="0" w:color="auto"/>
          </w:divBdr>
        </w:div>
        <w:div w:id="1092555780">
          <w:marLeft w:val="0"/>
          <w:marRight w:val="0"/>
          <w:marTop w:val="0"/>
          <w:marBottom w:val="0"/>
          <w:divBdr>
            <w:top w:val="none" w:sz="0" w:space="0" w:color="auto"/>
            <w:left w:val="none" w:sz="0" w:space="0" w:color="auto"/>
            <w:bottom w:val="none" w:sz="0" w:space="0" w:color="auto"/>
            <w:right w:val="none" w:sz="0" w:space="0" w:color="auto"/>
          </w:divBdr>
        </w:div>
        <w:div w:id="1767995266">
          <w:marLeft w:val="0"/>
          <w:marRight w:val="0"/>
          <w:marTop w:val="0"/>
          <w:marBottom w:val="0"/>
          <w:divBdr>
            <w:top w:val="none" w:sz="0" w:space="0" w:color="auto"/>
            <w:left w:val="none" w:sz="0" w:space="0" w:color="auto"/>
            <w:bottom w:val="none" w:sz="0" w:space="0" w:color="auto"/>
            <w:right w:val="none" w:sz="0" w:space="0" w:color="auto"/>
          </w:divBdr>
        </w:div>
        <w:div w:id="1339310375">
          <w:marLeft w:val="0"/>
          <w:marRight w:val="0"/>
          <w:marTop w:val="0"/>
          <w:marBottom w:val="0"/>
          <w:divBdr>
            <w:top w:val="none" w:sz="0" w:space="0" w:color="auto"/>
            <w:left w:val="none" w:sz="0" w:space="0" w:color="auto"/>
            <w:bottom w:val="none" w:sz="0" w:space="0" w:color="auto"/>
            <w:right w:val="none" w:sz="0" w:space="0" w:color="auto"/>
          </w:divBdr>
        </w:div>
        <w:div w:id="278101534">
          <w:marLeft w:val="0"/>
          <w:marRight w:val="0"/>
          <w:marTop w:val="0"/>
          <w:marBottom w:val="0"/>
          <w:divBdr>
            <w:top w:val="none" w:sz="0" w:space="0" w:color="auto"/>
            <w:left w:val="none" w:sz="0" w:space="0" w:color="auto"/>
            <w:bottom w:val="none" w:sz="0" w:space="0" w:color="auto"/>
            <w:right w:val="none" w:sz="0" w:space="0" w:color="auto"/>
          </w:divBdr>
        </w:div>
        <w:div w:id="2026398288">
          <w:marLeft w:val="0"/>
          <w:marRight w:val="0"/>
          <w:marTop w:val="0"/>
          <w:marBottom w:val="0"/>
          <w:divBdr>
            <w:top w:val="none" w:sz="0" w:space="0" w:color="auto"/>
            <w:left w:val="none" w:sz="0" w:space="0" w:color="auto"/>
            <w:bottom w:val="none" w:sz="0" w:space="0" w:color="auto"/>
            <w:right w:val="none" w:sz="0" w:space="0" w:color="auto"/>
          </w:divBdr>
        </w:div>
        <w:div w:id="1084568208">
          <w:marLeft w:val="0"/>
          <w:marRight w:val="0"/>
          <w:marTop w:val="0"/>
          <w:marBottom w:val="0"/>
          <w:divBdr>
            <w:top w:val="none" w:sz="0" w:space="0" w:color="auto"/>
            <w:left w:val="none" w:sz="0" w:space="0" w:color="auto"/>
            <w:bottom w:val="none" w:sz="0" w:space="0" w:color="auto"/>
            <w:right w:val="none" w:sz="0" w:space="0" w:color="auto"/>
          </w:divBdr>
        </w:div>
        <w:div w:id="1228881444">
          <w:marLeft w:val="0"/>
          <w:marRight w:val="0"/>
          <w:marTop w:val="0"/>
          <w:marBottom w:val="0"/>
          <w:divBdr>
            <w:top w:val="none" w:sz="0" w:space="0" w:color="auto"/>
            <w:left w:val="none" w:sz="0" w:space="0" w:color="auto"/>
            <w:bottom w:val="none" w:sz="0" w:space="0" w:color="auto"/>
            <w:right w:val="none" w:sz="0" w:space="0" w:color="auto"/>
          </w:divBdr>
        </w:div>
        <w:div w:id="2112428651">
          <w:marLeft w:val="0"/>
          <w:marRight w:val="0"/>
          <w:marTop w:val="0"/>
          <w:marBottom w:val="0"/>
          <w:divBdr>
            <w:top w:val="none" w:sz="0" w:space="0" w:color="auto"/>
            <w:left w:val="none" w:sz="0" w:space="0" w:color="auto"/>
            <w:bottom w:val="none" w:sz="0" w:space="0" w:color="auto"/>
            <w:right w:val="none" w:sz="0" w:space="0" w:color="auto"/>
          </w:divBdr>
        </w:div>
        <w:div w:id="136069251">
          <w:marLeft w:val="0"/>
          <w:marRight w:val="0"/>
          <w:marTop w:val="0"/>
          <w:marBottom w:val="0"/>
          <w:divBdr>
            <w:top w:val="none" w:sz="0" w:space="0" w:color="auto"/>
            <w:left w:val="none" w:sz="0" w:space="0" w:color="auto"/>
            <w:bottom w:val="none" w:sz="0" w:space="0" w:color="auto"/>
            <w:right w:val="none" w:sz="0" w:space="0" w:color="auto"/>
          </w:divBdr>
        </w:div>
        <w:div w:id="88045751">
          <w:marLeft w:val="0"/>
          <w:marRight w:val="0"/>
          <w:marTop w:val="0"/>
          <w:marBottom w:val="0"/>
          <w:divBdr>
            <w:top w:val="none" w:sz="0" w:space="0" w:color="auto"/>
            <w:left w:val="none" w:sz="0" w:space="0" w:color="auto"/>
            <w:bottom w:val="none" w:sz="0" w:space="0" w:color="auto"/>
            <w:right w:val="none" w:sz="0" w:space="0" w:color="auto"/>
          </w:divBdr>
        </w:div>
        <w:div w:id="1008679010">
          <w:marLeft w:val="0"/>
          <w:marRight w:val="0"/>
          <w:marTop w:val="0"/>
          <w:marBottom w:val="0"/>
          <w:divBdr>
            <w:top w:val="none" w:sz="0" w:space="0" w:color="auto"/>
            <w:left w:val="none" w:sz="0" w:space="0" w:color="auto"/>
            <w:bottom w:val="none" w:sz="0" w:space="0" w:color="auto"/>
            <w:right w:val="none" w:sz="0" w:space="0" w:color="auto"/>
          </w:divBdr>
        </w:div>
        <w:div w:id="305089025">
          <w:marLeft w:val="0"/>
          <w:marRight w:val="0"/>
          <w:marTop w:val="0"/>
          <w:marBottom w:val="0"/>
          <w:divBdr>
            <w:top w:val="none" w:sz="0" w:space="0" w:color="auto"/>
            <w:left w:val="none" w:sz="0" w:space="0" w:color="auto"/>
            <w:bottom w:val="none" w:sz="0" w:space="0" w:color="auto"/>
            <w:right w:val="none" w:sz="0" w:space="0" w:color="auto"/>
          </w:divBdr>
        </w:div>
        <w:div w:id="510339902">
          <w:marLeft w:val="0"/>
          <w:marRight w:val="0"/>
          <w:marTop w:val="0"/>
          <w:marBottom w:val="0"/>
          <w:divBdr>
            <w:top w:val="none" w:sz="0" w:space="0" w:color="auto"/>
            <w:left w:val="none" w:sz="0" w:space="0" w:color="auto"/>
            <w:bottom w:val="none" w:sz="0" w:space="0" w:color="auto"/>
            <w:right w:val="none" w:sz="0" w:space="0" w:color="auto"/>
          </w:divBdr>
        </w:div>
        <w:div w:id="100416375">
          <w:marLeft w:val="0"/>
          <w:marRight w:val="0"/>
          <w:marTop w:val="0"/>
          <w:marBottom w:val="0"/>
          <w:divBdr>
            <w:top w:val="none" w:sz="0" w:space="0" w:color="auto"/>
            <w:left w:val="none" w:sz="0" w:space="0" w:color="auto"/>
            <w:bottom w:val="none" w:sz="0" w:space="0" w:color="auto"/>
            <w:right w:val="none" w:sz="0" w:space="0" w:color="auto"/>
          </w:divBdr>
        </w:div>
        <w:div w:id="1675493436">
          <w:marLeft w:val="0"/>
          <w:marRight w:val="0"/>
          <w:marTop w:val="0"/>
          <w:marBottom w:val="0"/>
          <w:divBdr>
            <w:top w:val="none" w:sz="0" w:space="0" w:color="auto"/>
            <w:left w:val="none" w:sz="0" w:space="0" w:color="auto"/>
            <w:bottom w:val="none" w:sz="0" w:space="0" w:color="auto"/>
            <w:right w:val="none" w:sz="0" w:space="0" w:color="auto"/>
          </w:divBdr>
        </w:div>
        <w:div w:id="2114278190">
          <w:marLeft w:val="0"/>
          <w:marRight w:val="0"/>
          <w:marTop w:val="0"/>
          <w:marBottom w:val="0"/>
          <w:divBdr>
            <w:top w:val="none" w:sz="0" w:space="0" w:color="auto"/>
            <w:left w:val="none" w:sz="0" w:space="0" w:color="auto"/>
            <w:bottom w:val="none" w:sz="0" w:space="0" w:color="auto"/>
            <w:right w:val="none" w:sz="0" w:space="0" w:color="auto"/>
          </w:divBdr>
        </w:div>
        <w:div w:id="721170512">
          <w:marLeft w:val="0"/>
          <w:marRight w:val="0"/>
          <w:marTop w:val="0"/>
          <w:marBottom w:val="0"/>
          <w:divBdr>
            <w:top w:val="none" w:sz="0" w:space="0" w:color="auto"/>
            <w:left w:val="none" w:sz="0" w:space="0" w:color="auto"/>
            <w:bottom w:val="none" w:sz="0" w:space="0" w:color="auto"/>
            <w:right w:val="none" w:sz="0" w:space="0" w:color="auto"/>
          </w:divBdr>
        </w:div>
        <w:div w:id="364520230">
          <w:marLeft w:val="0"/>
          <w:marRight w:val="0"/>
          <w:marTop w:val="0"/>
          <w:marBottom w:val="0"/>
          <w:divBdr>
            <w:top w:val="none" w:sz="0" w:space="0" w:color="auto"/>
            <w:left w:val="none" w:sz="0" w:space="0" w:color="auto"/>
            <w:bottom w:val="none" w:sz="0" w:space="0" w:color="auto"/>
            <w:right w:val="none" w:sz="0" w:space="0" w:color="auto"/>
          </w:divBdr>
        </w:div>
        <w:div w:id="180826918">
          <w:marLeft w:val="0"/>
          <w:marRight w:val="0"/>
          <w:marTop w:val="0"/>
          <w:marBottom w:val="0"/>
          <w:divBdr>
            <w:top w:val="none" w:sz="0" w:space="0" w:color="auto"/>
            <w:left w:val="none" w:sz="0" w:space="0" w:color="auto"/>
            <w:bottom w:val="none" w:sz="0" w:space="0" w:color="auto"/>
            <w:right w:val="none" w:sz="0" w:space="0" w:color="auto"/>
          </w:divBdr>
        </w:div>
        <w:div w:id="1592349369">
          <w:marLeft w:val="0"/>
          <w:marRight w:val="0"/>
          <w:marTop w:val="0"/>
          <w:marBottom w:val="0"/>
          <w:divBdr>
            <w:top w:val="none" w:sz="0" w:space="0" w:color="auto"/>
            <w:left w:val="none" w:sz="0" w:space="0" w:color="auto"/>
            <w:bottom w:val="none" w:sz="0" w:space="0" w:color="auto"/>
            <w:right w:val="none" w:sz="0" w:space="0" w:color="auto"/>
          </w:divBdr>
        </w:div>
        <w:div w:id="372656839">
          <w:marLeft w:val="0"/>
          <w:marRight w:val="0"/>
          <w:marTop w:val="0"/>
          <w:marBottom w:val="0"/>
          <w:divBdr>
            <w:top w:val="none" w:sz="0" w:space="0" w:color="auto"/>
            <w:left w:val="none" w:sz="0" w:space="0" w:color="auto"/>
            <w:bottom w:val="none" w:sz="0" w:space="0" w:color="auto"/>
            <w:right w:val="none" w:sz="0" w:space="0" w:color="auto"/>
          </w:divBdr>
        </w:div>
        <w:div w:id="1484589289">
          <w:marLeft w:val="0"/>
          <w:marRight w:val="0"/>
          <w:marTop w:val="0"/>
          <w:marBottom w:val="0"/>
          <w:divBdr>
            <w:top w:val="none" w:sz="0" w:space="0" w:color="auto"/>
            <w:left w:val="none" w:sz="0" w:space="0" w:color="auto"/>
            <w:bottom w:val="none" w:sz="0" w:space="0" w:color="auto"/>
            <w:right w:val="none" w:sz="0" w:space="0" w:color="auto"/>
          </w:divBdr>
        </w:div>
        <w:div w:id="1472361703">
          <w:marLeft w:val="0"/>
          <w:marRight w:val="0"/>
          <w:marTop w:val="0"/>
          <w:marBottom w:val="0"/>
          <w:divBdr>
            <w:top w:val="none" w:sz="0" w:space="0" w:color="auto"/>
            <w:left w:val="none" w:sz="0" w:space="0" w:color="auto"/>
            <w:bottom w:val="none" w:sz="0" w:space="0" w:color="auto"/>
            <w:right w:val="none" w:sz="0" w:space="0" w:color="auto"/>
          </w:divBdr>
        </w:div>
        <w:div w:id="1917518934">
          <w:marLeft w:val="0"/>
          <w:marRight w:val="0"/>
          <w:marTop w:val="0"/>
          <w:marBottom w:val="0"/>
          <w:divBdr>
            <w:top w:val="none" w:sz="0" w:space="0" w:color="auto"/>
            <w:left w:val="none" w:sz="0" w:space="0" w:color="auto"/>
            <w:bottom w:val="none" w:sz="0" w:space="0" w:color="auto"/>
            <w:right w:val="none" w:sz="0" w:space="0" w:color="auto"/>
          </w:divBdr>
        </w:div>
        <w:div w:id="1874726757">
          <w:marLeft w:val="0"/>
          <w:marRight w:val="0"/>
          <w:marTop w:val="0"/>
          <w:marBottom w:val="0"/>
          <w:divBdr>
            <w:top w:val="none" w:sz="0" w:space="0" w:color="auto"/>
            <w:left w:val="none" w:sz="0" w:space="0" w:color="auto"/>
            <w:bottom w:val="none" w:sz="0" w:space="0" w:color="auto"/>
            <w:right w:val="none" w:sz="0" w:space="0" w:color="auto"/>
          </w:divBdr>
        </w:div>
        <w:div w:id="414715884">
          <w:marLeft w:val="0"/>
          <w:marRight w:val="0"/>
          <w:marTop w:val="0"/>
          <w:marBottom w:val="0"/>
          <w:divBdr>
            <w:top w:val="none" w:sz="0" w:space="0" w:color="auto"/>
            <w:left w:val="none" w:sz="0" w:space="0" w:color="auto"/>
            <w:bottom w:val="none" w:sz="0" w:space="0" w:color="auto"/>
            <w:right w:val="none" w:sz="0" w:space="0" w:color="auto"/>
          </w:divBdr>
        </w:div>
        <w:div w:id="1546522738">
          <w:marLeft w:val="0"/>
          <w:marRight w:val="0"/>
          <w:marTop w:val="0"/>
          <w:marBottom w:val="0"/>
          <w:divBdr>
            <w:top w:val="none" w:sz="0" w:space="0" w:color="auto"/>
            <w:left w:val="none" w:sz="0" w:space="0" w:color="auto"/>
            <w:bottom w:val="none" w:sz="0" w:space="0" w:color="auto"/>
            <w:right w:val="none" w:sz="0" w:space="0" w:color="auto"/>
          </w:divBdr>
        </w:div>
        <w:div w:id="48841175">
          <w:marLeft w:val="0"/>
          <w:marRight w:val="0"/>
          <w:marTop w:val="0"/>
          <w:marBottom w:val="0"/>
          <w:divBdr>
            <w:top w:val="none" w:sz="0" w:space="0" w:color="auto"/>
            <w:left w:val="none" w:sz="0" w:space="0" w:color="auto"/>
            <w:bottom w:val="none" w:sz="0" w:space="0" w:color="auto"/>
            <w:right w:val="none" w:sz="0" w:space="0" w:color="auto"/>
          </w:divBdr>
        </w:div>
        <w:div w:id="1587761890">
          <w:marLeft w:val="0"/>
          <w:marRight w:val="0"/>
          <w:marTop w:val="0"/>
          <w:marBottom w:val="0"/>
          <w:divBdr>
            <w:top w:val="none" w:sz="0" w:space="0" w:color="auto"/>
            <w:left w:val="none" w:sz="0" w:space="0" w:color="auto"/>
            <w:bottom w:val="none" w:sz="0" w:space="0" w:color="auto"/>
            <w:right w:val="none" w:sz="0" w:space="0" w:color="auto"/>
          </w:divBdr>
        </w:div>
        <w:div w:id="1380321028">
          <w:marLeft w:val="0"/>
          <w:marRight w:val="0"/>
          <w:marTop w:val="0"/>
          <w:marBottom w:val="0"/>
          <w:divBdr>
            <w:top w:val="none" w:sz="0" w:space="0" w:color="auto"/>
            <w:left w:val="none" w:sz="0" w:space="0" w:color="auto"/>
            <w:bottom w:val="none" w:sz="0" w:space="0" w:color="auto"/>
            <w:right w:val="none" w:sz="0" w:space="0" w:color="auto"/>
          </w:divBdr>
        </w:div>
        <w:div w:id="914974825">
          <w:marLeft w:val="0"/>
          <w:marRight w:val="0"/>
          <w:marTop w:val="0"/>
          <w:marBottom w:val="0"/>
          <w:divBdr>
            <w:top w:val="none" w:sz="0" w:space="0" w:color="auto"/>
            <w:left w:val="none" w:sz="0" w:space="0" w:color="auto"/>
            <w:bottom w:val="none" w:sz="0" w:space="0" w:color="auto"/>
            <w:right w:val="none" w:sz="0" w:space="0" w:color="auto"/>
          </w:divBdr>
        </w:div>
        <w:div w:id="904293306">
          <w:marLeft w:val="0"/>
          <w:marRight w:val="0"/>
          <w:marTop w:val="0"/>
          <w:marBottom w:val="0"/>
          <w:divBdr>
            <w:top w:val="none" w:sz="0" w:space="0" w:color="auto"/>
            <w:left w:val="none" w:sz="0" w:space="0" w:color="auto"/>
            <w:bottom w:val="none" w:sz="0" w:space="0" w:color="auto"/>
            <w:right w:val="none" w:sz="0" w:space="0" w:color="auto"/>
          </w:divBdr>
        </w:div>
      </w:divsChild>
    </w:div>
    <w:div w:id="1964654772">
      <w:bodyDiv w:val="1"/>
      <w:marLeft w:val="0"/>
      <w:marRight w:val="0"/>
      <w:marTop w:val="0"/>
      <w:marBottom w:val="0"/>
      <w:divBdr>
        <w:top w:val="none" w:sz="0" w:space="0" w:color="auto"/>
        <w:left w:val="none" w:sz="0" w:space="0" w:color="auto"/>
        <w:bottom w:val="none" w:sz="0" w:space="0" w:color="auto"/>
        <w:right w:val="none" w:sz="0" w:space="0" w:color="auto"/>
      </w:divBdr>
      <w:divsChild>
        <w:div w:id="344020457">
          <w:marLeft w:val="0"/>
          <w:marRight w:val="0"/>
          <w:marTop w:val="0"/>
          <w:marBottom w:val="0"/>
          <w:divBdr>
            <w:top w:val="none" w:sz="0" w:space="0" w:color="auto"/>
            <w:left w:val="none" w:sz="0" w:space="0" w:color="auto"/>
            <w:bottom w:val="none" w:sz="0" w:space="0" w:color="auto"/>
            <w:right w:val="none" w:sz="0" w:space="0" w:color="auto"/>
          </w:divBdr>
        </w:div>
        <w:div w:id="1910075628">
          <w:marLeft w:val="0"/>
          <w:marRight w:val="0"/>
          <w:marTop w:val="0"/>
          <w:marBottom w:val="0"/>
          <w:divBdr>
            <w:top w:val="none" w:sz="0" w:space="0" w:color="auto"/>
            <w:left w:val="none" w:sz="0" w:space="0" w:color="auto"/>
            <w:bottom w:val="none" w:sz="0" w:space="0" w:color="auto"/>
            <w:right w:val="none" w:sz="0" w:space="0" w:color="auto"/>
          </w:divBdr>
        </w:div>
        <w:div w:id="980309602">
          <w:marLeft w:val="0"/>
          <w:marRight w:val="0"/>
          <w:marTop w:val="0"/>
          <w:marBottom w:val="0"/>
          <w:divBdr>
            <w:top w:val="none" w:sz="0" w:space="0" w:color="auto"/>
            <w:left w:val="none" w:sz="0" w:space="0" w:color="auto"/>
            <w:bottom w:val="none" w:sz="0" w:space="0" w:color="auto"/>
            <w:right w:val="none" w:sz="0" w:space="0" w:color="auto"/>
          </w:divBdr>
        </w:div>
        <w:div w:id="467556215">
          <w:marLeft w:val="0"/>
          <w:marRight w:val="0"/>
          <w:marTop w:val="0"/>
          <w:marBottom w:val="0"/>
          <w:divBdr>
            <w:top w:val="none" w:sz="0" w:space="0" w:color="auto"/>
            <w:left w:val="none" w:sz="0" w:space="0" w:color="auto"/>
            <w:bottom w:val="none" w:sz="0" w:space="0" w:color="auto"/>
            <w:right w:val="none" w:sz="0" w:space="0" w:color="auto"/>
          </w:divBdr>
        </w:div>
        <w:div w:id="178203124">
          <w:marLeft w:val="0"/>
          <w:marRight w:val="0"/>
          <w:marTop w:val="0"/>
          <w:marBottom w:val="0"/>
          <w:divBdr>
            <w:top w:val="none" w:sz="0" w:space="0" w:color="auto"/>
            <w:left w:val="none" w:sz="0" w:space="0" w:color="auto"/>
            <w:bottom w:val="none" w:sz="0" w:space="0" w:color="auto"/>
            <w:right w:val="none" w:sz="0" w:space="0" w:color="auto"/>
          </w:divBdr>
        </w:div>
        <w:div w:id="473064810">
          <w:marLeft w:val="0"/>
          <w:marRight w:val="0"/>
          <w:marTop w:val="0"/>
          <w:marBottom w:val="0"/>
          <w:divBdr>
            <w:top w:val="none" w:sz="0" w:space="0" w:color="auto"/>
            <w:left w:val="none" w:sz="0" w:space="0" w:color="auto"/>
            <w:bottom w:val="none" w:sz="0" w:space="0" w:color="auto"/>
            <w:right w:val="none" w:sz="0" w:space="0" w:color="auto"/>
          </w:divBdr>
        </w:div>
        <w:div w:id="770130538">
          <w:marLeft w:val="0"/>
          <w:marRight w:val="0"/>
          <w:marTop w:val="0"/>
          <w:marBottom w:val="0"/>
          <w:divBdr>
            <w:top w:val="none" w:sz="0" w:space="0" w:color="auto"/>
            <w:left w:val="none" w:sz="0" w:space="0" w:color="auto"/>
            <w:bottom w:val="none" w:sz="0" w:space="0" w:color="auto"/>
            <w:right w:val="none" w:sz="0" w:space="0" w:color="auto"/>
          </w:divBdr>
        </w:div>
        <w:div w:id="2022199029">
          <w:marLeft w:val="0"/>
          <w:marRight w:val="0"/>
          <w:marTop w:val="0"/>
          <w:marBottom w:val="0"/>
          <w:divBdr>
            <w:top w:val="none" w:sz="0" w:space="0" w:color="auto"/>
            <w:left w:val="none" w:sz="0" w:space="0" w:color="auto"/>
            <w:bottom w:val="none" w:sz="0" w:space="0" w:color="auto"/>
            <w:right w:val="none" w:sz="0" w:space="0" w:color="auto"/>
          </w:divBdr>
        </w:div>
        <w:div w:id="1047216379">
          <w:marLeft w:val="0"/>
          <w:marRight w:val="0"/>
          <w:marTop w:val="0"/>
          <w:marBottom w:val="0"/>
          <w:divBdr>
            <w:top w:val="none" w:sz="0" w:space="0" w:color="auto"/>
            <w:left w:val="none" w:sz="0" w:space="0" w:color="auto"/>
            <w:bottom w:val="none" w:sz="0" w:space="0" w:color="auto"/>
            <w:right w:val="none" w:sz="0" w:space="0" w:color="auto"/>
          </w:divBdr>
        </w:div>
        <w:div w:id="32074846">
          <w:marLeft w:val="0"/>
          <w:marRight w:val="0"/>
          <w:marTop w:val="0"/>
          <w:marBottom w:val="0"/>
          <w:divBdr>
            <w:top w:val="none" w:sz="0" w:space="0" w:color="auto"/>
            <w:left w:val="none" w:sz="0" w:space="0" w:color="auto"/>
            <w:bottom w:val="none" w:sz="0" w:space="0" w:color="auto"/>
            <w:right w:val="none" w:sz="0" w:space="0" w:color="auto"/>
          </w:divBdr>
        </w:div>
        <w:div w:id="94712424">
          <w:marLeft w:val="0"/>
          <w:marRight w:val="0"/>
          <w:marTop w:val="0"/>
          <w:marBottom w:val="0"/>
          <w:divBdr>
            <w:top w:val="none" w:sz="0" w:space="0" w:color="auto"/>
            <w:left w:val="none" w:sz="0" w:space="0" w:color="auto"/>
            <w:bottom w:val="none" w:sz="0" w:space="0" w:color="auto"/>
            <w:right w:val="none" w:sz="0" w:space="0" w:color="auto"/>
          </w:divBdr>
        </w:div>
        <w:div w:id="1759060520">
          <w:marLeft w:val="0"/>
          <w:marRight w:val="0"/>
          <w:marTop w:val="0"/>
          <w:marBottom w:val="0"/>
          <w:divBdr>
            <w:top w:val="none" w:sz="0" w:space="0" w:color="auto"/>
            <w:left w:val="none" w:sz="0" w:space="0" w:color="auto"/>
            <w:bottom w:val="none" w:sz="0" w:space="0" w:color="auto"/>
            <w:right w:val="none" w:sz="0" w:space="0" w:color="auto"/>
          </w:divBdr>
        </w:div>
        <w:div w:id="1614021325">
          <w:marLeft w:val="0"/>
          <w:marRight w:val="0"/>
          <w:marTop w:val="0"/>
          <w:marBottom w:val="0"/>
          <w:divBdr>
            <w:top w:val="none" w:sz="0" w:space="0" w:color="auto"/>
            <w:left w:val="none" w:sz="0" w:space="0" w:color="auto"/>
            <w:bottom w:val="none" w:sz="0" w:space="0" w:color="auto"/>
            <w:right w:val="none" w:sz="0" w:space="0" w:color="auto"/>
          </w:divBdr>
        </w:div>
        <w:div w:id="9722272">
          <w:marLeft w:val="0"/>
          <w:marRight w:val="0"/>
          <w:marTop w:val="0"/>
          <w:marBottom w:val="0"/>
          <w:divBdr>
            <w:top w:val="none" w:sz="0" w:space="0" w:color="auto"/>
            <w:left w:val="none" w:sz="0" w:space="0" w:color="auto"/>
            <w:bottom w:val="none" w:sz="0" w:space="0" w:color="auto"/>
            <w:right w:val="none" w:sz="0" w:space="0" w:color="auto"/>
          </w:divBdr>
        </w:div>
        <w:div w:id="71511886">
          <w:marLeft w:val="0"/>
          <w:marRight w:val="0"/>
          <w:marTop w:val="0"/>
          <w:marBottom w:val="0"/>
          <w:divBdr>
            <w:top w:val="none" w:sz="0" w:space="0" w:color="auto"/>
            <w:left w:val="none" w:sz="0" w:space="0" w:color="auto"/>
            <w:bottom w:val="none" w:sz="0" w:space="0" w:color="auto"/>
            <w:right w:val="none" w:sz="0" w:space="0" w:color="auto"/>
          </w:divBdr>
        </w:div>
        <w:div w:id="1233202496">
          <w:marLeft w:val="0"/>
          <w:marRight w:val="0"/>
          <w:marTop w:val="0"/>
          <w:marBottom w:val="0"/>
          <w:divBdr>
            <w:top w:val="none" w:sz="0" w:space="0" w:color="auto"/>
            <w:left w:val="none" w:sz="0" w:space="0" w:color="auto"/>
            <w:bottom w:val="none" w:sz="0" w:space="0" w:color="auto"/>
            <w:right w:val="none" w:sz="0" w:space="0" w:color="auto"/>
          </w:divBdr>
        </w:div>
        <w:div w:id="2095201547">
          <w:marLeft w:val="0"/>
          <w:marRight w:val="0"/>
          <w:marTop w:val="0"/>
          <w:marBottom w:val="0"/>
          <w:divBdr>
            <w:top w:val="none" w:sz="0" w:space="0" w:color="auto"/>
            <w:left w:val="none" w:sz="0" w:space="0" w:color="auto"/>
            <w:bottom w:val="none" w:sz="0" w:space="0" w:color="auto"/>
            <w:right w:val="none" w:sz="0" w:space="0" w:color="auto"/>
          </w:divBdr>
        </w:div>
        <w:div w:id="1696735129">
          <w:marLeft w:val="0"/>
          <w:marRight w:val="0"/>
          <w:marTop w:val="0"/>
          <w:marBottom w:val="0"/>
          <w:divBdr>
            <w:top w:val="none" w:sz="0" w:space="0" w:color="auto"/>
            <w:left w:val="none" w:sz="0" w:space="0" w:color="auto"/>
            <w:bottom w:val="none" w:sz="0" w:space="0" w:color="auto"/>
            <w:right w:val="none" w:sz="0" w:space="0" w:color="auto"/>
          </w:divBdr>
        </w:div>
        <w:div w:id="1269970621">
          <w:marLeft w:val="0"/>
          <w:marRight w:val="0"/>
          <w:marTop w:val="0"/>
          <w:marBottom w:val="0"/>
          <w:divBdr>
            <w:top w:val="none" w:sz="0" w:space="0" w:color="auto"/>
            <w:left w:val="none" w:sz="0" w:space="0" w:color="auto"/>
            <w:bottom w:val="none" w:sz="0" w:space="0" w:color="auto"/>
            <w:right w:val="none" w:sz="0" w:space="0" w:color="auto"/>
          </w:divBdr>
        </w:div>
        <w:div w:id="412897613">
          <w:marLeft w:val="0"/>
          <w:marRight w:val="0"/>
          <w:marTop w:val="0"/>
          <w:marBottom w:val="0"/>
          <w:divBdr>
            <w:top w:val="none" w:sz="0" w:space="0" w:color="auto"/>
            <w:left w:val="none" w:sz="0" w:space="0" w:color="auto"/>
            <w:bottom w:val="none" w:sz="0" w:space="0" w:color="auto"/>
            <w:right w:val="none" w:sz="0" w:space="0" w:color="auto"/>
          </w:divBdr>
        </w:div>
        <w:div w:id="492571113">
          <w:marLeft w:val="0"/>
          <w:marRight w:val="0"/>
          <w:marTop w:val="0"/>
          <w:marBottom w:val="0"/>
          <w:divBdr>
            <w:top w:val="none" w:sz="0" w:space="0" w:color="auto"/>
            <w:left w:val="none" w:sz="0" w:space="0" w:color="auto"/>
            <w:bottom w:val="none" w:sz="0" w:space="0" w:color="auto"/>
            <w:right w:val="none" w:sz="0" w:space="0" w:color="auto"/>
          </w:divBdr>
        </w:div>
        <w:div w:id="928196435">
          <w:marLeft w:val="0"/>
          <w:marRight w:val="0"/>
          <w:marTop w:val="0"/>
          <w:marBottom w:val="0"/>
          <w:divBdr>
            <w:top w:val="none" w:sz="0" w:space="0" w:color="auto"/>
            <w:left w:val="none" w:sz="0" w:space="0" w:color="auto"/>
            <w:bottom w:val="none" w:sz="0" w:space="0" w:color="auto"/>
            <w:right w:val="none" w:sz="0" w:space="0" w:color="auto"/>
          </w:divBdr>
        </w:div>
        <w:div w:id="963078860">
          <w:marLeft w:val="0"/>
          <w:marRight w:val="0"/>
          <w:marTop w:val="0"/>
          <w:marBottom w:val="0"/>
          <w:divBdr>
            <w:top w:val="none" w:sz="0" w:space="0" w:color="auto"/>
            <w:left w:val="none" w:sz="0" w:space="0" w:color="auto"/>
            <w:bottom w:val="none" w:sz="0" w:space="0" w:color="auto"/>
            <w:right w:val="none" w:sz="0" w:space="0" w:color="auto"/>
          </w:divBdr>
        </w:div>
        <w:div w:id="1160119435">
          <w:marLeft w:val="0"/>
          <w:marRight w:val="0"/>
          <w:marTop w:val="0"/>
          <w:marBottom w:val="0"/>
          <w:divBdr>
            <w:top w:val="none" w:sz="0" w:space="0" w:color="auto"/>
            <w:left w:val="none" w:sz="0" w:space="0" w:color="auto"/>
            <w:bottom w:val="none" w:sz="0" w:space="0" w:color="auto"/>
            <w:right w:val="none" w:sz="0" w:space="0" w:color="auto"/>
          </w:divBdr>
        </w:div>
        <w:div w:id="1345087618">
          <w:marLeft w:val="0"/>
          <w:marRight w:val="0"/>
          <w:marTop w:val="0"/>
          <w:marBottom w:val="0"/>
          <w:divBdr>
            <w:top w:val="none" w:sz="0" w:space="0" w:color="auto"/>
            <w:left w:val="none" w:sz="0" w:space="0" w:color="auto"/>
            <w:bottom w:val="none" w:sz="0" w:space="0" w:color="auto"/>
            <w:right w:val="none" w:sz="0" w:space="0" w:color="auto"/>
          </w:divBdr>
        </w:div>
        <w:div w:id="1735274782">
          <w:marLeft w:val="0"/>
          <w:marRight w:val="0"/>
          <w:marTop w:val="0"/>
          <w:marBottom w:val="0"/>
          <w:divBdr>
            <w:top w:val="none" w:sz="0" w:space="0" w:color="auto"/>
            <w:left w:val="none" w:sz="0" w:space="0" w:color="auto"/>
            <w:bottom w:val="none" w:sz="0" w:space="0" w:color="auto"/>
            <w:right w:val="none" w:sz="0" w:space="0" w:color="auto"/>
          </w:divBdr>
        </w:div>
        <w:div w:id="1477213286">
          <w:marLeft w:val="0"/>
          <w:marRight w:val="0"/>
          <w:marTop w:val="0"/>
          <w:marBottom w:val="0"/>
          <w:divBdr>
            <w:top w:val="none" w:sz="0" w:space="0" w:color="auto"/>
            <w:left w:val="none" w:sz="0" w:space="0" w:color="auto"/>
            <w:bottom w:val="none" w:sz="0" w:space="0" w:color="auto"/>
            <w:right w:val="none" w:sz="0" w:space="0" w:color="auto"/>
          </w:divBdr>
        </w:div>
        <w:div w:id="284043685">
          <w:marLeft w:val="0"/>
          <w:marRight w:val="0"/>
          <w:marTop w:val="0"/>
          <w:marBottom w:val="0"/>
          <w:divBdr>
            <w:top w:val="none" w:sz="0" w:space="0" w:color="auto"/>
            <w:left w:val="none" w:sz="0" w:space="0" w:color="auto"/>
            <w:bottom w:val="none" w:sz="0" w:space="0" w:color="auto"/>
            <w:right w:val="none" w:sz="0" w:space="0" w:color="auto"/>
          </w:divBdr>
        </w:div>
        <w:div w:id="840389073">
          <w:marLeft w:val="0"/>
          <w:marRight w:val="0"/>
          <w:marTop w:val="0"/>
          <w:marBottom w:val="0"/>
          <w:divBdr>
            <w:top w:val="none" w:sz="0" w:space="0" w:color="auto"/>
            <w:left w:val="none" w:sz="0" w:space="0" w:color="auto"/>
            <w:bottom w:val="none" w:sz="0" w:space="0" w:color="auto"/>
            <w:right w:val="none" w:sz="0" w:space="0" w:color="auto"/>
          </w:divBdr>
        </w:div>
        <w:div w:id="1662806653">
          <w:marLeft w:val="0"/>
          <w:marRight w:val="0"/>
          <w:marTop w:val="0"/>
          <w:marBottom w:val="0"/>
          <w:divBdr>
            <w:top w:val="none" w:sz="0" w:space="0" w:color="auto"/>
            <w:left w:val="none" w:sz="0" w:space="0" w:color="auto"/>
            <w:bottom w:val="none" w:sz="0" w:space="0" w:color="auto"/>
            <w:right w:val="none" w:sz="0" w:space="0" w:color="auto"/>
          </w:divBdr>
        </w:div>
        <w:div w:id="1734542816">
          <w:marLeft w:val="0"/>
          <w:marRight w:val="0"/>
          <w:marTop w:val="0"/>
          <w:marBottom w:val="0"/>
          <w:divBdr>
            <w:top w:val="none" w:sz="0" w:space="0" w:color="auto"/>
            <w:left w:val="none" w:sz="0" w:space="0" w:color="auto"/>
            <w:bottom w:val="none" w:sz="0" w:space="0" w:color="auto"/>
            <w:right w:val="none" w:sz="0" w:space="0" w:color="auto"/>
          </w:divBdr>
        </w:div>
        <w:div w:id="1670795273">
          <w:marLeft w:val="0"/>
          <w:marRight w:val="0"/>
          <w:marTop w:val="0"/>
          <w:marBottom w:val="0"/>
          <w:divBdr>
            <w:top w:val="none" w:sz="0" w:space="0" w:color="auto"/>
            <w:left w:val="none" w:sz="0" w:space="0" w:color="auto"/>
            <w:bottom w:val="none" w:sz="0" w:space="0" w:color="auto"/>
            <w:right w:val="none" w:sz="0" w:space="0" w:color="auto"/>
          </w:divBdr>
        </w:div>
        <w:div w:id="336541627">
          <w:marLeft w:val="0"/>
          <w:marRight w:val="0"/>
          <w:marTop w:val="0"/>
          <w:marBottom w:val="0"/>
          <w:divBdr>
            <w:top w:val="none" w:sz="0" w:space="0" w:color="auto"/>
            <w:left w:val="none" w:sz="0" w:space="0" w:color="auto"/>
            <w:bottom w:val="none" w:sz="0" w:space="0" w:color="auto"/>
            <w:right w:val="none" w:sz="0" w:space="0" w:color="auto"/>
          </w:divBdr>
        </w:div>
        <w:div w:id="191263399">
          <w:marLeft w:val="0"/>
          <w:marRight w:val="0"/>
          <w:marTop w:val="0"/>
          <w:marBottom w:val="0"/>
          <w:divBdr>
            <w:top w:val="none" w:sz="0" w:space="0" w:color="auto"/>
            <w:left w:val="none" w:sz="0" w:space="0" w:color="auto"/>
            <w:bottom w:val="none" w:sz="0" w:space="0" w:color="auto"/>
            <w:right w:val="none" w:sz="0" w:space="0" w:color="auto"/>
          </w:divBdr>
        </w:div>
        <w:div w:id="431167263">
          <w:marLeft w:val="0"/>
          <w:marRight w:val="0"/>
          <w:marTop w:val="0"/>
          <w:marBottom w:val="0"/>
          <w:divBdr>
            <w:top w:val="none" w:sz="0" w:space="0" w:color="auto"/>
            <w:left w:val="none" w:sz="0" w:space="0" w:color="auto"/>
            <w:bottom w:val="none" w:sz="0" w:space="0" w:color="auto"/>
            <w:right w:val="none" w:sz="0" w:space="0" w:color="auto"/>
          </w:divBdr>
        </w:div>
        <w:div w:id="457844868">
          <w:marLeft w:val="0"/>
          <w:marRight w:val="0"/>
          <w:marTop w:val="0"/>
          <w:marBottom w:val="0"/>
          <w:divBdr>
            <w:top w:val="none" w:sz="0" w:space="0" w:color="auto"/>
            <w:left w:val="none" w:sz="0" w:space="0" w:color="auto"/>
            <w:bottom w:val="none" w:sz="0" w:space="0" w:color="auto"/>
            <w:right w:val="none" w:sz="0" w:space="0" w:color="auto"/>
          </w:divBdr>
        </w:div>
        <w:div w:id="1996571119">
          <w:marLeft w:val="0"/>
          <w:marRight w:val="0"/>
          <w:marTop w:val="0"/>
          <w:marBottom w:val="0"/>
          <w:divBdr>
            <w:top w:val="none" w:sz="0" w:space="0" w:color="auto"/>
            <w:left w:val="none" w:sz="0" w:space="0" w:color="auto"/>
            <w:bottom w:val="none" w:sz="0" w:space="0" w:color="auto"/>
            <w:right w:val="none" w:sz="0" w:space="0" w:color="auto"/>
          </w:divBdr>
        </w:div>
        <w:div w:id="214857810">
          <w:marLeft w:val="0"/>
          <w:marRight w:val="0"/>
          <w:marTop w:val="0"/>
          <w:marBottom w:val="0"/>
          <w:divBdr>
            <w:top w:val="none" w:sz="0" w:space="0" w:color="auto"/>
            <w:left w:val="none" w:sz="0" w:space="0" w:color="auto"/>
            <w:bottom w:val="none" w:sz="0" w:space="0" w:color="auto"/>
            <w:right w:val="none" w:sz="0" w:space="0" w:color="auto"/>
          </w:divBdr>
        </w:div>
        <w:div w:id="83652178">
          <w:marLeft w:val="0"/>
          <w:marRight w:val="0"/>
          <w:marTop w:val="0"/>
          <w:marBottom w:val="0"/>
          <w:divBdr>
            <w:top w:val="none" w:sz="0" w:space="0" w:color="auto"/>
            <w:left w:val="none" w:sz="0" w:space="0" w:color="auto"/>
            <w:bottom w:val="none" w:sz="0" w:space="0" w:color="auto"/>
            <w:right w:val="none" w:sz="0" w:space="0" w:color="auto"/>
          </w:divBdr>
        </w:div>
        <w:div w:id="1469740274">
          <w:marLeft w:val="0"/>
          <w:marRight w:val="0"/>
          <w:marTop w:val="0"/>
          <w:marBottom w:val="0"/>
          <w:divBdr>
            <w:top w:val="none" w:sz="0" w:space="0" w:color="auto"/>
            <w:left w:val="none" w:sz="0" w:space="0" w:color="auto"/>
            <w:bottom w:val="none" w:sz="0" w:space="0" w:color="auto"/>
            <w:right w:val="none" w:sz="0" w:space="0" w:color="auto"/>
          </w:divBdr>
        </w:div>
        <w:div w:id="632491602">
          <w:marLeft w:val="0"/>
          <w:marRight w:val="0"/>
          <w:marTop w:val="0"/>
          <w:marBottom w:val="0"/>
          <w:divBdr>
            <w:top w:val="none" w:sz="0" w:space="0" w:color="auto"/>
            <w:left w:val="none" w:sz="0" w:space="0" w:color="auto"/>
            <w:bottom w:val="none" w:sz="0" w:space="0" w:color="auto"/>
            <w:right w:val="none" w:sz="0" w:space="0" w:color="auto"/>
          </w:divBdr>
        </w:div>
        <w:div w:id="2101172928">
          <w:marLeft w:val="0"/>
          <w:marRight w:val="0"/>
          <w:marTop w:val="0"/>
          <w:marBottom w:val="0"/>
          <w:divBdr>
            <w:top w:val="none" w:sz="0" w:space="0" w:color="auto"/>
            <w:left w:val="none" w:sz="0" w:space="0" w:color="auto"/>
            <w:bottom w:val="none" w:sz="0" w:space="0" w:color="auto"/>
            <w:right w:val="none" w:sz="0" w:space="0" w:color="auto"/>
          </w:divBdr>
        </w:div>
        <w:div w:id="445975251">
          <w:marLeft w:val="0"/>
          <w:marRight w:val="0"/>
          <w:marTop w:val="0"/>
          <w:marBottom w:val="0"/>
          <w:divBdr>
            <w:top w:val="none" w:sz="0" w:space="0" w:color="auto"/>
            <w:left w:val="none" w:sz="0" w:space="0" w:color="auto"/>
            <w:bottom w:val="none" w:sz="0" w:space="0" w:color="auto"/>
            <w:right w:val="none" w:sz="0" w:space="0" w:color="auto"/>
          </w:divBdr>
        </w:div>
        <w:div w:id="1414008581">
          <w:marLeft w:val="0"/>
          <w:marRight w:val="0"/>
          <w:marTop w:val="0"/>
          <w:marBottom w:val="0"/>
          <w:divBdr>
            <w:top w:val="none" w:sz="0" w:space="0" w:color="auto"/>
            <w:left w:val="none" w:sz="0" w:space="0" w:color="auto"/>
            <w:bottom w:val="none" w:sz="0" w:space="0" w:color="auto"/>
            <w:right w:val="none" w:sz="0" w:space="0" w:color="auto"/>
          </w:divBdr>
        </w:div>
        <w:div w:id="857695808">
          <w:marLeft w:val="0"/>
          <w:marRight w:val="0"/>
          <w:marTop w:val="0"/>
          <w:marBottom w:val="0"/>
          <w:divBdr>
            <w:top w:val="none" w:sz="0" w:space="0" w:color="auto"/>
            <w:left w:val="none" w:sz="0" w:space="0" w:color="auto"/>
            <w:bottom w:val="none" w:sz="0" w:space="0" w:color="auto"/>
            <w:right w:val="none" w:sz="0" w:space="0" w:color="auto"/>
          </w:divBdr>
        </w:div>
        <w:div w:id="989216260">
          <w:marLeft w:val="0"/>
          <w:marRight w:val="0"/>
          <w:marTop w:val="0"/>
          <w:marBottom w:val="0"/>
          <w:divBdr>
            <w:top w:val="none" w:sz="0" w:space="0" w:color="auto"/>
            <w:left w:val="none" w:sz="0" w:space="0" w:color="auto"/>
            <w:bottom w:val="none" w:sz="0" w:space="0" w:color="auto"/>
            <w:right w:val="none" w:sz="0" w:space="0" w:color="auto"/>
          </w:divBdr>
        </w:div>
        <w:div w:id="1127621510">
          <w:marLeft w:val="0"/>
          <w:marRight w:val="0"/>
          <w:marTop w:val="0"/>
          <w:marBottom w:val="0"/>
          <w:divBdr>
            <w:top w:val="none" w:sz="0" w:space="0" w:color="auto"/>
            <w:left w:val="none" w:sz="0" w:space="0" w:color="auto"/>
            <w:bottom w:val="none" w:sz="0" w:space="0" w:color="auto"/>
            <w:right w:val="none" w:sz="0" w:space="0" w:color="auto"/>
          </w:divBdr>
        </w:div>
        <w:div w:id="1373458211">
          <w:marLeft w:val="0"/>
          <w:marRight w:val="0"/>
          <w:marTop w:val="0"/>
          <w:marBottom w:val="0"/>
          <w:divBdr>
            <w:top w:val="none" w:sz="0" w:space="0" w:color="auto"/>
            <w:left w:val="none" w:sz="0" w:space="0" w:color="auto"/>
            <w:bottom w:val="none" w:sz="0" w:space="0" w:color="auto"/>
            <w:right w:val="none" w:sz="0" w:space="0" w:color="auto"/>
          </w:divBdr>
        </w:div>
        <w:div w:id="242640207">
          <w:marLeft w:val="0"/>
          <w:marRight w:val="0"/>
          <w:marTop w:val="0"/>
          <w:marBottom w:val="0"/>
          <w:divBdr>
            <w:top w:val="none" w:sz="0" w:space="0" w:color="auto"/>
            <w:left w:val="none" w:sz="0" w:space="0" w:color="auto"/>
            <w:bottom w:val="none" w:sz="0" w:space="0" w:color="auto"/>
            <w:right w:val="none" w:sz="0" w:space="0" w:color="auto"/>
          </w:divBdr>
        </w:div>
        <w:div w:id="607665050">
          <w:marLeft w:val="0"/>
          <w:marRight w:val="0"/>
          <w:marTop w:val="0"/>
          <w:marBottom w:val="0"/>
          <w:divBdr>
            <w:top w:val="none" w:sz="0" w:space="0" w:color="auto"/>
            <w:left w:val="none" w:sz="0" w:space="0" w:color="auto"/>
            <w:bottom w:val="none" w:sz="0" w:space="0" w:color="auto"/>
            <w:right w:val="none" w:sz="0" w:space="0" w:color="auto"/>
          </w:divBdr>
        </w:div>
        <w:div w:id="715391943">
          <w:marLeft w:val="0"/>
          <w:marRight w:val="0"/>
          <w:marTop w:val="0"/>
          <w:marBottom w:val="0"/>
          <w:divBdr>
            <w:top w:val="none" w:sz="0" w:space="0" w:color="auto"/>
            <w:left w:val="none" w:sz="0" w:space="0" w:color="auto"/>
            <w:bottom w:val="none" w:sz="0" w:space="0" w:color="auto"/>
            <w:right w:val="none" w:sz="0" w:space="0" w:color="auto"/>
          </w:divBdr>
        </w:div>
        <w:div w:id="43605739">
          <w:marLeft w:val="0"/>
          <w:marRight w:val="0"/>
          <w:marTop w:val="0"/>
          <w:marBottom w:val="0"/>
          <w:divBdr>
            <w:top w:val="none" w:sz="0" w:space="0" w:color="auto"/>
            <w:left w:val="none" w:sz="0" w:space="0" w:color="auto"/>
            <w:bottom w:val="none" w:sz="0" w:space="0" w:color="auto"/>
            <w:right w:val="none" w:sz="0" w:space="0" w:color="auto"/>
          </w:divBdr>
        </w:div>
        <w:div w:id="1930311292">
          <w:marLeft w:val="0"/>
          <w:marRight w:val="0"/>
          <w:marTop w:val="0"/>
          <w:marBottom w:val="0"/>
          <w:divBdr>
            <w:top w:val="none" w:sz="0" w:space="0" w:color="auto"/>
            <w:left w:val="none" w:sz="0" w:space="0" w:color="auto"/>
            <w:bottom w:val="none" w:sz="0" w:space="0" w:color="auto"/>
            <w:right w:val="none" w:sz="0" w:space="0" w:color="auto"/>
          </w:divBdr>
        </w:div>
        <w:div w:id="1503426799">
          <w:marLeft w:val="0"/>
          <w:marRight w:val="0"/>
          <w:marTop w:val="0"/>
          <w:marBottom w:val="0"/>
          <w:divBdr>
            <w:top w:val="none" w:sz="0" w:space="0" w:color="auto"/>
            <w:left w:val="none" w:sz="0" w:space="0" w:color="auto"/>
            <w:bottom w:val="none" w:sz="0" w:space="0" w:color="auto"/>
            <w:right w:val="none" w:sz="0" w:space="0" w:color="auto"/>
          </w:divBdr>
        </w:div>
        <w:div w:id="576942130">
          <w:marLeft w:val="0"/>
          <w:marRight w:val="0"/>
          <w:marTop w:val="0"/>
          <w:marBottom w:val="0"/>
          <w:divBdr>
            <w:top w:val="none" w:sz="0" w:space="0" w:color="auto"/>
            <w:left w:val="none" w:sz="0" w:space="0" w:color="auto"/>
            <w:bottom w:val="none" w:sz="0" w:space="0" w:color="auto"/>
            <w:right w:val="none" w:sz="0" w:space="0" w:color="auto"/>
          </w:divBdr>
        </w:div>
        <w:div w:id="1512068410">
          <w:marLeft w:val="0"/>
          <w:marRight w:val="0"/>
          <w:marTop w:val="0"/>
          <w:marBottom w:val="0"/>
          <w:divBdr>
            <w:top w:val="none" w:sz="0" w:space="0" w:color="auto"/>
            <w:left w:val="none" w:sz="0" w:space="0" w:color="auto"/>
            <w:bottom w:val="none" w:sz="0" w:space="0" w:color="auto"/>
            <w:right w:val="none" w:sz="0" w:space="0" w:color="auto"/>
          </w:divBdr>
        </w:div>
        <w:div w:id="1033650240">
          <w:marLeft w:val="0"/>
          <w:marRight w:val="0"/>
          <w:marTop w:val="0"/>
          <w:marBottom w:val="0"/>
          <w:divBdr>
            <w:top w:val="none" w:sz="0" w:space="0" w:color="auto"/>
            <w:left w:val="none" w:sz="0" w:space="0" w:color="auto"/>
            <w:bottom w:val="none" w:sz="0" w:space="0" w:color="auto"/>
            <w:right w:val="none" w:sz="0" w:space="0" w:color="auto"/>
          </w:divBdr>
        </w:div>
      </w:divsChild>
    </w:div>
    <w:div w:id="2054690775">
      <w:bodyDiv w:val="1"/>
      <w:marLeft w:val="0"/>
      <w:marRight w:val="0"/>
      <w:marTop w:val="0"/>
      <w:marBottom w:val="0"/>
      <w:divBdr>
        <w:top w:val="none" w:sz="0" w:space="0" w:color="auto"/>
        <w:left w:val="none" w:sz="0" w:space="0" w:color="auto"/>
        <w:bottom w:val="none" w:sz="0" w:space="0" w:color="auto"/>
        <w:right w:val="none" w:sz="0" w:space="0" w:color="auto"/>
      </w:divBdr>
      <w:divsChild>
        <w:div w:id="2022311574">
          <w:marLeft w:val="0"/>
          <w:marRight w:val="0"/>
          <w:marTop w:val="0"/>
          <w:marBottom w:val="0"/>
          <w:divBdr>
            <w:top w:val="none" w:sz="0" w:space="0" w:color="auto"/>
            <w:left w:val="none" w:sz="0" w:space="0" w:color="auto"/>
            <w:bottom w:val="none" w:sz="0" w:space="0" w:color="auto"/>
            <w:right w:val="none" w:sz="0" w:space="0" w:color="auto"/>
          </w:divBdr>
        </w:div>
        <w:div w:id="1153720137">
          <w:marLeft w:val="0"/>
          <w:marRight w:val="0"/>
          <w:marTop w:val="0"/>
          <w:marBottom w:val="0"/>
          <w:divBdr>
            <w:top w:val="none" w:sz="0" w:space="0" w:color="auto"/>
            <w:left w:val="none" w:sz="0" w:space="0" w:color="auto"/>
            <w:bottom w:val="none" w:sz="0" w:space="0" w:color="auto"/>
            <w:right w:val="none" w:sz="0" w:space="0" w:color="auto"/>
          </w:divBdr>
        </w:div>
        <w:div w:id="354111865">
          <w:marLeft w:val="0"/>
          <w:marRight w:val="0"/>
          <w:marTop w:val="0"/>
          <w:marBottom w:val="0"/>
          <w:divBdr>
            <w:top w:val="none" w:sz="0" w:space="0" w:color="auto"/>
            <w:left w:val="none" w:sz="0" w:space="0" w:color="auto"/>
            <w:bottom w:val="none" w:sz="0" w:space="0" w:color="auto"/>
            <w:right w:val="none" w:sz="0" w:space="0" w:color="auto"/>
          </w:divBdr>
        </w:div>
        <w:div w:id="923683584">
          <w:marLeft w:val="0"/>
          <w:marRight w:val="0"/>
          <w:marTop w:val="0"/>
          <w:marBottom w:val="0"/>
          <w:divBdr>
            <w:top w:val="none" w:sz="0" w:space="0" w:color="auto"/>
            <w:left w:val="none" w:sz="0" w:space="0" w:color="auto"/>
            <w:bottom w:val="none" w:sz="0" w:space="0" w:color="auto"/>
            <w:right w:val="none" w:sz="0" w:space="0" w:color="auto"/>
          </w:divBdr>
        </w:div>
        <w:div w:id="1533226048">
          <w:marLeft w:val="0"/>
          <w:marRight w:val="0"/>
          <w:marTop w:val="0"/>
          <w:marBottom w:val="0"/>
          <w:divBdr>
            <w:top w:val="none" w:sz="0" w:space="0" w:color="auto"/>
            <w:left w:val="none" w:sz="0" w:space="0" w:color="auto"/>
            <w:bottom w:val="none" w:sz="0" w:space="0" w:color="auto"/>
            <w:right w:val="none" w:sz="0" w:space="0" w:color="auto"/>
          </w:divBdr>
        </w:div>
        <w:div w:id="507989159">
          <w:marLeft w:val="0"/>
          <w:marRight w:val="0"/>
          <w:marTop w:val="0"/>
          <w:marBottom w:val="0"/>
          <w:divBdr>
            <w:top w:val="none" w:sz="0" w:space="0" w:color="auto"/>
            <w:left w:val="none" w:sz="0" w:space="0" w:color="auto"/>
            <w:bottom w:val="none" w:sz="0" w:space="0" w:color="auto"/>
            <w:right w:val="none" w:sz="0" w:space="0" w:color="auto"/>
          </w:divBdr>
        </w:div>
        <w:div w:id="941914501">
          <w:marLeft w:val="0"/>
          <w:marRight w:val="0"/>
          <w:marTop w:val="0"/>
          <w:marBottom w:val="0"/>
          <w:divBdr>
            <w:top w:val="none" w:sz="0" w:space="0" w:color="auto"/>
            <w:left w:val="none" w:sz="0" w:space="0" w:color="auto"/>
            <w:bottom w:val="none" w:sz="0" w:space="0" w:color="auto"/>
            <w:right w:val="none" w:sz="0" w:space="0" w:color="auto"/>
          </w:divBdr>
        </w:div>
        <w:div w:id="347096506">
          <w:marLeft w:val="0"/>
          <w:marRight w:val="0"/>
          <w:marTop w:val="0"/>
          <w:marBottom w:val="0"/>
          <w:divBdr>
            <w:top w:val="none" w:sz="0" w:space="0" w:color="auto"/>
            <w:left w:val="none" w:sz="0" w:space="0" w:color="auto"/>
            <w:bottom w:val="none" w:sz="0" w:space="0" w:color="auto"/>
            <w:right w:val="none" w:sz="0" w:space="0" w:color="auto"/>
          </w:divBdr>
        </w:div>
        <w:div w:id="499196320">
          <w:marLeft w:val="0"/>
          <w:marRight w:val="0"/>
          <w:marTop w:val="0"/>
          <w:marBottom w:val="0"/>
          <w:divBdr>
            <w:top w:val="none" w:sz="0" w:space="0" w:color="auto"/>
            <w:left w:val="none" w:sz="0" w:space="0" w:color="auto"/>
            <w:bottom w:val="none" w:sz="0" w:space="0" w:color="auto"/>
            <w:right w:val="none" w:sz="0" w:space="0" w:color="auto"/>
          </w:divBdr>
        </w:div>
      </w:divsChild>
    </w:div>
    <w:div w:id="2117865411">
      <w:bodyDiv w:val="1"/>
      <w:marLeft w:val="0"/>
      <w:marRight w:val="0"/>
      <w:marTop w:val="0"/>
      <w:marBottom w:val="0"/>
      <w:divBdr>
        <w:top w:val="none" w:sz="0" w:space="0" w:color="auto"/>
        <w:left w:val="none" w:sz="0" w:space="0" w:color="auto"/>
        <w:bottom w:val="none" w:sz="0" w:space="0" w:color="auto"/>
        <w:right w:val="none" w:sz="0" w:space="0" w:color="auto"/>
      </w:divBdr>
      <w:divsChild>
        <w:div w:id="957875118">
          <w:marLeft w:val="0"/>
          <w:marRight w:val="0"/>
          <w:marTop w:val="0"/>
          <w:marBottom w:val="0"/>
          <w:divBdr>
            <w:top w:val="none" w:sz="0" w:space="0" w:color="auto"/>
            <w:left w:val="none" w:sz="0" w:space="0" w:color="auto"/>
            <w:bottom w:val="none" w:sz="0" w:space="0" w:color="auto"/>
            <w:right w:val="none" w:sz="0" w:space="0" w:color="auto"/>
          </w:divBdr>
        </w:div>
        <w:div w:id="846822686">
          <w:marLeft w:val="0"/>
          <w:marRight w:val="0"/>
          <w:marTop w:val="0"/>
          <w:marBottom w:val="0"/>
          <w:divBdr>
            <w:top w:val="none" w:sz="0" w:space="0" w:color="auto"/>
            <w:left w:val="none" w:sz="0" w:space="0" w:color="auto"/>
            <w:bottom w:val="none" w:sz="0" w:space="0" w:color="auto"/>
            <w:right w:val="none" w:sz="0" w:space="0" w:color="auto"/>
          </w:divBdr>
        </w:div>
        <w:div w:id="551842955">
          <w:marLeft w:val="0"/>
          <w:marRight w:val="0"/>
          <w:marTop w:val="0"/>
          <w:marBottom w:val="0"/>
          <w:divBdr>
            <w:top w:val="none" w:sz="0" w:space="0" w:color="auto"/>
            <w:left w:val="none" w:sz="0" w:space="0" w:color="auto"/>
            <w:bottom w:val="none" w:sz="0" w:space="0" w:color="auto"/>
            <w:right w:val="none" w:sz="0" w:space="0" w:color="auto"/>
          </w:divBdr>
        </w:div>
        <w:div w:id="375550669">
          <w:marLeft w:val="0"/>
          <w:marRight w:val="0"/>
          <w:marTop w:val="0"/>
          <w:marBottom w:val="0"/>
          <w:divBdr>
            <w:top w:val="none" w:sz="0" w:space="0" w:color="auto"/>
            <w:left w:val="none" w:sz="0" w:space="0" w:color="auto"/>
            <w:bottom w:val="none" w:sz="0" w:space="0" w:color="auto"/>
            <w:right w:val="none" w:sz="0" w:space="0" w:color="auto"/>
          </w:divBdr>
        </w:div>
        <w:div w:id="1205602920">
          <w:marLeft w:val="0"/>
          <w:marRight w:val="0"/>
          <w:marTop w:val="0"/>
          <w:marBottom w:val="0"/>
          <w:divBdr>
            <w:top w:val="none" w:sz="0" w:space="0" w:color="auto"/>
            <w:left w:val="none" w:sz="0" w:space="0" w:color="auto"/>
            <w:bottom w:val="none" w:sz="0" w:space="0" w:color="auto"/>
            <w:right w:val="none" w:sz="0" w:space="0" w:color="auto"/>
          </w:divBdr>
        </w:div>
        <w:div w:id="1232498445">
          <w:marLeft w:val="0"/>
          <w:marRight w:val="0"/>
          <w:marTop w:val="0"/>
          <w:marBottom w:val="0"/>
          <w:divBdr>
            <w:top w:val="none" w:sz="0" w:space="0" w:color="auto"/>
            <w:left w:val="none" w:sz="0" w:space="0" w:color="auto"/>
            <w:bottom w:val="none" w:sz="0" w:space="0" w:color="auto"/>
            <w:right w:val="none" w:sz="0" w:space="0" w:color="auto"/>
          </w:divBdr>
        </w:div>
        <w:div w:id="1916281980">
          <w:marLeft w:val="0"/>
          <w:marRight w:val="0"/>
          <w:marTop w:val="0"/>
          <w:marBottom w:val="0"/>
          <w:divBdr>
            <w:top w:val="none" w:sz="0" w:space="0" w:color="auto"/>
            <w:left w:val="none" w:sz="0" w:space="0" w:color="auto"/>
            <w:bottom w:val="none" w:sz="0" w:space="0" w:color="auto"/>
            <w:right w:val="none" w:sz="0" w:space="0" w:color="auto"/>
          </w:divBdr>
        </w:div>
        <w:div w:id="1164512153">
          <w:marLeft w:val="0"/>
          <w:marRight w:val="0"/>
          <w:marTop w:val="0"/>
          <w:marBottom w:val="0"/>
          <w:divBdr>
            <w:top w:val="none" w:sz="0" w:space="0" w:color="auto"/>
            <w:left w:val="none" w:sz="0" w:space="0" w:color="auto"/>
            <w:bottom w:val="none" w:sz="0" w:space="0" w:color="auto"/>
            <w:right w:val="none" w:sz="0" w:space="0" w:color="auto"/>
          </w:divBdr>
        </w:div>
        <w:div w:id="18317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B7B3-2D55-49C2-8EB8-6C2FA704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5117</Words>
  <Characters>28148</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CAMOS</dc:creator>
  <cp:lastModifiedBy>Stéphanie GALLEGO</cp:lastModifiedBy>
  <cp:revision>4</cp:revision>
  <cp:lastPrinted>2017-10-09T09:42:00Z</cp:lastPrinted>
  <dcterms:created xsi:type="dcterms:W3CDTF">2017-10-04T10:02:00Z</dcterms:created>
  <dcterms:modified xsi:type="dcterms:W3CDTF">2017-10-09T09:52:00Z</dcterms:modified>
</cp:coreProperties>
</file>